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line="242" w:lineRule="auto" w:before="72"/>
        <w:ind w:right="844" w:firstLine="1329"/>
      </w:pPr>
      <w:r>
        <w:rPr/>
        <w:t>МІНІСТЕРСТВО ОСВІТИ І НАУКИ УКРАЇНИ ІЗМАЇЛЬСЬКИЙ</w:t>
      </w:r>
      <w:r>
        <w:rPr>
          <w:spacing w:val="-10"/>
        </w:rPr>
        <w:t> </w:t>
      </w:r>
      <w:r>
        <w:rPr/>
        <w:t>ДЕРЖАВНИЙ</w:t>
      </w:r>
      <w:r>
        <w:rPr>
          <w:spacing w:val="-11"/>
        </w:rPr>
        <w:t> </w:t>
      </w:r>
      <w:r>
        <w:rPr/>
        <w:t>ГУМАНІТАРНИЙ</w:t>
      </w:r>
      <w:r>
        <w:rPr>
          <w:spacing w:val="-10"/>
        </w:rPr>
        <w:t> </w:t>
      </w:r>
      <w:r>
        <w:rPr/>
        <w:t>УНІВЕРСИТЕТ</w:t>
      </w:r>
    </w:p>
    <w:p>
      <w:pPr>
        <w:pStyle w:val="Heading2"/>
        <w:spacing w:line="240" w:lineRule="auto"/>
      </w:pPr>
      <w:r>
        <w:rPr/>
        <w:t>ФАКУЛЬТЕТ</w:t>
      </w:r>
      <w:r>
        <w:rPr>
          <w:spacing w:val="-8"/>
        </w:rPr>
        <w:t> </w:t>
      </w:r>
      <w:r>
        <w:rPr/>
        <w:t>української</w:t>
      </w:r>
      <w:r>
        <w:rPr>
          <w:spacing w:val="-6"/>
        </w:rPr>
        <w:t> </w:t>
      </w:r>
      <w:r>
        <w:rPr/>
        <w:t>філології</w:t>
      </w:r>
      <w:r>
        <w:rPr>
          <w:spacing w:val="-9"/>
        </w:rPr>
        <w:t> </w:t>
      </w:r>
      <w:r>
        <w:rPr/>
        <w:t>та</w:t>
      </w:r>
      <w:r>
        <w:rPr>
          <w:spacing w:val="-6"/>
        </w:rPr>
        <w:t> </w:t>
      </w:r>
      <w:r>
        <w:rPr/>
        <w:t>соціальних</w:t>
      </w:r>
      <w:r>
        <w:rPr>
          <w:spacing w:val="-6"/>
        </w:rPr>
        <w:t> </w:t>
      </w:r>
      <w:r>
        <w:rPr/>
        <w:t>наук КАФЕДРА права і соціальної роботи</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318"/>
        <w:ind w:left="0"/>
        <w:rPr>
          <w:b/>
          <w:sz w:val="28"/>
        </w:rPr>
      </w:pPr>
    </w:p>
    <w:p>
      <w:pPr>
        <w:pStyle w:val="Title"/>
        <w:ind w:left="878" w:right="1329"/>
        <w:rPr>
          <w:u w:val="none"/>
        </w:rPr>
      </w:pPr>
      <w:r>
        <w:rPr>
          <w:u w:val="none"/>
        </w:rPr>
        <w:t>РОБОЧА</w:t>
      </w:r>
      <w:r>
        <w:rPr>
          <w:spacing w:val="-18"/>
          <w:u w:val="none"/>
        </w:rPr>
        <w:t> </w:t>
      </w:r>
      <w:r>
        <w:rPr>
          <w:u w:val="none"/>
        </w:rPr>
        <w:t>ПРОГРАМА</w:t>
      </w:r>
      <w:r>
        <w:rPr>
          <w:spacing w:val="-17"/>
          <w:u w:val="none"/>
        </w:rPr>
        <w:t> </w:t>
      </w:r>
      <w:r>
        <w:rPr>
          <w:u w:val="none"/>
        </w:rPr>
        <w:t>НАВЧАЛЬНОЇ</w:t>
      </w:r>
      <w:r>
        <w:rPr>
          <w:spacing w:val="-20"/>
          <w:u w:val="none"/>
        </w:rPr>
        <w:t> </w:t>
      </w:r>
      <w:r>
        <w:rPr>
          <w:spacing w:val="-2"/>
          <w:u w:val="none"/>
        </w:rPr>
        <w:t>ДИСЦИПЛІНИ</w:t>
      </w:r>
    </w:p>
    <w:p>
      <w:pPr>
        <w:pStyle w:val="BodyText"/>
        <w:ind w:left="0"/>
        <w:rPr>
          <w:b/>
          <w:sz w:val="32"/>
        </w:rPr>
      </w:pPr>
    </w:p>
    <w:p>
      <w:pPr>
        <w:pStyle w:val="BodyText"/>
        <w:ind w:left="0"/>
        <w:rPr>
          <w:b/>
          <w:sz w:val="32"/>
        </w:rPr>
      </w:pPr>
    </w:p>
    <w:p>
      <w:pPr>
        <w:pStyle w:val="BodyText"/>
        <w:spacing w:before="184"/>
        <w:ind w:left="0"/>
        <w:rPr>
          <w:b/>
          <w:sz w:val="32"/>
        </w:rPr>
      </w:pPr>
    </w:p>
    <w:p>
      <w:pPr>
        <w:pStyle w:val="Title"/>
        <w:spacing w:line="347" w:lineRule="exact"/>
        <w:rPr>
          <w:u w:val="none"/>
        </w:rPr>
      </w:pPr>
      <w:r>
        <w:rPr>
          <w:u w:val="single"/>
        </w:rPr>
        <w:t>МІЖНАРОДНЕ</w:t>
      </w:r>
      <w:r>
        <w:rPr>
          <w:spacing w:val="-12"/>
          <w:u w:val="single"/>
        </w:rPr>
        <w:t> </w:t>
      </w:r>
      <w:r>
        <w:rPr>
          <w:u w:val="single"/>
        </w:rPr>
        <w:t>ПУБЛІЧНЕ</w:t>
      </w:r>
      <w:r>
        <w:rPr>
          <w:spacing w:val="-16"/>
          <w:u w:val="single"/>
        </w:rPr>
        <w:t> </w:t>
      </w:r>
      <w:r>
        <w:rPr>
          <w:u w:val="single"/>
        </w:rPr>
        <w:t>І</w:t>
      </w:r>
      <w:r>
        <w:rPr>
          <w:spacing w:val="-14"/>
          <w:u w:val="single"/>
        </w:rPr>
        <w:t> </w:t>
      </w:r>
      <w:r>
        <w:rPr>
          <w:u w:val="single"/>
        </w:rPr>
        <w:t>ПРИВАТНЕ</w:t>
      </w:r>
      <w:r>
        <w:rPr>
          <w:spacing w:val="-10"/>
          <w:u w:val="single"/>
        </w:rPr>
        <w:t> </w:t>
      </w:r>
      <w:r>
        <w:rPr>
          <w:u w:val="single"/>
        </w:rPr>
        <w:t>ПРАВО</w:t>
      </w:r>
      <w:r>
        <w:rPr>
          <w:spacing w:val="-16"/>
          <w:u w:val="single"/>
        </w:rPr>
        <w:t> </w:t>
      </w:r>
      <w:r>
        <w:rPr>
          <w:spacing w:val="-2"/>
          <w:u w:val="single"/>
        </w:rPr>
        <w:t>УКРАЇНИ</w:t>
      </w:r>
    </w:p>
    <w:p>
      <w:pPr>
        <w:spacing w:line="186" w:lineRule="exact" w:before="0"/>
        <w:ind w:left="3957" w:right="0" w:firstLine="0"/>
        <w:jc w:val="left"/>
        <w:rPr>
          <w:i/>
          <w:sz w:val="18"/>
        </w:rPr>
      </w:pPr>
      <w:r>
        <w:rPr>
          <w:i/>
          <w:sz w:val="18"/>
        </w:rPr>
        <w:t>(назва</w:t>
      </w:r>
      <w:r>
        <w:rPr>
          <w:i/>
          <w:spacing w:val="-4"/>
          <w:sz w:val="18"/>
        </w:rPr>
        <w:t> </w:t>
      </w:r>
      <w:r>
        <w:rPr>
          <w:i/>
          <w:sz w:val="18"/>
        </w:rPr>
        <w:t>навчальної</w:t>
      </w:r>
      <w:r>
        <w:rPr>
          <w:i/>
          <w:spacing w:val="-4"/>
          <w:sz w:val="18"/>
        </w:rPr>
        <w:t> </w:t>
      </w:r>
      <w:r>
        <w:rPr>
          <w:i/>
          <w:spacing w:val="-2"/>
          <w:sz w:val="18"/>
        </w:rPr>
        <w:t>дисципліни)</w:t>
      </w: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spacing w:before="16"/>
        <w:ind w:left="0"/>
        <w:rPr>
          <w:i/>
          <w:sz w:val="18"/>
        </w:rPr>
      </w:pPr>
    </w:p>
    <w:p>
      <w:pPr>
        <w:tabs>
          <w:tab w:pos="4211" w:val="left" w:leader="none"/>
          <w:tab w:pos="7483" w:val="left" w:leader="none"/>
        </w:tabs>
        <w:spacing w:line="304" w:lineRule="exact" w:before="0"/>
        <w:ind w:left="402" w:right="0" w:firstLine="0"/>
        <w:jc w:val="left"/>
        <w:rPr>
          <w:sz w:val="28"/>
        </w:rPr>
      </w:pPr>
      <w:r>
        <w:rPr>
          <w:b/>
          <w:sz w:val="28"/>
        </w:rPr>
        <w:t>освітній ступінь </w:t>
      </w:r>
      <w:r>
        <w:rPr>
          <w:sz w:val="28"/>
          <w:u w:val="single"/>
        </w:rPr>
        <w:tab/>
      </w:r>
      <w:r>
        <w:rPr>
          <w:spacing w:val="-2"/>
          <w:sz w:val="28"/>
          <w:u w:val="single"/>
        </w:rPr>
        <w:t>бакалавр</w:t>
      </w:r>
      <w:r>
        <w:rPr>
          <w:sz w:val="28"/>
          <w:u w:val="single"/>
        </w:rPr>
        <w:tab/>
      </w:r>
    </w:p>
    <w:p>
      <w:pPr>
        <w:spacing w:line="189" w:lineRule="exact" w:before="0"/>
        <w:ind w:left="4024" w:right="0" w:firstLine="0"/>
        <w:jc w:val="left"/>
        <w:rPr>
          <w:i/>
          <w:sz w:val="18"/>
        </w:rPr>
      </w:pPr>
      <w:r>
        <w:rPr>
          <w:i/>
          <w:sz w:val="18"/>
        </w:rPr>
        <w:t>(назва</w:t>
      </w:r>
      <w:r>
        <w:rPr>
          <w:i/>
          <w:spacing w:val="-4"/>
          <w:sz w:val="18"/>
        </w:rPr>
        <w:t> </w:t>
      </w:r>
      <w:r>
        <w:rPr>
          <w:i/>
          <w:sz w:val="18"/>
        </w:rPr>
        <w:t>освітнього</w:t>
      </w:r>
      <w:r>
        <w:rPr>
          <w:i/>
          <w:spacing w:val="-4"/>
          <w:sz w:val="18"/>
        </w:rPr>
        <w:t> </w:t>
      </w:r>
      <w:r>
        <w:rPr>
          <w:i/>
          <w:spacing w:val="-2"/>
          <w:sz w:val="18"/>
        </w:rPr>
        <w:t>ступеня)</w:t>
      </w:r>
    </w:p>
    <w:p>
      <w:pPr>
        <w:tabs>
          <w:tab w:pos="4211" w:val="left" w:leader="none"/>
          <w:tab w:pos="7483" w:val="left" w:leader="none"/>
        </w:tabs>
        <w:spacing w:line="304" w:lineRule="exact" w:before="151"/>
        <w:ind w:left="402" w:right="0" w:firstLine="0"/>
        <w:jc w:val="left"/>
        <w:rPr>
          <w:sz w:val="28"/>
        </w:rPr>
      </w:pPr>
      <w:r>
        <w:rPr>
          <w:b/>
          <w:sz w:val="28"/>
        </w:rPr>
        <w:t>галузь знань </w:t>
      </w:r>
      <w:r>
        <w:rPr>
          <w:sz w:val="28"/>
          <w:u w:val="single"/>
        </w:rPr>
        <w:tab/>
        <w:t>08</w:t>
      </w:r>
      <w:r>
        <w:rPr>
          <w:spacing w:val="1"/>
          <w:sz w:val="28"/>
          <w:u w:val="single"/>
        </w:rPr>
        <w:t> </w:t>
      </w:r>
      <w:r>
        <w:rPr>
          <w:spacing w:val="-2"/>
          <w:sz w:val="28"/>
          <w:u w:val="single"/>
        </w:rPr>
        <w:t>Право</w:t>
      </w:r>
      <w:r>
        <w:rPr>
          <w:sz w:val="28"/>
          <w:u w:val="single"/>
        </w:rPr>
        <w:tab/>
      </w:r>
    </w:p>
    <w:p>
      <w:pPr>
        <w:spacing w:line="189" w:lineRule="exact" w:before="0"/>
        <w:ind w:left="4043" w:right="0" w:firstLine="0"/>
        <w:jc w:val="left"/>
        <w:rPr>
          <w:i/>
          <w:sz w:val="18"/>
        </w:rPr>
      </w:pPr>
      <w:r>
        <w:rPr>
          <w:i/>
          <w:sz w:val="18"/>
        </w:rPr>
        <w:t>(шифр</w:t>
      </w:r>
      <w:r>
        <w:rPr>
          <w:i/>
          <w:spacing w:val="-2"/>
          <w:sz w:val="18"/>
        </w:rPr>
        <w:t> </w:t>
      </w:r>
      <w:r>
        <w:rPr>
          <w:i/>
          <w:sz w:val="18"/>
        </w:rPr>
        <w:t>і</w:t>
      </w:r>
      <w:r>
        <w:rPr>
          <w:i/>
          <w:spacing w:val="-3"/>
          <w:sz w:val="18"/>
        </w:rPr>
        <w:t> </w:t>
      </w:r>
      <w:r>
        <w:rPr>
          <w:i/>
          <w:sz w:val="18"/>
        </w:rPr>
        <w:t>назва</w:t>
      </w:r>
      <w:r>
        <w:rPr>
          <w:i/>
          <w:spacing w:val="-2"/>
          <w:sz w:val="18"/>
        </w:rPr>
        <w:t> </w:t>
      </w:r>
      <w:r>
        <w:rPr>
          <w:i/>
          <w:sz w:val="18"/>
        </w:rPr>
        <w:t>галузі</w:t>
      </w:r>
      <w:r>
        <w:rPr>
          <w:i/>
          <w:spacing w:val="-2"/>
          <w:sz w:val="18"/>
        </w:rPr>
        <w:t> знань)</w:t>
      </w:r>
    </w:p>
    <w:p>
      <w:pPr>
        <w:tabs>
          <w:tab w:pos="4211" w:val="left" w:leader="none"/>
          <w:tab w:pos="7483" w:val="left" w:leader="none"/>
        </w:tabs>
        <w:spacing w:line="304" w:lineRule="exact" w:before="151"/>
        <w:ind w:left="402" w:right="0" w:firstLine="0"/>
        <w:jc w:val="left"/>
        <w:rPr>
          <w:sz w:val="28"/>
        </w:rPr>
      </w:pPr>
      <w:r>
        <w:rPr>
          <w:b/>
          <w:sz w:val="28"/>
        </w:rPr>
        <w:t>спеціальність </w:t>
      </w:r>
      <w:r>
        <w:rPr>
          <w:sz w:val="28"/>
          <w:u w:val="single"/>
        </w:rPr>
        <w:tab/>
        <w:t>081</w:t>
      </w:r>
      <w:r>
        <w:rPr>
          <w:spacing w:val="1"/>
          <w:sz w:val="28"/>
          <w:u w:val="single"/>
        </w:rPr>
        <w:t> </w:t>
      </w:r>
      <w:r>
        <w:rPr>
          <w:spacing w:val="-4"/>
          <w:sz w:val="28"/>
          <w:u w:val="single"/>
        </w:rPr>
        <w:t>Право</w:t>
      </w:r>
      <w:r>
        <w:rPr>
          <w:sz w:val="28"/>
          <w:u w:val="single"/>
        </w:rPr>
        <w:tab/>
      </w:r>
    </w:p>
    <w:p>
      <w:pPr>
        <w:spacing w:line="189" w:lineRule="exact" w:before="0"/>
        <w:ind w:left="4045" w:right="0" w:firstLine="0"/>
        <w:jc w:val="left"/>
        <w:rPr>
          <w:i/>
          <w:sz w:val="18"/>
        </w:rPr>
      </w:pPr>
      <w:r>
        <w:rPr>
          <w:i/>
          <w:sz w:val="18"/>
        </w:rPr>
        <w:t>(код</w:t>
      </w:r>
      <w:r>
        <w:rPr>
          <w:i/>
          <w:spacing w:val="-1"/>
          <w:sz w:val="18"/>
        </w:rPr>
        <w:t> </w:t>
      </w:r>
      <w:r>
        <w:rPr>
          <w:i/>
          <w:sz w:val="18"/>
        </w:rPr>
        <w:t>і</w:t>
      </w:r>
      <w:r>
        <w:rPr>
          <w:i/>
          <w:spacing w:val="-1"/>
          <w:sz w:val="18"/>
        </w:rPr>
        <w:t> </w:t>
      </w:r>
      <w:r>
        <w:rPr>
          <w:i/>
          <w:sz w:val="18"/>
        </w:rPr>
        <w:t>назва </w:t>
      </w:r>
      <w:r>
        <w:rPr>
          <w:i/>
          <w:spacing w:val="-2"/>
          <w:sz w:val="18"/>
        </w:rPr>
        <w:t>спеціальності)</w:t>
      </w:r>
    </w:p>
    <w:p>
      <w:pPr>
        <w:pStyle w:val="BodyText"/>
        <w:ind w:left="0"/>
        <w:rPr>
          <w:i/>
          <w:sz w:val="18"/>
        </w:rPr>
      </w:pPr>
    </w:p>
    <w:p>
      <w:pPr>
        <w:pStyle w:val="BodyText"/>
        <w:spacing w:before="61"/>
        <w:ind w:left="0"/>
        <w:rPr>
          <w:i/>
          <w:sz w:val="18"/>
        </w:rPr>
      </w:pPr>
    </w:p>
    <w:p>
      <w:pPr>
        <w:tabs>
          <w:tab w:pos="4211" w:val="left" w:leader="none"/>
          <w:tab w:pos="7483" w:val="left" w:leader="none"/>
        </w:tabs>
        <w:spacing w:line="304" w:lineRule="exact" w:before="0"/>
        <w:ind w:left="402" w:right="0" w:firstLine="0"/>
        <w:jc w:val="left"/>
        <w:rPr>
          <w:sz w:val="28"/>
        </w:rPr>
      </w:pPr>
      <w:r>
        <w:rPr>
          <w:b/>
          <w:sz w:val="28"/>
        </w:rPr>
        <w:t>тип дисципліни </w:t>
      </w:r>
      <w:r>
        <w:rPr>
          <w:sz w:val="28"/>
          <w:u w:val="single"/>
        </w:rPr>
        <w:tab/>
      </w:r>
      <w:r>
        <w:rPr>
          <w:spacing w:val="-2"/>
          <w:sz w:val="28"/>
          <w:u w:val="single"/>
        </w:rPr>
        <w:t>обов’язкова</w:t>
      </w:r>
      <w:r>
        <w:rPr>
          <w:sz w:val="28"/>
          <w:u w:val="single"/>
        </w:rPr>
        <w:tab/>
      </w:r>
    </w:p>
    <w:p>
      <w:pPr>
        <w:spacing w:line="189" w:lineRule="exact" w:before="0"/>
        <w:ind w:left="3942" w:right="0" w:firstLine="0"/>
        <w:jc w:val="left"/>
        <w:rPr>
          <w:i/>
          <w:sz w:val="18"/>
        </w:rPr>
      </w:pPr>
      <w:r>
        <w:rPr>
          <w:i/>
          <w:sz w:val="18"/>
        </w:rPr>
        <w:t>(обов’язкова</w:t>
      </w:r>
      <w:r>
        <w:rPr>
          <w:i/>
          <w:spacing w:val="-1"/>
          <w:sz w:val="18"/>
        </w:rPr>
        <w:t> </w:t>
      </w:r>
      <w:r>
        <w:rPr>
          <w:i/>
          <w:sz w:val="18"/>
        </w:rPr>
        <w:t>/</w:t>
      </w:r>
      <w:r>
        <w:rPr>
          <w:i/>
          <w:spacing w:val="-4"/>
          <w:sz w:val="18"/>
        </w:rPr>
        <w:t> </w:t>
      </w:r>
      <w:r>
        <w:rPr>
          <w:i/>
          <w:sz w:val="18"/>
        </w:rPr>
        <w:t>вибіркова</w:t>
      </w:r>
      <w:r>
        <w:rPr>
          <w:i/>
          <w:spacing w:val="-1"/>
          <w:sz w:val="18"/>
        </w:rPr>
        <w:t> </w:t>
      </w:r>
      <w:r>
        <w:rPr>
          <w:i/>
          <w:sz w:val="18"/>
        </w:rPr>
        <w:t>/</w:t>
      </w:r>
      <w:r>
        <w:rPr>
          <w:i/>
          <w:spacing w:val="-3"/>
          <w:sz w:val="18"/>
        </w:rPr>
        <w:t> </w:t>
      </w:r>
      <w:r>
        <w:rPr>
          <w:i/>
          <w:spacing w:val="-2"/>
          <w:sz w:val="18"/>
        </w:rPr>
        <w:t>факультативна)</w:t>
      </w: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ind w:left="0"/>
        <w:rPr>
          <w:i/>
          <w:sz w:val="18"/>
        </w:rPr>
      </w:pPr>
    </w:p>
    <w:p>
      <w:pPr>
        <w:pStyle w:val="BodyText"/>
        <w:spacing w:before="60"/>
        <w:ind w:left="0"/>
        <w:rPr>
          <w:i/>
          <w:sz w:val="18"/>
        </w:rPr>
      </w:pPr>
    </w:p>
    <w:p>
      <w:pPr>
        <w:spacing w:before="0"/>
        <w:ind w:left="879" w:right="1325" w:firstLine="0"/>
        <w:jc w:val="center"/>
        <w:rPr>
          <w:sz w:val="28"/>
        </w:rPr>
      </w:pPr>
      <w:r>
        <w:rPr>
          <w:sz w:val="28"/>
        </w:rPr>
        <w:t>Ізмаїл</w:t>
      </w:r>
      <w:r>
        <w:rPr>
          <w:spacing w:val="-3"/>
          <w:sz w:val="28"/>
        </w:rPr>
        <w:t> </w:t>
      </w:r>
      <w:r>
        <w:rPr>
          <w:sz w:val="28"/>
        </w:rPr>
        <w:t>–</w:t>
      </w:r>
      <w:r>
        <w:rPr>
          <w:spacing w:val="-2"/>
          <w:sz w:val="28"/>
        </w:rPr>
        <w:t> </w:t>
      </w:r>
      <w:r>
        <w:rPr>
          <w:spacing w:val="-4"/>
          <w:sz w:val="28"/>
        </w:rPr>
        <w:t>2021</w:t>
      </w:r>
    </w:p>
    <w:p>
      <w:pPr>
        <w:spacing w:after="0"/>
        <w:jc w:val="center"/>
        <w:rPr>
          <w:sz w:val="28"/>
        </w:rPr>
        <w:sectPr>
          <w:type w:val="continuous"/>
          <w:pgSz w:w="11910" w:h="16840"/>
          <w:pgMar w:top="1040" w:bottom="280" w:left="1300" w:right="0"/>
        </w:sectPr>
      </w:pPr>
    </w:p>
    <w:p>
      <w:pPr>
        <w:pStyle w:val="BodyText"/>
        <w:ind w:right="-15"/>
        <w:rPr>
          <w:sz w:val="20"/>
        </w:rPr>
      </w:pPr>
      <w:r>
        <w:rPr>
          <w:sz w:val="20"/>
        </w:rPr>
        <w:drawing>
          <wp:inline distT="0" distB="0" distL="0" distR="0">
            <wp:extent cx="6457865" cy="9121140"/>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6457865" cy="9121140"/>
                    </a:xfrm>
                    <a:prstGeom prst="rect">
                      <a:avLst/>
                    </a:prstGeom>
                  </pic:spPr>
                </pic:pic>
              </a:graphicData>
            </a:graphic>
          </wp:inline>
        </w:drawing>
      </w:r>
      <w:r>
        <w:rPr>
          <w:sz w:val="20"/>
        </w:rPr>
      </w:r>
    </w:p>
    <w:p>
      <w:pPr>
        <w:spacing w:after="0"/>
        <w:rPr>
          <w:sz w:val="20"/>
        </w:rPr>
        <w:sectPr>
          <w:pgSz w:w="11910" w:h="16840"/>
          <w:pgMar w:top="1120" w:bottom="280" w:left="1300" w:right="0"/>
        </w:sectPr>
      </w:pPr>
    </w:p>
    <w:p>
      <w:pPr>
        <w:pStyle w:val="Heading1"/>
        <w:numPr>
          <w:ilvl w:val="0"/>
          <w:numId w:val="1"/>
        </w:numPr>
        <w:tabs>
          <w:tab w:pos="3747" w:val="left" w:leader="none"/>
        </w:tabs>
        <w:spacing w:line="240" w:lineRule="auto" w:before="72" w:after="0"/>
        <w:ind w:left="3747" w:right="0" w:hanging="280"/>
        <w:jc w:val="left"/>
      </w:pPr>
      <w:r>
        <w:rPr/>
        <w:t>ОПИС</w:t>
      </w:r>
      <w:r>
        <w:rPr>
          <w:spacing w:val="-5"/>
        </w:rPr>
        <w:t> </w:t>
      </w:r>
      <w:r>
        <w:rPr>
          <w:spacing w:val="-2"/>
        </w:rPr>
        <w:t>ДИСЦИПЛІНИ</w:t>
      </w:r>
    </w:p>
    <w:p>
      <w:pPr>
        <w:pStyle w:val="BodyText"/>
        <w:spacing w:before="96"/>
        <w:ind w:left="0"/>
        <w:rPr>
          <w:b/>
          <w:sz w:val="20"/>
        </w:rPr>
      </w:pPr>
    </w:p>
    <w:tbl>
      <w:tblPr>
        <w:tblW w:w="0" w:type="auto"/>
        <w:jc w:val="left"/>
        <w:tblInd w:w="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78"/>
        <w:gridCol w:w="2552"/>
        <w:gridCol w:w="2269"/>
      </w:tblGrid>
      <w:tr>
        <w:trPr>
          <w:trHeight w:val="642" w:hRule="atLeast"/>
        </w:trPr>
        <w:tc>
          <w:tcPr>
            <w:tcW w:w="4878" w:type="dxa"/>
            <w:vMerge w:val="restart"/>
          </w:tcPr>
          <w:p>
            <w:pPr>
              <w:pStyle w:val="TableParagraph"/>
              <w:spacing w:line="240" w:lineRule="auto" w:before="302"/>
              <w:ind w:left="738"/>
              <w:jc w:val="left"/>
              <w:rPr>
                <w:b/>
                <w:sz w:val="28"/>
              </w:rPr>
            </w:pPr>
            <w:r>
              <w:rPr>
                <w:b/>
                <w:sz w:val="28"/>
              </w:rPr>
              <w:t>Найменування</w:t>
            </w:r>
            <w:r>
              <w:rPr>
                <w:b/>
                <w:spacing w:val="-12"/>
                <w:sz w:val="28"/>
              </w:rPr>
              <w:t> </w:t>
            </w:r>
            <w:r>
              <w:rPr>
                <w:b/>
                <w:spacing w:val="-2"/>
                <w:sz w:val="28"/>
              </w:rPr>
              <w:t>показників</w:t>
            </w:r>
          </w:p>
        </w:tc>
        <w:tc>
          <w:tcPr>
            <w:tcW w:w="4821" w:type="dxa"/>
            <w:gridSpan w:val="2"/>
          </w:tcPr>
          <w:p>
            <w:pPr>
              <w:pStyle w:val="TableParagraph"/>
              <w:spacing w:line="322" w:lineRule="exact"/>
              <w:ind w:left="1934" w:hanging="1460"/>
              <w:jc w:val="left"/>
              <w:rPr>
                <w:b/>
                <w:sz w:val="28"/>
              </w:rPr>
            </w:pPr>
            <w:r>
              <w:rPr>
                <w:b/>
                <w:sz w:val="28"/>
              </w:rPr>
              <w:t>Розподіл</w:t>
            </w:r>
            <w:r>
              <w:rPr>
                <w:b/>
                <w:spacing w:val="-12"/>
                <w:sz w:val="28"/>
              </w:rPr>
              <w:t> </w:t>
            </w:r>
            <w:r>
              <w:rPr>
                <w:b/>
                <w:sz w:val="28"/>
              </w:rPr>
              <w:t>годин</w:t>
            </w:r>
            <w:r>
              <w:rPr>
                <w:b/>
                <w:spacing w:val="-13"/>
                <w:sz w:val="28"/>
              </w:rPr>
              <w:t> </w:t>
            </w:r>
            <w:r>
              <w:rPr>
                <w:b/>
                <w:sz w:val="28"/>
              </w:rPr>
              <w:t>за</w:t>
            </w:r>
            <w:r>
              <w:rPr>
                <w:b/>
                <w:spacing w:val="-15"/>
                <w:sz w:val="28"/>
              </w:rPr>
              <w:t> </w:t>
            </w:r>
            <w:r>
              <w:rPr>
                <w:b/>
                <w:sz w:val="28"/>
              </w:rPr>
              <w:t>навчальним </w:t>
            </w:r>
            <w:r>
              <w:rPr>
                <w:b/>
                <w:spacing w:val="-2"/>
                <w:sz w:val="28"/>
              </w:rPr>
              <w:t>планом</w:t>
            </w:r>
          </w:p>
        </w:tc>
      </w:tr>
      <w:tr>
        <w:trPr>
          <w:trHeight w:val="274" w:hRule="atLeast"/>
        </w:trPr>
        <w:tc>
          <w:tcPr>
            <w:tcW w:w="4878" w:type="dxa"/>
            <w:vMerge/>
            <w:tcBorders>
              <w:top w:val="nil"/>
            </w:tcBorders>
          </w:tcPr>
          <w:p>
            <w:pPr>
              <w:rPr>
                <w:sz w:val="2"/>
                <w:szCs w:val="2"/>
              </w:rPr>
            </w:pPr>
          </w:p>
        </w:tc>
        <w:tc>
          <w:tcPr>
            <w:tcW w:w="2552" w:type="dxa"/>
          </w:tcPr>
          <w:p>
            <w:pPr>
              <w:pStyle w:val="TableParagraph"/>
              <w:spacing w:line="254" w:lineRule="exact"/>
              <w:ind w:left="8" w:right="3"/>
              <w:rPr>
                <w:b/>
                <w:i/>
                <w:sz w:val="24"/>
              </w:rPr>
            </w:pPr>
            <w:r>
              <w:rPr>
                <w:b/>
                <w:i/>
                <w:spacing w:val="-2"/>
                <w:sz w:val="24"/>
              </w:rPr>
              <w:t>Денна</w:t>
            </w:r>
          </w:p>
        </w:tc>
        <w:tc>
          <w:tcPr>
            <w:tcW w:w="2269" w:type="dxa"/>
          </w:tcPr>
          <w:p>
            <w:pPr>
              <w:pStyle w:val="TableParagraph"/>
              <w:spacing w:line="254" w:lineRule="exact"/>
              <w:ind w:left="8" w:right="1"/>
              <w:rPr>
                <w:b/>
                <w:i/>
                <w:sz w:val="24"/>
              </w:rPr>
            </w:pPr>
            <w:r>
              <w:rPr>
                <w:b/>
                <w:i/>
                <w:spacing w:val="-2"/>
                <w:sz w:val="24"/>
              </w:rPr>
              <w:t>Заочна</w:t>
            </w:r>
          </w:p>
        </w:tc>
      </w:tr>
      <w:tr>
        <w:trPr>
          <w:trHeight w:val="278" w:hRule="atLeast"/>
        </w:trPr>
        <w:tc>
          <w:tcPr>
            <w:tcW w:w="4878" w:type="dxa"/>
            <w:vMerge w:val="restart"/>
          </w:tcPr>
          <w:p>
            <w:pPr>
              <w:pStyle w:val="TableParagraph"/>
              <w:spacing w:line="240" w:lineRule="auto" w:before="135"/>
              <w:ind w:left="57"/>
              <w:jc w:val="left"/>
              <w:rPr>
                <w:i/>
                <w:sz w:val="24"/>
              </w:rPr>
            </w:pPr>
            <w:r>
              <w:rPr>
                <w:i/>
                <w:sz w:val="24"/>
              </w:rPr>
              <w:t>Кількість</w:t>
            </w:r>
            <w:r>
              <w:rPr>
                <w:i/>
                <w:spacing w:val="-2"/>
                <w:sz w:val="24"/>
              </w:rPr>
              <w:t> кредитів:7</w:t>
            </w:r>
          </w:p>
        </w:tc>
        <w:tc>
          <w:tcPr>
            <w:tcW w:w="4821" w:type="dxa"/>
            <w:gridSpan w:val="2"/>
          </w:tcPr>
          <w:p>
            <w:pPr>
              <w:pStyle w:val="TableParagraph"/>
              <w:spacing w:line="258" w:lineRule="exact"/>
              <w:ind w:left="10"/>
              <w:rPr>
                <w:sz w:val="24"/>
              </w:rPr>
            </w:pPr>
            <w:r>
              <w:rPr>
                <w:i/>
                <w:spacing w:val="-2"/>
                <w:sz w:val="24"/>
              </w:rPr>
              <w:t>Лекції</w:t>
            </w:r>
            <w:r>
              <w:rPr>
                <w:spacing w:val="-2"/>
                <w:sz w:val="24"/>
              </w:rPr>
              <w:t>:</w:t>
            </w:r>
          </w:p>
        </w:tc>
      </w:tr>
      <w:tr>
        <w:trPr>
          <w:trHeight w:val="275" w:hRule="atLeast"/>
        </w:trPr>
        <w:tc>
          <w:tcPr>
            <w:tcW w:w="4878" w:type="dxa"/>
            <w:vMerge/>
            <w:tcBorders>
              <w:top w:val="nil"/>
            </w:tcBorders>
          </w:tcPr>
          <w:p>
            <w:pPr>
              <w:rPr>
                <w:sz w:val="2"/>
                <w:szCs w:val="2"/>
              </w:rPr>
            </w:pPr>
          </w:p>
        </w:tc>
        <w:tc>
          <w:tcPr>
            <w:tcW w:w="2552" w:type="dxa"/>
          </w:tcPr>
          <w:p>
            <w:pPr>
              <w:pStyle w:val="TableParagraph"/>
              <w:spacing w:line="256" w:lineRule="exact"/>
              <w:ind w:left="8" w:right="3"/>
              <w:rPr>
                <w:i/>
                <w:sz w:val="24"/>
              </w:rPr>
            </w:pPr>
            <w:r>
              <w:rPr>
                <w:i/>
                <w:spacing w:val="-5"/>
                <w:sz w:val="24"/>
              </w:rPr>
              <w:t>42</w:t>
            </w:r>
          </w:p>
        </w:tc>
        <w:tc>
          <w:tcPr>
            <w:tcW w:w="2269" w:type="dxa"/>
          </w:tcPr>
          <w:p>
            <w:pPr>
              <w:pStyle w:val="TableParagraph"/>
              <w:spacing w:line="256" w:lineRule="exact"/>
              <w:ind w:left="8" w:right="3"/>
              <w:rPr>
                <w:i/>
                <w:sz w:val="24"/>
              </w:rPr>
            </w:pPr>
            <w:r>
              <w:rPr>
                <w:i/>
                <w:spacing w:val="-5"/>
                <w:sz w:val="24"/>
              </w:rPr>
              <w:t>10</w:t>
            </w:r>
          </w:p>
        </w:tc>
      </w:tr>
      <w:tr>
        <w:trPr>
          <w:trHeight w:val="275" w:hRule="atLeast"/>
        </w:trPr>
        <w:tc>
          <w:tcPr>
            <w:tcW w:w="4878" w:type="dxa"/>
          </w:tcPr>
          <w:p>
            <w:pPr>
              <w:pStyle w:val="TableParagraph"/>
              <w:spacing w:line="256" w:lineRule="exact"/>
              <w:ind w:left="57"/>
              <w:jc w:val="left"/>
              <w:rPr>
                <w:i/>
                <w:sz w:val="24"/>
              </w:rPr>
            </w:pPr>
            <w:r>
              <w:rPr>
                <w:i/>
                <w:spacing w:val="-2"/>
                <w:sz w:val="24"/>
              </w:rPr>
              <w:t>Модулів:2</w:t>
            </w:r>
          </w:p>
        </w:tc>
        <w:tc>
          <w:tcPr>
            <w:tcW w:w="4821" w:type="dxa"/>
            <w:gridSpan w:val="2"/>
          </w:tcPr>
          <w:p>
            <w:pPr>
              <w:pStyle w:val="TableParagraph"/>
              <w:spacing w:line="256" w:lineRule="exact"/>
              <w:ind w:left="1333"/>
              <w:jc w:val="left"/>
              <w:rPr>
                <w:sz w:val="24"/>
              </w:rPr>
            </w:pPr>
            <w:r>
              <w:rPr>
                <w:i/>
                <w:sz w:val="24"/>
              </w:rPr>
              <w:t>Практичні</w:t>
            </w:r>
            <w:r>
              <w:rPr>
                <w:i/>
                <w:spacing w:val="-7"/>
                <w:sz w:val="24"/>
              </w:rPr>
              <w:t> </w:t>
            </w:r>
            <w:r>
              <w:rPr>
                <w:i/>
                <w:spacing w:val="-2"/>
                <w:sz w:val="24"/>
              </w:rPr>
              <w:t>заняття</w:t>
            </w:r>
            <w:r>
              <w:rPr>
                <w:spacing w:val="-2"/>
                <w:sz w:val="24"/>
              </w:rPr>
              <w:t>:</w:t>
            </w:r>
          </w:p>
        </w:tc>
      </w:tr>
      <w:tr>
        <w:trPr>
          <w:trHeight w:val="275" w:hRule="atLeast"/>
        </w:trPr>
        <w:tc>
          <w:tcPr>
            <w:tcW w:w="4878" w:type="dxa"/>
          </w:tcPr>
          <w:p>
            <w:pPr>
              <w:pStyle w:val="TableParagraph"/>
              <w:spacing w:line="256" w:lineRule="exact"/>
              <w:ind w:left="57"/>
              <w:jc w:val="left"/>
              <w:rPr>
                <w:i/>
                <w:sz w:val="24"/>
              </w:rPr>
            </w:pPr>
            <w:r>
              <w:rPr>
                <w:i/>
                <w:sz w:val="24"/>
              </w:rPr>
              <w:t>Загальна</w:t>
            </w:r>
            <w:r>
              <w:rPr>
                <w:i/>
                <w:spacing w:val="-3"/>
                <w:sz w:val="24"/>
              </w:rPr>
              <w:t> </w:t>
            </w:r>
            <w:r>
              <w:rPr>
                <w:i/>
                <w:sz w:val="24"/>
              </w:rPr>
              <w:t>кількість</w:t>
            </w:r>
            <w:r>
              <w:rPr>
                <w:i/>
                <w:spacing w:val="-3"/>
                <w:sz w:val="24"/>
              </w:rPr>
              <w:t> </w:t>
            </w:r>
            <w:r>
              <w:rPr>
                <w:i/>
                <w:spacing w:val="-2"/>
                <w:sz w:val="24"/>
              </w:rPr>
              <w:t>годин:210</w:t>
            </w:r>
          </w:p>
        </w:tc>
        <w:tc>
          <w:tcPr>
            <w:tcW w:w="2552" w:type="dxa"/>
          </w:tcPr>
          <w:p>
            <w:pPr>
              <w:pStyle w:val="TableParagraph"/>
              <w:spacing w:line="256" w:lineRule="exact"/>
              <w:ind w:left="8"/>
              <w:rPr>
                <w:i/>
                <w:sz w:val="24"/>
              </w:rPr>
            </w:pPr>
            <w:r>
              <w:rPr>
                <w:i/>
                <w:spacing w:val="-10"/>
                <w:sz w:val="24"/>
              </w:rPr>
              <w:t>-</w:t>
            </w:r>
          </w:p>
        </w:tc>
        <w:tc>
          <w:tcPr>
            <w:tcW w:w="2269" w:type="dxa"/>
          </w:tcPr>
          <w:p>
            <w:pPr>
              <w:pStyle w:val="TableParagraph"/>
              <w:spacing w:line="256" w:lineRule="exact"/>
              <w:ind w:left="8"/>
              <w:rPr>
                <w:i/>
                <w:sz w:val="24"/>
              </w:rPr>
            </w:pPr>
            <w:r>
              <w:rPr>
                <w:i/>
                <w:spacing w:val="-10"/>
                <w:sz w:val="24"/>
              </w:rPr>
              <w:t>-</w:t>
            </w:r>
          </w:p>
        </w:tc>
      </w:tr>
      <w:tr>
        <w:trPr>
          <w:trHeight w:val="275" w:hRule="atLeast"/>
        </w:trPr>
        <w:tc>
          <w:tcPr>
            <w:tcW w:w="4878" w:type="dxa"/>
            <w:vMerge w:val="restart"/>
          </w:tcPr>
          <w:p>
            <w:pPr>
              <w:pStyle w:val="TableParagraph"/>
              <w:spacing w:line="276" w:lineRule="exact"/>
              <w:ind w:left="57" w:right="75"/>
              <w:jc w:val="left"/>
              <w:rPr>
                <w:i/>
                <w:sz w:val="24"/>
              </w:rPr>
            </w:pPr>
            <w:r>
              <w:rPr>
                <w:i/>
                <w:sz w:val="24"/>
              </w:rPr>
              <w:t>Рік</w:t>
            </w:r>
            <w:r>
              <w:rPr>
                <w:i/>
                <w:spacing w:val="-10"/>
                <w:sz w:val="24"/>
              </w:rPr>
              <w:t> </w:t>
            </w:r>
            <w:r>
              <w:rPr>
                <w:i/>
                <w:sz w:val="24"/>
              </w:rPr>
              <w:t>вивчення</w:t>
            </w:r>
            <w:r>
              <w:rPr>
                <w:i/>
                <w:spacing w:val="-12"/>
                <w:sz w:val="24"/>
              </w:rPr>
              <w:t> </w:t>
            </w:r>
            <w:r>
              <w:rPr>
                <w:i/>
                <w:sz w:val="24"/>
              </w:rPr>
              <w:t>дисципліни</w:t>
            </w:r>
            <w:r>
              <w:rPr>
                <w:i/>
                <w:spacing w:val="-10"/>
                <w:sz w:val="24"/>
              </w:rPr>
              <w:t> </w:t>
            </w:r>
            <w:r>
              <w:rPr>
                <w:i/>
                <w:sz w:val="24"/>
              </w:rPr>
              <w:t>за</w:t>
            </w:r>
            <w:r>
              <w:rPr>
                <w:i/>
                <w:spacing w:val="-10"/>
                <w:sz w:val="24"/>
              </w:rPr>
              <w:t> </w:t>
            </w:r>
            <w:r>
              <w:rPr>
                <w:i/>
                <w:sz w:val="24"/>
              </w:rPr>
              <w:t>навчальним</w:t>
            </w:r>
            <w:r>
              <w:rPr>
                <w:i/>
                <w:sz w:val="24"/>
              </w:rPr>
              <w:t> планом: 2,3</w:t>
            </w:r>
          </w:p>
        </w:tc>
        <w:tc>
          <w:tcPr>
            <w:tcW w:w="4821" w:type="dxa"/>
            <w:gridSpan w:val="2"/>
          </w:tcPr>
          <w:p>
            <w:pPr>
              <w:pStyle w:val="TableParagraph"/>
              <w:spacing w:line="256" w:lineRule="exact"/>
              <w:ind w:left="1206"/>
              <w:jc w:val="left"/>
              <w:rPr>
                <w:i/>
                <w:sz w:val="24"/>
              </w:rPr>
            </w:pPr>
            <w:r>
              <w:rPr>
                <w:i/>
                <w:sz w:val="24"/>
              </w:rPr>
              <w:t>Лабораторні</w:t>
            </w:r>
            <w:r>
              <w:rPr>
                <w:i/>
                <w:spacing w:val="-1"/>
                <w:sz w:val="24"/>
              </w:rPr>
              <w:t> </w:t>
            </w:r>
            <w:r>
              <w:rPr>
                <w:i/>
                <w:spacing w:val="-2"/>
                <w:sz w:val="24"/>
              </w:rPr>
              <w:t>заняття:</w:t>
            </w:r>
          </w:p>
        </w:tc>
      </w:tr>
      <w:tr>
        <w:trPr>
          <w:trHeight w:val="275" w:hRule="atLeast"/>
        </w:trPr>
        <w:tc>
          <w:tcPr>
            <w:tcW w:w="4878" w:type="dxa"/>
            <w:vMerge/>
            <w:tcBorders>
              <w:top w:val="nil"/>
            </w:tcBorders>
          </w:tcPr>
          <w:p>
            <w:pPr>
              <w:rPr>
                <w:sz w:val="2"/>
                <w:szCs w:val="2"/>
              </w:rPr>
            </w:pPr>
          </w:p>
        </w:tc>
        <w:tc>
          <w:tcPr>
            <w:tcW w:w="2552" w:type="dxa"/>
          </w:tcPr>
          <w:p>
            <w:pPr>
              <w:pStyle w:val="TableParagraph"/>
              <w:spacing w:line="256" w:lineRule="exact"/>
              <w:ind w:left="8"/>
              <w:rPr>
                <w:i/>
                <w:sz w:val="24"/>
              </w:rPr>
            </w:pPr>
            <w:r>
              <w:rPr>
                <w:i/>
                <w:spacing w:val="-10"/>
                <w:sz w:val="24"/>
              </w:rPr>
              <w:t>-</w:t>
            </w:r>
          </w:p>
        </w:tc>
        <w:tc>
          <w:tcPr>
            <w:tcW w:w="2269" w:type="dxa"/>
          </w:tcPr>
          <w:p>
            <w:pPr>
              <w:pStyle w:val="TableParagraph"/>
              <w:spacing w:line="256" w:lineRule="exact"/>
              <w:ind w:left="8"/>
              <w:rPr>
                <w:i/>
                <w:sz w:val="24"/>
              </w:rPr>
            </w:pPr>
            <w:r>
              <w:rPr>
                <w:i/>
                <w:spacing w:val="-10"/>
                <w:sz w:val="24"/>
              </w:rPr>
              <w:t>-</w:t>
            </w:r>
          </w:p>
        </w:tc>
      </w:tr>
      <w:tr>
        <w:trPr>
          <w:trHeight w:val="277" w:hRule="atLeast"/>
        </w:trPr>
        <w:tc>
          <w:tcPr>
            <w:tcW w:w="4878" w:type="dxa"/>
            <w:vMerge w:val="restart"/>
          </w:tcPr>
          <w:p>
            <w:pPr>
              <w:pStyle w:val="TableParagraph"/>
              <w:spacing w:line="240" w:lineRule="auto" w:before="135"/>
              <w:ind w:left="57"/>
              <w:jc w:val="left"/>
              <w:rPr>
                <w:i/>
                <w:sz w:val="24"/>
              </w:rPr>
            </w:pPr>
            <w:r>
              <w:rPr>
                <w:i/>
                <w:sz w:val="24"/>
              </w:rPr>
              <w:t>Семестр:4</w:t>
            </w:r>
            <w:r>
              <w:rPr>
                <w:i/>
                <w:spacing w:val="-4"/>
                <w:sz w:val="24"/>
              </w:rPr>
              <w:t> </w:t>
            </w:r>
            <w:r>
              <w:rPr>
                <w:i/>
                <w:sz w:val="24"/>
              </w:rPr>
              <w:t>-</w:t>
            </w:r>
            <w:r>
              <w:rPr>
                <w:i/>
                <w:spacing w:val="-10"/>
                <w:sz w:val="24"/>
              </w:rPr>
              <w:t>5</w:t>
            </w:r>
          </w:p>
        </w:tc>
        <w:tc>
          <w:tcPr>
            <w:tcW w:w="4821" w:type="dxa"/>
            <w:gridSpan w:val="2"/>
          </w:tcPr>
          <w:p>
            <w:pPr>
              <w:pStyle w:val="TableParagraph"/>
              <w:spacing w:line="258" w:lineRule="exact"/>
              <w:ind w:left="1273"/>
              <w:jc w:val="left"/>
              <w:rPr>
                <w:sz w:val="24"/>
              </w:rPr>
            </w:pPr>
            <w:r>
              <w:rPr>
                <w:i/>
                <w:sz w:val="24"/>
              </w:rPr>
              <w:t>Семінарські</w:t>
            </w:r>
            <w:r>
              <w:rPr>
                <w:i/>
                <w:spacing w:val="-2"/>
                <w:sz w:val="24"/>
              </w:rPr>
              <w:t> заняття</w:t>
            </w:r>
            <w:r>
              <w:rPr>
                <w:spacing w:val="-2"/>
                <w:sz w:val="24"/>
              </w:rPr>
              <w:t>:</w:t>
            </w:r>
          </w:p>
        </w:tc>
      </w:tr>
      <w:tr>
        <w:trPr>
          <w:trHeight w:val="276" w:hRule="atLeast"/>
        </w:trPr>
        <w:tc>
          <w:tcPr>
            <w:tcW w:w="4878" w:type="dxa"/>
            <w:vMerge/>
            <w:tcBorders>
              <w:top w:val="nil"/>
            </w:tcBorders>
          </w:tcPr>
          <w:p>
            <w:pPr>
              <w:rPr>
                <w:sz w:val="2"/>
                <w:szCs w:val="2"/>
              </w:rPr>
            </w:pPr>
          </w:p>
        </w:tc>
        <w:tc>
          <w:tcPr>
            <w:tcW w:w="2552" w:type="dxa"/>
          </w:tcPr>
          <w:p>
            <w:pPr>
              <w:pStyle w:val="TableParagraph"/>
              <w:spacing w:line="256" w:lineRule="exact"/>
              <w:ind w:left="8" w:right="3"/>
              <w:rPr>
                <w:i/>
                <w:sz w:val="24"/>
              </w:rPr>
            </w:pPr>
            <w:r>
              <w:rPr>
                <w:i/>
                <w:spacing w:val="-5"/>
                <w:sz w:val="24"/>
              </w:rPr>
              <w:t>40</w:t>
            </w:r>
          </w:p>
        </w:tc>
        <w:tc>
          <w:tcPr>
            <w:tcW w:w="2269" w:type="dxa"/>
          </w:tcPr>
          <w:p>
            <w:pPr>
              <w:pStyle w:val="TableParagraph"/>
              <w:spacing w:line="256" w:lineRule="exact"/>
              <w:ind w:left="8" w:right="3"/>
              <w:rPr>
                <w:i/>
                <w:sz w:val="24"/>
              </w:rPr>
            </w:pPr>
            <w:r>
              <w:rPr>
                <w:i/>
                <w:spacing w:val="-5"/>
                <w:sz w:val="24"/>
              </w:rPr>
              <w:t>10</w:t>
            </w:r>
          </w:p>
        </w:tc>
      </w:tr>
      <w:tr>
        <w:trPr>
          <w:trHeight w:val="275" w:hRule="atLeast"/>
        </w:trPr>
        <w:tc>
          <w:tcPr>
            <w:tcW w:w="4878" w:type="dxa"/>
            <w:vMerge w:val="restart"/>
          </w:tcPr>
          <w:p>
            <w:pPr>
              <w:pStyle w:val="TableParagraph"/>
              <w:spacing w:line="240" w:lineRule="auto" w:before="1"/>
              <w:ind w:left="57"/>
              <w:jc w:val="left"/>
              <w:rPr>
                <w:i/>
                <w:sz w:val="24"/>
              </w:rPr>
            </w:pPr>
            <w:r>
              <w:rPr>
                <w:i/>
                <w:sz w:val="24"/>
              </w:rPr>
              <w:t>Тижневе</w:t>
            </w:r>
            <w:r>
              <w:rPr>
                <w:i/>
                <w:spacing w:val="-6"/>
                <w:sz w:val="24"/>
              </w:rPr>
              <w:t> </w:t>
            </w:r>
            <w:r>
              <w:rPr>
                <w:i/>
                <w:sz w:val="24"/>
              </w:rPr>
              <w:t>навантаження</w:t>
            </w:r>
            <w:r>
              <w:rPr>
                <w:i/>
                <w:spacing w:val="-3"/>
                <w:sz w:val="24"/>
              </w:rPr>
              <w:t> </w:t>
            </w:r>
            <w:r>
              <w:rPr>
                <w:i/>
                <w:spacing w:val="-2"/>
                <w:sz w:val="24"/>
              </w:rPr>
              <w:t>(год.):</w:t>
            </w:r>
          </w:p>
          <w:p>
            <w:pPr>
              <w:pStyle w:val="TableParagraph"/>
              <w:numPr>
                <w:ilvl w:val="0"/>
                <w:numId w:val="2"/>
              </w:numPr>
              <w:tabs>
                <w:tab w:pos="195" w:val="left" w:leader="none"/>
              </w:tabs>
              <w:spacing w:line="240" w:lineRule="auto" w:before="0" w:after="0"/>
              <w:ind w:left="195" w:right="0" w:hanging="138"/>
              <w:jc w:val="left"/>
              <w:rPr>
                <w:sz w:val="24"/>
              </w:rPr>
            </w:pPr>
            <w:r>
              <w:rPr>
                <w:sz w:val="24"/>
              </w:rPr>
              <w:t>аудиторне:2;</w:t>
            </w:r>
            <w:r>
              <w:rPr>
                <w:spacing w:val="-4"/>
                <w:sz w:val="24"/>
              </w:rPr>
              <w:t> </w:t>
            </w:r>
            <w:r>
              <w:rPr>
                <w:spacing w:val="-10"/>
                <w:sz w:val="24"/>
              </w:rPr>
              <w:t>3</w:t>
            </w:r>
          </w:p>
          <w:p>
            <w:pPr>
              <w:pStyle w:val="TableParagraph"/>
              <w:numPr>
                <w:ilvl w:val="0"/>
                <w:numId w:val="2"/>
              </w:numPr>
              <w:tabs>
                <w:tab w:pos="195" w:val="left" w:leader="none"/>
              </w:tabs>
              <w:spacing w:line="273" w:lineRule="exact" w:before="0" w:after="0"/>
              <w:ind w:left="195" w:right="0" w:hanging="138"/>
              <w:jc w:val="left"/>
              <w:rPr>
                <w:sz w:val="24"/>
              </w:rPr>
            </w:pPr>
            <w:r>
              <w:rPr>
                <w:sz w:val="24"/>
              </w:rPr>
              <w:t>самостійна</w:t>
            </w:r>
            <w:r>
              <w:rPr>
                <w:spacing w:val="-2"/>
                <w:sz w:val="24"/>
              </w:rPr>
              <w:t> робота:8</w:t>
            </w:r>
          </w:p>
        </w:tc>
        <w:tc>
          <w:tcPr>
            <w:tcW w:w="4821" w:type="dxa"/>
            <w:gridSpan w:val="2"/>
          </w:tcPr>
          <w:p>
            <w:pPr>
              <w:pStyle w:val="TableParagraph"/>
              <w:spacing w:line="256" w:lineRule="exact"/>
              <w:ind w:left="10" w:right="6"/>
              <w:rPr>
                <w:i/>
                <w:sz w:val="24"/>
              </w:rPr>
            </w:pPr>
            <w:r>
              <w:rPr>
                <w:i/>
                <w:spacing w:val="-2"/>
                <w:sz w:val="24"/>
              </w:rPr>
              <w:t>Консультації:</w:t>
            </w:r>
          </w:p>
        </w:tc>
      </w:tr>
      <w:tr>
        <w:trPr>
          <w:trHeight w:val="275" w:hRule="atLeast"/>
        </w:trPr>
        <w:tc>
          <w:tcPr>
            <w:tcW w:w="4878" w:type="dxa"/>
            <w:vMerge/>
            <w:tcBorders>
              <w:top w:val="nil"/>
            </w:tcBorders>
          </w:tcPr>
          <w:p>
            <w:pPr>
              <w:rPr>
                <w:sz w:val="2"/>
                <w:szCs w:val="2"/>
              </w:rPr>
            </w:pPr>
          </w:p>
        </w:tc>
        <w:tc>
          <w:tcPr>
            <w:tcW w:w="2552" w:type="dxa"/>
          </w:tcPr>
          <w:p>
            <w:pPr>
              <w:pStyle w:val="TableParagraph"/>
              <w:spacing w:line="256" w:lineRule="exact"/>
              <w:ind w:left="8" w:right="3"/>
              <w:rPr>
                <w:i/>
                <w:sz w:val="24"/>
              </w:rPr>
            </w:pPr>
            <w:r>
              <w:rPr>
                <w:i/>
                <w:spacing w:val="-10"/>
                <w:sz w:val="24"/>
              </w:rPr>
              <w:t>2</w:t>
            </w:r>
          </w:p>
        </w:tc>
        <w:tc>
          <w:tcPr>
            <w:tcW w:w="2269" w:type="dxa"/>
          </w:tcPr>
          <w:p>
            <w:pPr>
              <w:pStyle w:val="TableParagraph"/>
              <w:spacing w:line="256" w:lineRule="exact"/>
              <w:ind w:left="8"/>
              <w:rPr>
                <w:i/>
                <w:sz w:val="24"/>
              </w:rPr>
            </w:pPr>
            <w:r>
              <w:rPr>
                <w:i/>
                <w:spacing w:val="-10"/>
                <w:sz w:val="24"/>
              </w:rPr>
              <w:t>-</w:t>
            </w:r>
          </w:p>
        </w:tc>
      </w:tr>
      <w:tr>
        <w:trPr>
          <w:trHeight w:val="275" w:hRule="atLeast"/>
        </w:trPr>
        <w:tc>
          <w:tcPr>
            <w:tcW w:w="4878" w:type="dxa"/>
            <w:vMerge/>
            <w:tcBorders>
              <w:top w:val="nil"/>
            </w:tcBorders>
          </w:tcPr>
          <w:p>
            <w:pPr>
              <w:rPr>
                <w:sz w:val="2"/>
                <w:szCs w:val="2"/>
              </w:rPr>
            </w:pPr>
          </w:p>
        </w:tc>
        <w:tc>
          <w:tcPr>
            <w:tcW w:w="4821" w:type="dxa"/>
            <w:gridSpan w:val="2"/>
          </w:tcPr>
          <w:p>
            <w:pPr>
              <w:pStyle w:val="TableParagraph"/>
              <w:spacing w:line="256" w:lineRule="exact"/>
              <w:ind w:left="1206"/>
              <w:jc w:val="left"/>
              <w:rPr>
                <w:i/>
                <w:sz w:val="24"/>
              </w:rPr>
            </w:pPr>
            <w:r>
              <w:rPr>
                <w:i/>
                <w:sz w:val="24"/>
              </w:rPr>
              <w:t>Індивідуальні</w:t>
            </w:r>
            <w:r>
              <w:rPr>
                <w:i/>
                <w:spacing w:val="-3"/>
                <w:sz w:val="24"/>
              </w:rPr>
              <w:t> </w:t>
            </w:r>
            <w:r>
              <w:rPr>
                <w:i/>
                <w:spacing w:val="-2"/>
                <w:sz w:val="24"/>
              </w:rPr>
              <w:t>заняття:</w:t>
            </w:r>
          </w:p>
        </w:tc>
      </w:tr>
      <w:tr>
        <w:trPr>
          <w:trHeight w:val="551" w:hRule="atLeast"/>
        </w:trPr>
        <w:tc>
          <w:tcPr>
            <w:tcW w:w="4878" w:type="dxa"/>
          </w:tcPr>
          <w:p>
            <w:pPr>
              <w:pStyle w:val="TableParagraph"/>
              <w:ind w:left="57"/>
              <w:jc w:val="left"/>
              <w:rPr>
                <w:b/>
                <w:i/>
                <w:sz w:val="24"/>
              </w:rPr>
            </w:pPr>
            <w:r>
              <w:rPr>
                <w:i/>
                <w:sz w:val="24"/>
              </w:rPr>
              <w:t>Форма</w:t>
            </w:r>
            <w:r>
              <w:rPr>
                <w:i/>
                <w:spacing w:val="-3"/>
                <w:sz w:val="24"/>
              </w:rPr>
              <w:t> </w:t>
            </w:r>
            <w:r>
              <w:rPr>
                <w:i/>
                <w:sz w:val="24"/>
              </w:rPr>
              <w:t>підсумкового</w:t>
            </w:r>
            <w:r>
              <w:rPr>
                <w:i/>
                <w:spacing w:val="-2"/>
                <w:sz w:val="24"/>
              </w:rPr>
              <w:t> контролю:</w:t>
            </w:r>
            <w:r>
              <w:rPr>
                <w:b/>
                <w:i/>
                <w:spacing w:val="-2"/>
                <w:sz w:val="24"/>
              </w:rPr>
              <w:t>залік,</w:t>
            </w:r>
          </w:p>
          <w:p>
            <w:pPr>
              <w:pStyle w:val="TableParagraph"/>
              <w:spacing w:line="259" w:lineRule="exact" w:before="5"/>
              <w:ind w:left="57"/>
              <w:jc w:val="left"/>
              <w:rPr>
                <w:b/>
                <w:i/>
                <w:sz w:val="24"/>
              </w:rPr>
            </w:pPr>
            <w:r>
              <w:rPr>
                <w:b/>
                <w:i/>
                <w:spacing w:val="-2"/>
                <w:sz w:val="24"/>
              </w:rPr>
              <w:t>екзамен</w:t>
            </w:r>
          </w:p>
        </w:tc>
        <w:tc>
          <w:tcPr>
            <w:tcW w:w="2552" w:type="dxa"/>
          </w:tcPr>
          <w:p>
            <w:pPr>
              <w:pStyle w:val="TableParagraph"/>
              <w:spacing w:line="240" w:lineRule="auto"/>
              <w:ind w:left="0"/>
              <w:jc w:val="left"/>
              <w:rPr>
                <w:sz w:val="24"/>
              </w:rPr>
            </w:pPr>
          </w:p>
        </w:tc>
        <w:tc>
          <w:tcPr>
            <w:tcW w:w="2269" w:type="dxa"/>
          </w:tcPr>
          <w:p>
            <w:pPr>
              <w:pStyle w:val="TableParagraph"/>
              <w:spacing w:line="240" w:lineRule="auto"/>
              <w:ind w:left="0"/>
              <w:jc w:val="left"/>
              <w:rPr>
                <w:sz w:val="24"/>
              </w:rPr>
            </w:pPr>
          </w:p>
        </w:tc>
      </w:tr>
      <w:tr>
        <w:trPr>
          <w:trHeight w:val="275" w:hRule="atLeast"/>
        </w:trPr>
        <w:tc>
          <w:tcPr>
            <w:tcW w:w="4878" w:type="dxa"/>
            <w:vMerge w:val="restart"/>
          </w:tcPr>
          <w:p>
            <w:pPr>
              <w:pStyle w:val="TableParagraph"/>
              <w:spacing w:line="240" w:lineRule="auto" w:before="135"/>
              <w:ind w:left="57"/>
              <w:jc w:val="left"/>
              <w:rPr>
                <w:b/>
                <w:i/>
                <w:sz w:val="24"/>
              </w:rPr>
            </w:pPr>
            <w:r>
              <w:rPr>
                <w:i/>
                <w:sz w:val="24"/>
              </w:rPr>
              <w:t>Мова</w:t>
            </w:r>
            <w:r>
              <w:rPr>
                <w:i/>
                <w:spacing w:val="-4"/>
                <w:sz w:val="24"/>
              </w:rPr>
              <w:t> </w:t>
            </w:r>
            <w:r>
              <w:rPr>
                <w:i/>
                <w:sz w:val="24"/>
              </w:rPr>
              <w:t>навчання:</w:t>
            </w:r>
            <w:r>
              <w:rPr>
                <w:i/>
                <w:spacing w:val="-4"/>
                <w:sz w:val="24"/>
              </w:rPr>
              <w:t> </w:t>
            </w:r>
            <w:r>
              <w:rPr>
                <w:b/>
                <w:i/>
                <w:spacing w:val="-2"/>
                <w:sz w:val="24"/>
              </w:rPr>
              <w:t>українська</w:t>
            </w:r>
          </w:p>
        </w:tc>
        <w:tc>
          <w:tcPr>
            <w:tcW w:w="4821" w:type="dxa"/>
            <w:gridSpan w:val="2"/>
          </w:tcPr>
          <w:p>
            <w:pPr>
              <w:pStyle w:val="TableParagraph"/>
              <w:spacing w:line="256" w:lineRule="exact"/>
              <w:ind w:left="1321"/>
              <w:jc w:val="left"/>
              <w:rPr>
                <w:i/>
                <w:sz w:val="24"/>
              </w:rPr>
            </w:pPr>
            <w:r>
              <w:rPr>
                <w:i/>
                <w:sz w:val="24"/>
              </w:rPr>
              <w:t>Самостійна</w:t>
            </w:r>
            <w:r>
              <w:rPr>
                <w:i/>
                <w:spacing w:val="-6"/>
                <w:sz w:val="24"/>
              </w:rPr>
              <w:t> </w:t>
            </w:r>
            <w:r>
              <w:rPr>
                <w:i/>
                <w:spacing w:val="-2"/>
                <w:sz w:val="24"/>
              </w:rPr>
              <w:t>робота:</w:t>
            </w:r>
          </w:p>
        </w:tc>
      </w:tr>
      <w:tr>
        <w:trPr>
          <w:trHeight w:val="278" w:hRule="atLeast"/>
        </w:trPr>
        <w:tc>
          <w:tcPr>
            <w:tcW w:w="4878" w:type="dxa"/>
            <w:vMerge/>
            <w:tcBorders>
              <w:top w:val="nil"/>
            </w:tcBorders>
          </w:tcPr>
          <w:p>
            <w:pPr>
              <w:rPr>
                <w:sz w:val="2"/>
                <w:szCs w:val="2"/>
              </w:rPr>
            </w:pPr>
          </w:p>
        </w:tc>
        <w:tc>
          <w:tcPr>
            <w:tcW w:w="2552" w:type="dxa"/>
          </w:tcPr>
          <w:p>
            <w:pPr>
              <w:pStyle w:val="TableParagraph"/>
              <w:spacing w:line="258" w:lineRule="exact"/>
              <w:ind w:left="8" w:right="3"/>
              <w:rPr>
                <w:i/>
                <w:sz w:val="24"/>
              </w:rPr>
            </w:pPr>
            <w:r>
              <w:rPr>
                <w:i/>
                <w:spacing w:val="-5"/>
                <w:sz w:val="24"/>
              </w:rPr>
              <w:t>126</w:t>
            </w:r>
          </w:p>
        </w:tc>
        <w:tc>
          <w:tcPr>
            <w:tcW w:w="2269" w:type="dxa"/>
          </w:tcPr>
          <w:p>
            <w:pPr>
              <w:pStyle w:val="TableParagraph"/>
              <w:spacing w:line="258" w:lineRule="exact"/>
              <w:ind w:left="8" w:right="3"/>
              <w:rPr>
                <w:i/>
                <w:sz w:val="24"/>
              </w:rPr>
            </w:pPr>
            <w:r>
              <w:rPr>
                <w:i/>
                <w:spacing w:val="-5"/>
                <w:sz w:val="24"/>
              </w:rPr>
              <w:t>190</w:t>
            </w:r>
          </w:p>
        </w:tc>
      </w:tr>
    </w:tbl>
    <w:p>
      <w:pPr>
        <w:pStyle w:val="BodyText"/>
        <w:spacing w:before="5"/>
        <w:ind w:left="0"/>
        <w:rPr>
          <w:b/>
          <w:sz w:val="28"/>
        </w:rPr>
      </w:pPr>
    </w:p>
    <w:p>
      <w:pPr>
        <w:pStyle w:val="ListParagraph"/>
        <w:numPr>
          <w:ilvl w:val="0"/>
          <w:numId w:val="1"/>
        </w:numPr>
        <w:tabs>
          <w:tab w:pos="3753" w:val="left" w:leader="none"/>
        </w:tabs>
        <w:spacing w:line="240" w:lineRule="auto" w:before="0" w:after="0"/>
        <w:ind w:left="3753" w:right="0" w:hanging="279"/>
        <w:jc w:val="left"/>
        <w:rPr>
          <w:b/>
          <w:sz w:val="28"/>
        </w:rPr>
      </w:pPr>
      <w:r>
        <w:rPr>
          <w:b/>
          <w:sz w:val="28"/>
        </w:rPr>
        <w:t>МЕТА</w:t>
      </w:r>
      <w:r>
        <w:rPr>
          <w:b/>
          <w:spacing w:val="-6"/>
          <w:sz w:val="28"/>
        </w:rPr>
        <w:t> </w:t>
      </w:r>
      <w:r>
        <w:rPr>
          <w:b/>
          <w:spacing w:val="-2"/>
          <w:sz w:val="28"/>
        </w:rPr>
        <w:t>ДИСЦИПЛІНИ</w:t>
      </w:r>
    </w:p>
    <w:p>
      <w:pPr>
        <w:pStyle w:val="BodyText"/>
        <w:spacing w:before="316"/>
        <w:ind w:right="847" w:firstLine="707"/>
        <w:jc w:val="both"/>
      </w:pPr>
      <w:r>
        <w:rPr/>
        <w:t>Програма нормативної навчальної дисципліни «Міжнародне публічне і приватне право» складена відповідно до освітньо-професійної програми підготовки бакалавра спеціальності «Право».</w:t>
      </w:r>
    </w:p>
    <w:p>
      <w:pPr>
        <w:pStyle w:val="BodyText"/>
        <w:ind w:right="852" w:firstLine="707"/>
        <w:jc w:val="both"/>
      </w:pPr>
      <w:r>
        <w:rPr/>
        <w:t>Ця навчальна дисципліна є теоретичною основою сукупності знань та вмінь, що формують професійний рівень юриста в системі юридичної освіти.</w:t>
      </w:r>
    </w:p>
    <w:p>
      <w:pPr>
        <w:pStyle w:val="BodyText"/>
        <w:ind w:right="847" w:firstLine="707"/>
        <w:jc w:val="both"/>
      </w:pPr>
      <w:r>
        <w:rPr>
          <w:b/>
        </w:rPr>
        <w:t>Предметом </w:t>
      </w:r>
      <w:r>
        <w:rPr/>
        <w:t>вивчення дисципліни «Міжнародне публічне і приватне право» є національні та міжнародно- правові акти, законодавство України, наукова література, що містить основні теоретичні положення предмету, які допоможуть сформувати у студента базові знання із загальної та особливої частини міжнародного права.</w:t>
      </w:r>
    </w:p>
    <w:p>
      <w:pPr>
        <w:pStyle w:val="BodyText"/>
        <w:ind w:right="849" w:firstLine="707"/>
        <w:jc w:val="both"/>
      </w:pPr>
      <w:r>
        <w:rPr>
          <w:b/>
        </w:rPr>
        <w:t>Мета дисципліни - </w:t>
      </w:r>
      <w:r>
        <w:rPr/>
        <w:t>набуття студентами відповідного рівня юридичного мислення, формування їх професійної ментальності та належної правової культури, закладення стійких психологічних стереотипів щодо безумовного дотримання вимог законодавства, захисту прав та інтересів учасників приватноправових відносин з іноземним елементом.</w:t>
      </w:r>
    </w:p>
    <w:p>
      <w:pPr>
        <w:pStyle w:val="BodyText"/>
        <w:spacing w:before="1"/>
        <w:ind w:right="850" w:firstLine="707"/>
        <w:jc w:val="both"/>
      </w:pPr>
      <w:r>
        <w:rPr>
          <w:b/>
        </w:rPr>
        <w:t>Передумови </w:t>
      </w:r>
      <w:r>
        <w:rPr/>
        <w:t>для вивчення дисципліни: Теорія держави і права, Сімейне право України, Цивільне право України, Конституційне право України.</w:t>
      </w:r>
    </w:p>
    <w:p>
      <w:pPr>
        <w:pStyle w:val="BodyText"/>
        <w:ind w:right="843" w:firstLine="707"/>
        <w:jc w:val="both"/>
      </w:pPr>
      <w:r>
        <w:rPr>
          <w:b/>
        </w:rPr>
        <w:t>Міждисциплінарні зв’язки</w:t>
      </w:r>
      <w:r>
        <w:rPr/>
        <w:t>. Вивчення курсу передбачає системний та ґрунтовний зв'язок</w:t>
      </w:r>
      <w:r>
        <w:rPr>
          <w:spacing w:val="64"/>
        </w:rPr>
        <w:t>  </w:t>
      </w:r>
      <w:r>
        <w:rPr/>
        <w:t>із</w:t>
      </w:r>
      <w:r>
        <w:rPr>
          <w:spacing w:val="64"/>
        </w:rPr>
        <w:t> </w:t>
      </w:r>
      <w:r>
        <w:rPr/>
        <w:t>курсами</w:t>
      </w:r>
      <w:r>
        <w:rPr>
          <w:spacing w:val="65"/>
        </w:rPr>
        <w:t> </w:t>
      </w:r>
      <w:r>
        <w:rPr/>
        <w:t>-</w:t>
      </w:r>
      <w:r>
        <w:rPr>
          <w:spacing w:val="64"/>
        </w:rPr>
        <w:t> </w:t>
      </w:r>
      <w:r>
        <w:rPr/>
        <w:t>«Право</w:t>
      </w:r>
      <w:r>
        <w:rPr>
          <w:spacing w:val="63"/>
        </w:rPr>
        <w:t> </w:t>
      </w:r>
      <w:r>
        <w:rPr/>
        <w:t>Європейського</w:t>
      </w:r>
      <w:r>
        <w:rPr>
          <w:spacing w:val="62"/>
        </w:rPr>
        <w:t> </w:t>
      </w:r>
      <w:r>
        <w:rPr/>
        <w:t>союзу»,</w:t>
      </w:r>
      <w:r>
        <w:rPr>
          <w:spacing w:val="70"/>
        </w:rPr>
        <w:t> </w:t>
      </w:r>
      <w:r>
        <w:rPr/>
        <w:t>«Конституційне</w:t>
      </w:r>
      <w:r>
        <w:rPr>
          <w:spacing w:val="63"/>
        </w:rPr>
        <w:t> </w:t>
      </w:r>
      <w:r>
        <w:rPr/>
        <w:t>право</w:t>
      </w:r>
      <w:r>
        <w:rPr>
          <w:spacing w:val="63"/>
        </w:rPr>
        <w:t> </w:t>
      </w:r>
      <w:r>
        <w:rPr>
          <w:spacing w:val="-2"/>
        </w:rPr>
        <w:t>України»</w:t>
      </w:r>
    </w:p>
    <w:p>
      <w:pPr>
        <w:pStyle w:val="BodyText"/>
        <w:jc w:val="both"/>
      </w:pPr>
      <w:r>
        <w:rPr/>
        <w:t>«Трудове</w:t>
      </w:r>
      <w:r>
        <w:rPr>
          <w:spacing w:val="-5"/>
        </w:rPr>
        <w:t> </w:t>
      </w:r>
      <w:r>
        <w:rPr/>
        <w:t>право»,</w:t>
      </w:r>
      <w:r>
        <w:rPr>
          <w:spacing w:val="69"/>
        </w:rPr>
        <w:t>   </w:t>
      </w:r>
      <w:r>
        <w:rPr/>
        <w:t>«Історія</w:t>
      </w:r>
      <w:r>
        <w:rPr>
          <w:spacing w:val="66"/>
          <w:w w:val="150"/>
        </w:rPr>
        <w:t> </w:t>
      </w:r>
      <w:r>
        <w:rPr/>
        <w:t>держави</w:t>
      </w:r>
      <w:r>
        <w:rPr>
          <w:spacing w:val="65"/>
          <w:w w:val="150"/>
        </w:rPr>
        <w:t> </w:t>
      </w:r>
      <w:r>
        <w:rPr/>
        <w:t>і</w:t>
      </w:r>
      <w:r>
        <w:rPr>
          <w:spacing w:val="65"/>
          <w:w w:val="150"/>
        </w:rPr>
        <w:t> </w:t>
      </w:r>
      <w:r>
        <w:rPr/>
        <w:t>права</w:t>
      </w:r>
      <w:r>
        <w:rPr>
          <w:spacing w:val="62"/>
          <w:w w:val="150"/>
        </w:rPr>
        <w:t> </w:t>
      </w:r>
      <w:r>
        <w:rPr/>
        <w:t>зарубіжних</w:t>
      </w:r>
      <w:r>
        <w:rPr>
          <w:spacing w:val="67"/>
          <w:w w:val="150"/>
        </w:rPr>
        <w:t> </w:t>
      </w:r>
      <w:r>
        <w:rPr/>
        <w:t>країн»,</w:t>
      </w:r>
      <w:r>
        <w:rPr>
          <w:spacing w:val="69"/>
          <w:w w:val="150"/>
        </w:rPr>
        <w:t> </w:t>
      </w:r>
      <w:r>
        <w:rPr/>
        <w:t>«Цивільне</w:t>
      </w:r>
      <w:r>
        <w:rPr>
          <w:spacing w:val="64"/>
          <w:w w:val="150"/>
        </w:rPr>
        <w:t> </w:t>
      </w:r>
      <w:r>
        <w:rPr>
          <w:spacing w:val="-2"/>
        </w:rPr>
        <w:t>право»,</w:t>
      </w:r>
    </w:p>
    <w:p>
      <w:pPr>
        <w:pStyle w:val="BodyText"/>
        <w:jc w:val="both"/>
      </w:pPr>
      <w:r>
        <w:rPr/>
        <w:t>«Цивільний</w:t>
      </w:r>
      <w:r>
        <w:rPr>
          <w:spacing w:val="-9"/>
        </w:rPr>
        <w:t> </w:t>
      </w:r>
      <w:r>
        <w:rPr>
          <w:spacing w:val="-2"/>
        </w:rPr>
        <w:t>процес».</w:t>
      </w:r>
    </w:p>
    <w:p>
      <w:pPr>
        <w:pStyle w:val="BodyText"/>
        <w:spacing w:before="51"/>
        <w:ind w:left="0"/>
      </w:pPr>
    </w:p>
    <w:p>
      <w:pPr>
        <w:pStyle w:val="Heading1"/>
        <w:numPr>
          <w:ilvl w:val="0"/>
          <w:numId w:val="1"/>
        </w:numPr>
        <w:tabs>
          <w:tab w:pos="2543" w:val="left" w:leader="none"/>
        </w:tabs>
        <w:spacing w:line="321" w:lineRule="exact" w:before="1" w:after="0"/>
        <w:ind w:left="2543" w:right="0" w:hanging="279"/>
        <w:jc w:val="left"/>
      </w:pPr>
      <w:r>
        <w:rPr/>
        <w:t>ОЧІКУВАНІ</w:t>
      </w:r>
      <w:r>
        <w:rPr>
          <w:spacing w:val="-10"/>
        </w:rPr>
        <w:t> </w:t>
      </w:r>
      <w:r>
        <w:rPr/>
        <w:t>РЕЗУЛЬТАТИ</w:t>
      </w:r>
      <w:r>
        <w:rPr>
          <w:spacing w:val="-10"/>
        </w:rPr>
        <w:t> </w:t>
      </w:r>
      <w:r>
        <w:rPr>
          <w:spacing w:val="-2"/>
        </w:rPr>
        <w:t>НАВЧАННЯ</w:t>
      </w:r>
    </w:p>
    <w:p>
      <w:pPr>
        <w:pStyle w:val="Heading5"/>
        <w:spacing w:line="273" w:lineRule="exact" w:before="0"/>
        <w:ind w:left="968"/>
        <w:rPr>
          <w:i/>
        </w:rPr>
      </w:pPr>
      <w:r>
        <w:rPr>
          <w:i/>
        </w:rPr>
        <w:t>Для</w:t>
      </w:r>
      <w:r>
        <w:rPr>
          <w:i/>
          <w:spacing w:val="-3"/>
        </w:rPr>
        <w:t> </w:t>
      </w:r>
      <w:r>
        <w:rPr>
          <w:i/>
        </w:rPr>
        <w:t>обов’язкових</w:t>
      </w:r>
      <w:r>
        <w:rPr>
          <w:i/>
          <w:spacing w:val="-5"/>
        </w:rPr>
        <w:t> </w:t>
      </w:r>
      <w:r>
        <w:rPr>
          <w:i/>
        </w:rPr>
        <w:t>навчальних</w:t>
      </w:r>
      <w:r>
        <w:rPr>
          <w:i/>
          <w:spacing w:val="-2"/>
        </w:rPr>
        <w:t> дисциплін</w:t>
      </w:r>
    </w:p>
    <w:p>
      <w:pPr>
        <w:pStyle w:val="BodyText"/>
        <w:ind w:left="394" w:right="840" w:firstLine="568"/>
        <w:jc w:val="both"/>
      </w:pPr>
      <w:r>
        <w:rPr/>
        <w:t>Вивчення навчальної дисципліни «Міжнародне публічне і приватне право» передбачає формування та розвиток у студентів компетентностей та програмних результатів навчання відповідно до освітньо-професійної програми: «Право»</w:t>
      </w:r>
      <w:r>
        <w:rPr>
          <w:spacing w:val="40"/>
        </w:rPr>
        <w:t> </w:t>
      </w:r>
      <w:r>
        <w:rPr/>
        <w:t>спеціальності 081 Право.</w:t>
      </w:r>
    </w:p>
    <w:p>
      <w:pPr>
        <w:spacing w:after="0"/>
        <w:jc w:val="both"/>
        <w:sectPr>
          <w:pgSz w:w="11910" w:h="16840"/>
          <w:pgMar w:top="1040" w:bottom="280" w:left="1300" w:right="0"/>
        </w:sectPr>
      </w:pPr>
    </w:p>
    <w:p>
      <w:pPr>
        <w:spacing w:before="71" w:after="4"/>
        <w:ind w:left="3037" w:right="1175" w:hanging="1163"/>
        <w:jc w:val="left"/>
        <w:rPr>
          <w:b/>
          <w:sz w:val="24"/>
        </w:rPr>
      </w:pPr>
      <w:r>
        <w:rPr>
          <w:b/>
          <w:sz w:val="24"/>
        </w:rPr>
        <w:t>Інформація</w:t>
      </w:r>
      <w:r>
        <w:rPr>
          <w:b/>
          <w:spacing w:val="-6"/>
          <w:sz w:val="24"/>
        </w:rPr>
        <w:t> </w:t>
      </w:r>
      <w:r>
        <w:rPr>
          <w:b/>
          <w:sz w:val="24"/>
        </w:rPr>
        <w:t>про</w:t>
      </w:r>
      <w:r>
        <w:rPr>
          <w:b/>
          <w:spacing w:val="-6"/>
          <w:sz w:val="24"/>
        </w:rPr>
        <w:t> </w:t>
      </w:r>
      <w:r>
        <w:rPr>
          <w:b/>
          <w:sz w:val="24"/>
        </w:rPr>
        <w:t>компетентності</w:t>
      </w:r>
      <w:r>
        <w:rPr>
          <w:b/>
          <w:spacing w:val="-8"/>
          <w:sz w:val="24"/>
        </w:rPr>
        <w:t> </w:t>
      </w:r>
      <w:r>
        <w:rPr>
          <w:b/>
          <w:sz w:val="24"/>
        </w:rPr>
        <w:t>та</w:t>
      </w:r>
      <w:r>
        <w:rPr>
          <w:b/>
          <w:spacing w:val="-6"/>
          <w:sz w:val="24"/>
        </w:rPr>
        <w:t> </w:t>
      </w:r>
      <w:r>
        <w:rPr>
          <w:b/>
          <w:sz w:val="24"/>
        </w:rPr>
        <w:t>відповідні</w:t>
      </w:r>
      <w:r>
        <w:rPr>
          <w:b/>
          <w:spacing w:val="-6"/>
          <w:sz w:val="24"/>
        </w:rPr>
        <w:t> </w:t>
      </w:r>
      <w:r>
        <w:rPr>
          <w:b/>
          <w:sz w:val="24"/>
        </w:rPr>
        <w:t>їм</w:t>
      </w:r>
      <w:r>
        <w:rPr>
          <w:b/>
          <w:spacing w:val="-7"/>
          <w:sz w:val="24"/>
        </w:rPr>
        <w:t> </w:t>
      </w:r>
      <w:r>
        <w:rPr>
          <w:b/>
          <w:sz w:val="24"/>
        </w:rPr>
        <w:t>програмні результати навчання за дисципліною</w:t>
      </w: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681"/>
        <w:gridCol w:w="1133"/>
        <w:gridCol w:w="2980"/>
      </w:tblGrid>
      <w:tr>
        <w:trPr>
          <w:trHeight w:val="1381" w:hRule="atLeast"/>
        </w:trPr>
        <w:tc>
          <w:tcPr>
            <w:tcW w:w="854" w:type="dxa"/>
          </w:tcPr>
          <w:p>
            <w:pPr>
              <w:pStyle w:val="TableParagraph"/>
              <w:spacing w:line="276" w:lineRule="exact"/>
              <w:ind w:left="112" w:right="103"/>
              <w:rPr>
                <w:b/>
                <w:sz w:val="24"/>
              </w:rPr>
            </w:pPr>
            <w:r>
              <w:rPr>
                <w:b/>
                <w:spacing w:val="-4"/>
                <w:sz w:val="24"/>
              </w:rPr>
              <w:t>Шиф </w:t>
            </w:r>
            <w:r>
              <w:rPr>
                <w:b/>
                <w:spacing w:val="-10"/>
                <w:sz w:val="24"/>
              </w:rPr>
              <w:t>р </w:t>
            </w:r>
            <w:r>
              <w:rPr>
                <w:b/>
                <w:spacing w:val="-4"/>
                <w:sz w:val="24"/>
              </w:rPr>
              <w:t>комп етент </w:t>
            </w:r>
            <w:r>
              <w:rPr>
                <w:b/>
                <w:spacing w:val="-2"/>
                <w:sz w:val="24"/>
              </w:rPr>
              <w:t>ності</w:t>
            </w:r>
          </w:p>
        </w:tc>
        <w:tc>
          <w:tcPr>
            <w:tcW w:w="4681" w:type="dxa"/>
          </w:tcPr>
          <w:p>
            <w:pPr>
              <w:pStyle w:val="TableParagraph"/>
              <w:spacing w:line="240" w:lineRule="auto" w:before="275"/>
              <w:ind w:left="42" w:right="32"/>
              <w:rPr>
                <w:b/>
                <w:sz w:val="24"/>
              </w:rPr>
            </w:pPr>
            <w:r>
              <w:rPr>
                <w:b/>
                <w:spacing w:val="-2"/>
                <w:sz w:val="24"/>
              </w:rPr>
              <w:t>Компетентності</w:t>
            </w:r>
          </w:p>
        </w:tc>
        <w:tc>
          <w:tcPr>
            <w:tcW w:w="1133" w:type="dxa"/>
          </w:tcPr>
          <w:p>
            <w:pPr>
              <w:pStyle w:val="TableParagraph"/>
              <w:spacing w:line="276" w:lineRule="exact"/>
              <w:ind w:left="108" w:right="94" w:hanging="4"/>
              <w:rPr>
                <w:b/>
                <w:sz w:val="24"/>
              </w:rPr>
            </w:pPr>
            <w:r>
              <w:rPr>
                <w:b/>
                <w:spacing w:val="-4"/>
                <w:sz w:val="24"/>
              </w:rPr>
              <w:t>Шифр </w:t>
            </w:r>
            <w:r>
              <w:rPr>
                <w:b/>
                <w:spacing w:val="-2"/>
                <w:sz w:val="24"/>
              </w:rPr>
              <w:t>програм </w:t>
            </w:r>
            <w:r>
              <w:rPr>
                <w:b/>
                <w:spacing w:val="-4"/>
                <w:sz w:val="24"/>
              </w:rPr>
              <w:t>них </w:t>
            </w:r>
            <w:r>
              <w:rPr>
                <w:b/>
                <w:spacing w:val="-2"/>
                <w:sz w:val="24"/>
              </w:rPr>
              <w:t>результ </w:t>
            </w:r>
            <w:r>
              <w:rPr>
                <w:b/>
                <w:spacing w:val="-4"/>
                <w:sz w:val="24"/>
              </w:rPr>
              <w:t>атів</w:t>
            </w:r>
          </w:p>
        </w:tc>
        <w:tc>
          <w:tcPr>
            <w:tcW w:w="2980" w:type="dxa"/>
          </w:tcPr>
          <w:p>
            <w:pPr>
              <w:pStyle w:val="TableParagraph"/>
              <w:spacing w:line="240" w:lineRule="auto" w:before="135"/>
              <w:ind w:left="0"/>
              <w:jc w:val="left"/>
              <w:rPr>
                <w:b/>
                <w:sz w:val="24"/>
              </w:rPr>
            </w:pPr>
          </w:p>
          <w:p>
            <w:pPr>
              <w:pStyle w:val="TableParagraph"/>
              <w:spacing w:line="240" w:lineRule="auto"/>
              <w:ind w:left="962" w:right="255" w:hanging="696"/>
              <w:jc w:val="left"/>
              <w:rPr>
                <w:b/>
                <w:sz w:val="24"/>
              </w:rPr>
            </w:pPr>
            <w:r>
              <w:rPr>
                <w:b/>
                <w:sz w:val="24"/>
              </w:rPr>
              <w:t>Програмні</w:t>
            </w:r>
            <w:r>
              <w:rPr>
                <w:b/>
                <w:spacing w:val="-15"/>
                <w:sz w:val="24"/>
              </w:rPr>
              <w:t> </w:t>
            </w:r>
            <w:r>
              <w:rPr>
                <w:b/>
                <w:sz w:val="24"/>
              </w:rPr>
              <w:t>результати </w:t>
            </w:r>
            <w:r>
              <w:rPr>
                <w:b/>
                <w:spacing w:val="-2"/>
                <w:sz w:val="24"/>
              </w:rPr>
              <w:t>навчання</w:t>
            </w:r>
          </w:p>
        </w:tc>
      </w:tr>
      <w:tr>
        <w:trPr>
          <w:trHeight w:val="275" w:hRule="atLeast"/>
        </w:trPr>
        <w:tc>
          <w:tcPr>
            <w:tcW w:w="854" w:type="dxa"/>
          </w:tcPr>
          <w:p>
            <w:pPr>
              <w:pStyle w:val="TableParagraph"/>
              <w:spacing w:line="240" w:lineRule="auto"/>
              <w:ind w:left="0"/>
              <w:jc w:val="left"/>
              <w:rPr>
                <w:sz w:val="20"/>
              </w:rPr>
            </w:pPr>
          </w:p>
        </w:tc>
        <w:tc>
          <w:tcPr>
            <w:tcW w:w="4681" w:type="dxa"/>
          </w:tcPr>
          <w:p>
            <w:pPr>
              <w:pStyle w:val="TableParagraph"/>
              <w:spacing w:line="256" w:lineRule="exact"/>
              <w:ind w:left="42" w:right="33"/>
              <w:rPr>
                <w:b/>
                <w:sz w:val="24"/>
              </w:rPr>
            </w:pPr>
            <w:r>
              <w:rPr>
                <w:b/>
                <w:sz w:val="24"/>
              </w:rPr>
              <w:t>Загальні</w:t>
            </w:r>
            <w:r>
              <w:rPr>
                <w:b/>
                <w:spacing w:val="-5"/>
                <w:sz w:val="24"/>
              </w:rPr>
              <w:t> </w:t>
            </w:r>
            <w:r>
              <w:rPr>
                <w:b/>
                <w:sz w:val="24"/>
              </w:rPr>
              <w:t>компетентності</w:t>
            </w:r>
            <w:r>
              <w:rPr>
                <w:b/>
                <w:spacing w:val="-4"/>
                <w:sz w:val="24"/>
              </w:rPr>
              <w:t> (ЗК)</w:t>
            </w:r>
          </w:p>
        </w:tc>
        <w:tc>
          <w:tcPr>
            <w:tcW w:w="1133" w:type="dxa"/>
          </w:tcPr>
          <w:p>
            <w:pPr>
              <w:pStyle w:val="TableParagraph"/>
              <w:spacing w:line="240" w:lineRule="auto"/>
              <w:ind w:left="0"/>
              <w:jc w:val="left"/>
              <w:rPr>
                <w:sz w:val="20"/>
              </w:rPr>
            </w:pPr>
          </w:p>
        </w:tc>
        <w:tc>
          <w:tcPr>
            <w:tcW w:w="2980" w:type="dxa"/>
          </w:tcPr>
          <w:p>
            <w:pPr>
              <w:pStyle w:val="TableParagraph"/>
              <w:spacing w:line="240" w:lineRule="auto"/>
              <w:ind w:left="0"/>
              <w:jc w:val="left"/>
              <w:rPr>
                <w:sz w:val="20"/>
              </w:rPr>
            </w:pPr>
          </w:p>
        </w:tc>
      </w:tr>
      <w:tr>
        <w:trPr>
          <w:trHeight w:val="1379" w:hRule="atLeast"/>
        </w:trPr>
        <w:tc>
          <w:tcPr>
            <w:tcW w:w="854" w:type="dxa"/>
          </w:tcPr>
          <w:p>
            <w:pPr>
              <w:pStyle w:val="TableParagraph"/>
              <w:spacing w:line="240" w:lineRule="auto" w:before="267"/>
              <w:ind w:left="0" w:right="166"/>
              <w:rPr>
                <w:sz w:val="24"/>
              </w:rPr>
            </w:pPr>
            <w:r>
              <w:rPr>
                <w:sz w:val="24"/>
              </w:rPr>
              <w:t>ЗК </w:t>
            </w:r>
            <w:r>
              <w:rPr>
                <w:spacing w:val="-10"/>
                <w:sz w:val="24"/>
              </w:rPr>
              <w:t>2</w:t>
            </w:r>
          </w:p>
        </w:tc>
        <w:tc>
          <w:tcPr>
            <w:tcW w:w="4681" w:type="dxa"/>
          </w:tcPr>
          <w:p>
            <w:pPr>
              <w:pStyle w:val="TableParagraph"/>
              <w:tabs>
                <w:tab w:pos="1489" w:val="left" w:leader="none"/>
                <w:tab w:pos="3343" w:val="left" w:leader="none"/>
                <w:tab w:pos="4453" w:val="left" w:leader="none"/>
              </w:tabs>
              <w:spacing w:line="240" w:lineRule="auto"/>
              <w:ind w:left="108" w:right="95"/>
              <w:jc w:val="left"/>
              <w:rPr>
                <w:sz w:val="24"/>
              </w:rPr>
            </w:pPr>
            <w:r>
              <w:rPr>
                <w:spacing w:val="-2"/>
                <w:sz w:val="24"/>
              </w:rPr>
              <w:t>Здатність</w:t>
            </w:r>
            <w:r>
              <w:rPr>
                <w:sz w:val="24"/>
              </w:rPr>
              <w:tab/>
            </w:r>
            <w:r>
              <w:rPr>
                <w:spacing w:val="-2"/>
                <w:sz w:val="24"/>
              </w:rPr>
              <w:t>застосовувати</w:t>
            </w:r>
            <w:r>
              <w:rPr>
                <w:sz w:val="24"/>
              </w:rPr>
              <w:tab/>
            </w:r>
            <w:r>
              <w:rPr>
                <w:spacing w:val="-2"/>
                <w:sz w:val="24"/>
              </w:rPr>
              <w:t>знання</w:t>
            </w:r>
            <w:r>
              <w:rPr>
                <w:sz w:val="24"/>
              </w:rPr>
              <w:tab/>
            </w:r>
            <w:r>
              <w:rPr>
                <w:spacing w:val="-10"/>
                <w:sz w:val="24"/>
              </w:rPr>
              <w:t>у </w:t>
            </w:r>
            <w:r>
              <w:rPr>
                <w:sz w:val="24"/>
              </w:rPr>
              <w:t>практичних ситуаціях.</w:t>
            </w:r>
          </w:p>
        </w:tc>
        <w:tc>
          <w:tcPr>
            <w:tcW w:w="1133" w:type="dxa"/>
          </w:tcPr>
          <w:p>
            <w:pPr>
              <w:pStyle w:val="TableParagraph"/>
              <w:ind w:left="108"/>
              <w:jc w:val="left"/>
              <w:rPr>
                <w:sz w:val="24"/>
              </w:rPr>
            </w:pPr>
            <w:r>
              <w:rPr>
                <w:sz w:val="24"/>
              </w:rPr>
              <w:t>ПРН</w:t>
            </w:r>
            <w:r>
              <w:rPr>
                <w:spacing w:val="-5"/>
                <w:sz w:val="24"/>
              </w:rPr>
              <w:t> </w:t>
            </w:r>
            <w:r>
              <w:rPr>
                <w:spacing w:val="-10"/>
                <w:sz w:val="24"/>
              </w:rPr>
              <w:t>9</w:t>
            </w:r>
          </w:p>
        </w:tc>
        <w:tc>
          <w:tcPr>
            <w:tcW w:w="2980" w:type="dxa"/>
          </w:tcPr>
          <w:p>
            <w:pPr>
              <w:pStyle w:val="TableParagraph"/>
              <w:spacing w:line="240" w:lineRule="auto"/>
              <w:ind w:left="108" w:right="100"/>
              <w:jc w:val="both"/>
              <w:rPr>
                <w:sz w:val="24"/>
              </w:rPr>
            </w:pPr>
            <w:r>
              <w:rPr>
                <w:sz w:val="24"/>
              </w:rPr>
              <w:t>Самостійно визначати ті обставини, у з’ясуванні яких потрібна допомога, і діяти</w:t>
            </w:r>
            <w:r>
              <w:rPr>
                <w:spacing w:val="56"/>
                <w:w w:val="150"/>
                <w:sz w:val="24"/>
              </w:rPr>
              <w:t>   </w:t>
            </w:r>
            <w:r>
              <w:rPr>
                <w:sz w:val="24"/>
              </w:rPr>
              <w:t>відповідно</w:t>
            </w:r>
            <w:r>
              <w:rPr>
                <w:spacing w:val="55"/>
                <w:w w:val="150"/>
                <w:sz w:val="24"/>
              </w:rPr>
              <w:t>   </w:t>
            </w:r>
            <w:r>
              <w:rPr>
                <w:spacing w:val="-5"/>
                <w:sz w:val="24"/>
              </w:rPr>
              <w:t>до</w:t>
            </w:r>
          </w:p>
          <w:p>
            <w:pPr>
              <w:pStyle w:val="TableParagraph"/>
              <w:spacing w:line="264" w:lineRule="exact"/>
              <w:ind w:left="108"/>
              <w:jc w:val="both"/>
              <w:rPr>
                <w:sz w:val="24"/>
              </w:rPr>
            </w:pPr>
            <w:r>
              <w:rPr>
                <w:sz w:val="24"/>
              </w:rPr>
              <w:t>отриманих</w:t>
            </w:r>
            <w:r>
              <w:rPr>
                <w:spacing w:val="-2"/>
                <w:sz w:val="24"/>
              </w:rPr>
              <w:t> рекомендацій.</w:t>
            </w:r>
          </w:p>
        </w:tc>
      </w:tr>
      <w:tr>
        <w:trPr>
          <w:trHeight w:val="1104" w:hRule="atLeast"/>
        </w:trPr>
        <w:tc>
          <w:tcPr>
            <w:tcW w:w="854" w:type="dxa"/>
          </w:tcPr>
          <w:p>
            <w:pPr>
              <w:pStyle w:val="TableParagraph"/>
              <w:ind w:left="0" w:right="166"/>
              <w:rPr>
                <w:sz w:val="24"/>
              </w:rPr>
            </w:pPr>
            <w:r>
              <w:rPr>
                <w:sz w:val="24"/>
              </w:rPr>
              <w:t>ЗК </w:t>
            </w:r>
            <w:r>
              <w:rPr>
                <w:spacing w:val="-10"/>
                <w:sz w:val="24"/>
              </w:rPr>
              <w:t>3</w:t>
            </w:r>
          </w:p>
        </w:tc>
        <w:tc>
          <w:tcPr>
            <w:tcW w:w="4681" w:type="dxa"/>
          </w:tcPr>
          <w:p>
            <w:pPr>
              <w:pStyle w:val="TableParagraph"/>
              <w:spacing w:line="240" w:lineRule="auto"/>
              <w:ind w:left="108" w:right="95"/>
              <w:jc w:val="left"/>
              <w:rPr>
                <w:sz w:val="24"/>
              </w:rPr>
            </w:pPr>
            <w:r>
              <w:rPr>
                <w:sz w:val="24"/>
              </w:rPr>
              <w:t>Знання та розуміння предметної області та розуміння професійної діяльності.</w:t>
            </w:r>
          </w:p>
        </w:tc>
        <w:tc>
          <w:tcPr>
            <w:tcW w:w="1133" w:type="dxa"/>
          </w:tcPr>
          <w:p>
            <w:pPr>
              <w:pStyle w:val="TableParagraph"/>
              <w:ind w:left="108"/>
              <w:jc w:val="left"/>
              <w:rPr>
                <w:sz w:val="24"/>
              </w:rPr>
            </w:pPr>
            <w:r>
              <w:rPr>
                <w:sz w:val="24"/>
              </w:rPr>
              <w:t>ПРН</w:t>
            </w:r>
            <w:r>
              <w:rPr>
                <w:spacing w:val="-5"/>
                <w:sz w:val="24"/>
              </w:rPr>
              <w:t> </w:t>
            </w:r>
            <w:r>
              <w:rPr>
                <w:spacing w:val="-10"/>
                <w:sz w:val="24"/>
              </w:rPr>
              <w:t>3</w:t>
            </w:r>
          </w:p>
        </w:tc>
        <w:tc>
          <w:tcPr>
            <w:tcW w:w="2980" w:type="dxa"/>
          </w:tcPr>
          <w:p>
            <w:pPr>
              <w:pStyle w:val="TableParagraph"/>
              <w:tabs>
                <w:tab w:pos="2247" w:val="left" w:leader="none"/>
              </w:tabs>
              <w:spacing w:line="240" w:lineRule="auto"/>
              <w:ind w:left="108" w:right="99"/>
              <w:jc w:val="both"/>
              <w:rPr>
                <w:sz w:val="24"/>
              </w:rPr>
            </w:pPr>
            <w:r>
              <w:rPr>
                <w:sz w:val="24"/>
              </w:rPr>
              <w:t>Проводити збір і </w:t>
            </w:r>
            <w:r>
              <w:rPr>
                <w:spacing w:val="-2"/>
                <w:sz w:val="24"/>
              </w:rPr>
              <w:t>інтегрований</w:t>
            </w:r>
            <w:r>
              <w:rPr>
                <w:sz w:val="24"/>
              </w:rPr>
              <w:tab/>
            </w:r>
            <w:r>
              <w:rPr>
                <w:spacing w:val="-2"/>
                <w:sz w:val="24"/>
              </w:rPr>
              <w:t>аналіз </w:t>
            </w:r>
            <w:r>
              <w:rPr>
                <w:sz w:val="24"/>
              </w:rPr>
              <w:t>матеріалів</w:t>
            </w:r>
            <w:r>
              <w:rPr>
                <w:spacing w:val="66"/>
                <w:w w:val="150"/>
                <w:sz w:val="24"/>
              </w:rPr>
              <w:t>   </w:t>
            </w:r>
            <w:r>
              <w:rPr>
                <w:sz w:val="24"/>
              </w:rPr>
              <w:t>з</w:t>
            </w:r>
            <w:r>
              <w:rPr>
                <w:spacing w:val="66"/>
                <w:w w:val="150"/>
                <w:sz w:val="24"/>
              </w:rPr>
              <w:t>   </w:t>
            </w:r>
            <w:r>
              <w:rPr>
                <w:spacing w:val="-2"/>
                <w:sz w:val="24"/>
              </w:rPr>
              <w:t>різних</w:t>
            </w:r>
          </w:p>
          <w:p>
            <w:pPr>
              <w:pStyle w:val="TableParagraph"/>
              <w:spacing w:line="264" w:lineRule="exact"/>
              <w:ind w:left="108"/>
              <w:jc w:val="left"/>
              <w:rPr>
                <w:sz w:val="24"/>
              </w:rPr>
            </w:pPr>
            <w:r>
              <w:rPr>
                <w:spacing w:val="-2"/>
                <w:sz w:val="24"/>
              </w:rPr>
              <w:t>джерел.</w:t>
            </w:r>
          </w:p>
        </w:tc>
      </w:tr>
      <w:tr>
        <w:trPr>
          <w:trHeight w:val="1103" w:hRule="atLeast"/>
        </w:trPr>
        <w:tc>
          <w:tcPr>
            <w:tcW w:w="854" w:type="dxa"/>
          </w:tcPr>
          <w:p>
            <w:pPr>
              <w:pStyle w:val="TableParagraph"/>
              <w:ind w:left="0" w:right="166"/>
              <w:rPr>
                <w:sz w:val="24"/>
              </w:rPr>
            </w:pPr>
            <w:r>
              <w:rPr>
                <w:sz w:val="24"/>
              </w:rPr>
              <w:t>ЗК </w:t>
            </w:r>
            <w:r>
              <w:rPr>
                <w:spacing w:val="-10"/>
                <w:sz w:val="24"/>
              </w:rPr>
              <w:t>7</w:t>
            </w:r>
          </w:p>
        </w:tc>
        <w:tc>
          <w:tcPr>
            <w:tcW w:w="4681" w:type="dxa"/>
          </w:tcPr>
          <w:p>
            <w:pPr>
              <w:pStyle w:val="TableParagraph"/>
              <w:spacing w:line="240" w:lineRule="auto"/>
              <w:ind w:left="108" w:right="95"/>
              <w:jc w:val="left"/>
              <w:rPr>
                <w:sz w:val="24"/>
              </w:rPr>
            </w:pPr>
            <w:r>
              <w:rPr>
                <w:sz w:val="24"/>
              </w:rPr>
              <w:t>Здатність вчитися</w:t>
            </w:r>
            <w:r>
              <w:rPr>
                <w:spacing w:val="-1"/>
                <w:sz w:val="24"/>
              </w:rPr>
              <w:t> </w:t>
            </w:r>
            <w:r>
              <w:rPr>
                <w:sz w:val="24"/>
              </w:rPr>
              <w:t>і</w:t>
            </w:r>
            <w:r>
              <w:rPr>
                <w:spacing w:val="-1"/>
                <w:sz w:val="24"/>
              </w:rPr>
              <w:t> </w:t>
            </w:r>
            <w:r>
              <w:rPr>
                <w:sz w:val="24"/>
              </w:rPr>
              <w:t>оволодівати сучасними </w:t>
            </w:r>
            <w:r>
              <w:rPr>
                <w:spacing w:val="-2"/>
                <w:sz w:val="24"/>
              </w:rPr>
              <w:t>знаннями.</w:t>
            </w:r>
          </w:p>
        </w:tc>
        <w:tc>
          <w:tcPr>
            <w:tcW w:w="1133" w:type="dxa"/>
          </w:tcPr>
          <w:p>
            <w:pPr>
              <w:pStyle w:val="TableParagraph"/>
              <w:ind w:left="108"/>
              <w:jc w:val="left"/>
              <w:rPr>
                <w:sz w:val="24"/>
              </w:rPr>
            </w:pPr>
            <w:r>
              <w:rPr>
                <w:sz w:val="24"/>
              </w:rPr>
              <w:t>ПРН</w:t>
            </w:r>
            <w:r>
              <w:rPr>
                <w:spacing w:val="-5"/>
                <w:sz w:val="24"/>
              </w:rPr>
              <w:t> 12</w:t>
            </w:r>
          </w:p>
        </w:tc>
        <w:tc>
          <w:tcPr>
            <w:tcW w:w="2980" w:type="dxa"/>
          </w:tcPr>
          <w:p>
            <w:pPr>
              <w:pStyle w:val="TableParagraph"/>
              <w:spacing w:line="240" w:lineRule="auto"/>
              <w:ind w:left="108" w:right="98"/>
              <w:jc w:val="both"/>
              <w:rPr>
                <w:sz w:val="24"/>
              </w:rPr>
            </w:pPr>
            <w:r>
              <w:rPr>
                <w:sz w:val="24"/>
              </w:rPr>
              <w:t>Доносити до респондента матеріал з </w:t>
            </w:r>
            <w:r>
              <w:rPr>
                <w:sz w:val="24"/>
              </w:rPr>
              <w:t>певної проблематики</w:t>
            </w:r>
            <w:r>
              <w:rPr>
                <w:spacing w:val="78"/>
                <w:sz w:val="24"/>
              </w:rPr>
              <w:t> </w:t>
            </w:r>
            <w:r>
              <w:rPr>
                <w:sz w:val="24"/>
              </w:rPr>
              <w:t>доступно</w:t>
            </w:r>
            <w:r>
              <w:rPr>
                <w:spacing w:val="79"/>
                <w:sz w:val="24"/>
              </w:rPr>
              <w:t> </w:t>
            </w:r>
            <w:r>
              <w:rPr>
                <w:spacing w:val="-10"/>
                <w:sz w:val="24"/>
              </w:rPr>
              <w:t>і</w:t>
            </w:r>
          </w:p>
          <w:p>
            <w:pPr>
              <w:pStyle w:val="TableParagraph"/>
              <w:spacing w:line="264" w:lineRule="exact"/>
              <w:ind w:left="108"/>
              <w:jc w:val="left"/>
              <w:rPr>
                <w:sz w:val="24"/>
              </w:rPr>
            </w:pPr>
            <w:r>
              <w:rPr>
                <w:spacing w:val="-2"/>
                <w:sz w:val="24"/>
              </w:rPr>
              <w:t>зрозуміло.</w:t>
            </w:r>
          </w:p>
        </w:tc>
      </w:tr>
      <w:tr>
        <w:trPr>
          <w:trHeight w:val="1103" w:hRule="atLeast"/>
        </w:trPr>
        <w:tc>
          <w:tcPr>
            <w:tcW w:w="854" w:type="dxa"/>
          </w:tcPr>
          <w:p>
            <w:pPr>
              <w:pStyle w:val="TableParagraph"/>
              <w:ind w:left="57" w:right="103"/>
              <w:rPr>
                <w:sz w:val="24"/>
              </w:rPr>
            </w:pPr>
            <w:r>
              <w:rPr>
                <w:sz w:val="24"/>
              </w:rPr>
              <w:t>ЗК </w:t>
            </w:r>
            <w:r>
              <w:rPr>
                <w:spacing w:val="-5"/>
                <w:sz w:val="24"/>
              </w:rPr>
              <w:t>10</w:t>
            </w:r>
          </w:p>
        </w:tc>
        <w:tc>
          <w:tcPr>
            <w:tcW w:w="4681" w:type="dxa"/>
          </w:tcPr>
          <w:p>
            <w:pPr>
              <w:pStyle w:val="TableParagraph"/>
              <w:tabs>
                <w:tab w:pos="1386" w:val="left" w:leader="none"/>
                <w:tab w:pos="2225" w:val="left" w:leader="none"/>
                <w:tab w:pos="2767" w:val="left" w:leader="none"/>
                <w:tab w:pos="3729" w:val="left" w:leader="none"/>
              </w:tabs>
              <w:spacing w:line="240" w:lineRule="auto"/>
              <w:ind w:left="108" w:right="100"/>
              <w:jc w:val="left"/>
              <w:rPr>
                <w:sz w:val="24"/>
              </w:rPr>
            </w:pPr>
            <w:r>
              <w:rPr>
                <w:spacing w:val="-2"/>
                <w:sz w:val="24"/>
              </w:rPr>
              <w:t>Здатність</w:t>
            </w:r>
            <w:r>
              <w:rPr>
                <w:sz w:val="24"/>
              </w:rPr>
              <w:tab/>
            </w:r>
            <w:r>
              <w:rPr>
                <w:spacing w:val="-2"/>
                <w:sz w:val="24"/>
              </w:rPr>
              <w:t>діяти</w:t>
            </w:r>
            <w:r>
              <w:rPr>
                <w:sz w:val="24"/>
              </w:rPr>
              <w:tab/>
            </w:r>
            <w:r>
              <w:rPr>
                <w:spacing w:val="-6"/>
                <w:sz w:val="24"/>
              </w:rPr>
              <w:t>на</w:t>
            </w:r>
            <w:r>
              <w:rPr>
                <w:sz w:val="24"/>
              </w:rPr>
              <w:tab/>
            </w:r>
            <w:r>
              <w:rPr>
                <w:spacing w:val="-2"/>
                <w:sz w:val="24"/>
              </w:rPr>
              <w:t>основі</w:t>
            </w:r>
            <w:r>
              <w:rPr>
                <w:sz w:val="24"/>
              </w:rPr>
              <w:tab/>
            </w:r>
            <w:r>
              <w:rPr>
                <w:spacing w:val="-2"/>
                <w:sz w:val="24"/>
              </w:rPr>
              <w:t>етичних </w:t>
            </w:r>
            <w:r>
              <w:rPr>
                <w:sz w:val="24"/>
              </w:rPr>
              <w:t>міркувань (мотивів).</w:t>
            </w:r>
          </w:p>
        </w:tc>
        <w:tc>
          <w:tcPr>
            <w:tcW w:w="1133" w:type="dxa"/>
          </w:tcPr>
          <w:p>
            <w:pPr>
              <w:pStyle w:val="TableParagraph"/>
              <w:ind w:left="108"/>
              <w:jc w:val="left"/>
              <w:rPr>
                <w:sz w:val="24"/>
              </w:rPr>
            </w:pPr>
            <w:r>
              <w:rPr>
                <w:sz w:val="24"/>
              </w:rPr>
              <w:t>ПРН</w:t>
            </w:r>
            <w:r>
              <w:rPr>
                <w:spacing w:val="-5"/>
                <w:sz w:val="24"/>
              </w:rPr>
              <w:t> 13</w:t>
            </w:r>
          </w:p>
        </w:tc>
        <w:tc>
          <w:tcPr>
            <w:tcW w:w="2980" w:type="dxa"/>
          </w:tcPr>
          <w:p>
            <w:pPr>
              <w:pStyle w:val="TableParagraph"/>
              <w:tabs>
                <w:tab w:pos="1967" w:val="left" w:leader="none"/>
              </w:tabs>
              <w:spacing w:line="240" w:lineRule="auto"/>
              <w:ind w:left="108" w:right="100"/>
              <w:jc w:val="left"/>
              <w:rPr>
                <w:sz w:val="24"/>
              </w:rPr>
            </w:pPr>
            <w:r>
              <w:rPr>
                <w:spacing w:val="-2"/>
                <w:sz w:val="24"/>
              </w:rPr>
              <w:t>Пояснювати</w:t>
            </w:r>
            <w:r>
              <w:rPr>
                <w:sz w:val="24"/>
              </w:rPr>
              <w:tab/>
            </w:r>
            <w:r>
              <w:rPr>
                <w:spacing w:val="-2"/>
                <w:sz w:val="24"/>
              </w:rPr>
              <w:t>характер </w:t>
            </w:r>
            <w:r>
              <w:rPr>
                <w:sz w:val="24"/>
              </w:rPr>
              <w:t>певних</w:t>
            </w:r>
            <w:r>
              <w:rPr>
                <w:spacing w:val="5"/>
                <w:sz w:val="24"/>
              </w:rPr>
              <w:t> </w:t>
            </w:r>
            <w:r>
              <w:rPr>
                <w:sz w:val="24"/>
              </w:rPr>
              <w:t>подій</w:t>
            </w:r>
            <w:r>
              <w:rPr>
                <w:spacing w:val="6"/>
                <w:sz w:val="24"/>
              </w:rPr>
              <w:t> </w:t>
            </w:r>
            <w:r>
              <w:rPr>
                <w:sz w:val="24"/>
              </w:rPr>
              <w:t>та</w:t>
            </w:r>
            <w:r>
              <w:rPr>
                <w:spacing w:val="3"/>
                <w:sz w:val="24"/>
              </w:rPr>
              <w:t> </w:t>
            </w:r>
            <w:r>
              <w:rPr>
                <w:sz w:val="24"/>
              </w:rPr>
              <w:t>процесів</w:t>
            </w:r>
            <w:r>
              <w:rPr>
                <w:spacing w:val="6"/>
                <w:sz w:val="24"/>
              </w:rPr>
              <w:t> </w:t>
            </w:r>
            <w:r>
              <w:rPr>
                <w:spacing w:val="-10"/>
                <w:sz w:val="24"/>
              </w:rPr>
              <w:t>з</w:t>
            </w:r>
          </w:p>
          <w:p>
            <w:pPr>
              <w:pStyle w:val="TableParagraph"/>
              <w:spacing w:line="270" w:lineRule="atLeast"/>
              <w:ind w:left="108"/>
              <w:jc w:val="left"/>
              <w:rPr>
                <w:sz w:val="24"/>
              </w:rPr>
            </w:pPr>
            <w:r>
              <w:rPr>
                <w:sz w:val="24"/>
              </w:rPr>
              <w:t>розумінням</w:t>
            </w:r>
            <w:r>
              <w:rPr>
                <w:spacing w:val="70"/>
                <w:sz w:val="24"/>
              </w:rPr>
              <w:t> </w:t>
            </w:r>
            <w:r>
              <w:rPr>
                <w:sz w:val="24"/>
              </w:rPr>
              <w:t>професійного та суспільного контексту.</w:t>
            </w:r>
          </w:p>
        </w:tc>
      </w:tr>
      <w:tr>
        <w:trPr>
          <w:trHeight w:val="1380" w:hRule="atLeast"/>
        </w:trPr>
        <w:tc>
          <w:tcPr>
            <w:tcW w:w="854" w:type="dxa"/>
          </w:tcPr>
          <w:p>
            <w:pPr>
              <w:pStyle w:val="TableParagraph"/>
              <w:ind w:left="57" w:right="103"/>
              <w:rPr>
                <w:sz w:val="24"/>
              </w:rPr>
            </w:pPr>
            <w:r>
              <w:rPr>
                <w:sz w:val="24"/>
              </w:rPr>
              <w:t>ЗК </w:t>
            </w:r>
            <w:r>
              <w:rPr>
                <w:spacing w:val="-5"/>
                <w:sz w:val="24"/>
              </w:rPr>
              <w:t>12</w:t>
            </w:r>
          </w:p>
        </w:tc>
        <w:tc>
          <w:tcPr>
            <w:tcW w:w="4681" w:type="dxa"/>
          </w:tcPr>
          <w:p>
            <w:pPr>
              <w:pStyle w:val="TableParagraph"/>
              <w:spacing w:line="240" w:lineRule="auto"/>
              <w:ind w:left="108" w:right="95"/>
              <w:jc w:val="left"/>
              <w:rPr>
                <w:sz w:val="24"/>
              </w:rPr>
            </w:pPr>
            <w:r>
              <w:rPr>
                <w:sz w:val="24"/>
              </w:rPr>
              <w:t>Здатність усвідомлювати рівні можливості та гендерні проблеми.</w:t>
            </w:r>
          </w:p>
        </w:tc>
        <w:tc>
          <w:tcPr>
            <w:tcW w:w="1133" w:type="dxa"/>
          </w:tcPr>
          <w:p>
            <w:pPr>
              <w:pStyle w:val="TableParagraph"/>
              <w:ind w:left="108"/>
              <w:jc w:val="left"/>
              <w:rPr>
                <w:sz w:val="24"/>
              </w:rPr>
            </w:pPr>
            <w:r>
              <w:rPr>
                <w:sz w:val="24"/>
              </w:rPr>
              <w:t>ПРН</w:t>
            </w:r>
            <w:r>
              <w:rPr>
                <w:spacing w:val="-5"/>
                <w:sz w:val="24"/>
              </w:rPr>
              <w:t> </w:t>
            </w:r>
            <w:r>
              <w:rPr>
                <w:spacing w:val="-10"/>
                <w:sz w:val="24"/>
              </w:rPr>
              <w:t>1</w:t>
            </w:r>
          </w:p>
        </w:tc>
        <w:tc>
          <w:tcPr>
            <w:tcW w:w="2980" w:type="dxa"/>
          </w:tcPr>
          <w:p>
            <w:pPr>
              <w:pStyle w:val="TableParagraph"/>
              <w:tabs>
                <w:tab w:pos="1722" w:val="left" w:leader="none"/>
              </w:tabs>
              <w:spacing w:line="240" w:lineRule="auto"/>
              <w:ind w:left="108" w:right="97"/>
              <w:jc w:val="both"/>
              <w:rPr>
                <w:sz w:val="24"/>
              </w:rPr>
            </w:pPr>
            <w:r>
              <w:rPr>
                <w:sz w:val="24"/>
              </w:rPr>
              <w:t>Визначати переконливість аргументів у процесі </w:t>
            </w:r>
            <w:r>
              <w:rPr>
                <w:spacing w:val="-2"/>
                <w:sz w:val="24"/>
              </w:rPr>
              <w:t>оцінки</w:t>
            </w:r>
            <w:r>
              <w:rPr>
                <w:sz w:val="24"/>
              </w:rPr>
              <w:tab/>
            </w:r>
            <w:r>
              <w:rPr>
                <w:spacing w:val="-2"/>
                <w:sz w:val="24"/>
              </w:rPr>
              <w:t>заздалегідь </w:t>
            </w:r>
            <w:r>
              <w:rPr>
                <w:sz w:val="24"/>
              </w:rPr>
              <w:t>невідомих</w:t>
            </w:r>
            <w:r>
              <w:rPr>
                <w:spacing w:val="74"/>
                <w:w w:val="150"/>
                <w:sz w:val="24"/>
              </w:rPr>
              <w:t>   </w:t>
            </w:r>
            <w:r>
              <w:rPr>
                <w:sz w:val="24"/>
              </w:rPr>
              <w:t>умов</w:t>
            </w:r>
            <w:r>
              <w:rPr>
                <w:spacing w:val="74"/>
                <w:w w:val="150"/>
                <w:sz w:val="24"/>
              </w:rPr>
              <w:t>   </w:t>
            </w:r>
            <w:r>
              <w:rPr>
                <w:spacing w:val="-5"/>
                <w:sz w:val="24"/>
              </w:rPr>
              <w:t>та</w:t>
            </w:r>
          </w:p>
          <w:p>
            <w:pPr>
              <w:pStyle w:val="TableParagraph"/>
              <w:spacing w:line="264" w:lineRule="exact"/>
              <w:ind w:left="108"/>
              <w:jc w:val="left"/>
              <w:rPr>
                <w:sz w:val="24"/>
              </w:rPr>
            </w:pPr>
            <w:r>
              <w:rPr>
                <w:spacing w:val="-2"/>
                <w:sz w:val="24"/>
              </w:rPr>
              <w:t>обставин.</w:t>
            </w:r>
          </w:p>
        </w:tc>
      </w:tr>
      <w:tr>
        <w:trPr>
          <w:trHeight w:val="1379" w:hRule="atLeast"/>
        </w:trPr>
        <w:tc>
          <w:tcPr>
            <w:tcW w:w="854" w:type="dxa"/>
          </w:tcPr>
          <w:p>
            <w:pPr>
              <w:pStyle w:val="TableParagraph"/>
              <w:spacing w:line="270" w:lineRule="exact"/>
              <w:ind w:left="57" w:right="103"/>
              <w:rPr>
                <w:sz w:val="24"/>
              </w:rPr>
            </w:pPr>
            <w:r>
              <w:rPr>
                <w:sz w:val="24"/>
              </w:rPr>
              <w:t>ЗК </w:t>
            </w:r>
            <w:r>
              <w:rPr>
                <w:spacing w:val="-5"/>
                <w:sz w:val="24"/>
              </w:rPr>
              <w:t>14</w:t>
            </w:r>
          </w:p>
        </w:tc>
        <w:tc>
          <w:tcPr>
            <w:tcW w:w="4681" w:type="dxa"/>
          </w:tcPr>
          <w:p>
            <w:pPr>
              <w:pStyle w:val="TableParagraph"/>
              <w:tabs>
                <w:tab w:pos="1388" w:val="left" w:leader="none"/>
                <w:tab w:pos="1805" w:val="left" w:leader="none"/>
                <w:tab w:pos="2683" w:val="left" w:leader="none"/>
                <w:tab w:pos="4504" w:val="left" w:leader="none"/>
              </w:tabs>
              <w:spacing w:line="240" w:lineRule="auto"/>
              <w:ind w:left="108" w:right="97"/>
              <w:jc w:val="left"/>
              <w:rPr>
                <w:sz w:val="24"/>
              </w:rPr>
            </w:pPr>
            <w:r>
              <w:rPr>
                <w:spacing w:val="-2"/>
                <w:sz w:val="24"/>
              </w:rPr>
              <w:t>Цінування</w:t>
            </w:r>
            <w:r>
              <w:rPr>
                <w:sz w:val="24"/>
              </w:rPr>
              <w:tab/>
            </w:r>
            <w:r>
              <w:rPr>
                <w:spacing w:val="-6"/>
                <w:sz w:val="24"/>
              </w:rPr>
              <w:t>та</w:t>
            </w:r>
            <w:r>
              <w:rPr>
                <w:sz w:val="24"/>
              </w:rPr>
              <w:tab/>
            </w:r>
            <w:r>
              <w:rPr>
                <w:spacing w:val="-2"/>
                <w:sz w:val="24"/>
              </w:rPr>
              <w:t>повага</w:t>
            </w:r>
            <w:r>
              <w:rPr>
                <w:sz w:val="24"/>
              </w:rPr>
              <w:tab/>
            </w:r>
            <w:r>
              <w:rPr>
                <w:spacing w:val="-2"/>
                <w:sz w:val="24"/>
              </w:rPr>
              <w:t>різноманітності</w:t>
            </w:r>
            <w:r>
              <w:rPr>
                <w:sz w:val="24"/>
              </w:rPr>
              <w:tab/>
            </w:r>
            <w:r>
              <w:rPr>
                <w:spacing w:val="-10"/>
                <w:sz w:val="24"/>
              </w:rPr>
              <w:t>і </w:t>
            </w:r>
            <w:r>
              <w:rPr>
                <w:spacing w:val="-2"/>
                <w:sz w:val="24"/>
              </w:rPr>
              <w:t>мультикультурності.</w:t>
            </w:r>
          </w:p>
        </w:tc>
        <w:tc>
          <w:tcPr>
            <w:tcW w:w="1133" w:type="dxa"/>
          </w:tcPr>
          <w:p>
            <w:pPr>
              <w:pStyle w:val="TableParagraph"/>
              <w:spacing w:line="270" w:lineRule="exact"/>
              <w:ind w:left="108"/>
              <w:jc w:val="left"/>
              <w:rPr>
                <w:sz w:val="24"/>
              </w:rPr>
            </w:pPr>
            <w:r>
              <w:rPr>
                <w:sz w:val="24"/>
              </w:rPr>
              <w:t>ПРН</w:t>
            </w:r>
            <w:r>
              <w:rPr>
                <w:spacing w:val="-5"/>
                <w:sz w:val="24"/>
              </w:rPr>
              <w:t> 17</w:t>
            </w:r>
          </w:p>
        </w:tc>
        <w:tc>
          <w:tcPr>
            <w:tcW w:w="2980" w:type="dxa"/>
          </w:tcPr>
          <w:p>
            <w:pPr>
              <w:pStyle w:val="TableParagraph"/>
              <w:tabs>
                <w:tab w:pos="2168" w:val="left" w:leader="none"/>
              </w:tabs>
              <w:spacing w:line="240" w:lineRule="auto"/>
              <w:ind w:left="108" w:right="98"/>
              <w:jc w:val="left"/>
              <w:rPr>
                <w:sz w:val="24"/>
              </w:rPr>
            </w:pPr>
            <w:r>
              <w:rPr>
                <w:spacing w:val="-2"/>
                <w:sz w:val="24"/>
              </w:rPr>
              <w:t>Демонструвати</w:t>
            </w:r>
            <w:r>
              <w:rPr>
                <w:sz w:val="24"/>
              </w:rPr>
              <w:tab/>
            </w:r>
            <w:r>
              <w:rPr>
                <w:spacing w:val="-2"/>
                <w:sz w:val="24"/>
              </w:rPr>
              <w:t>вміння користуватися</w:t>
            </w:r>
          </w:p>
          <w:p>
            <w:pPr>
              <w:pStyle w:val="TableParagraph"/>
              <w:spacing w:line="240" w:lineRule="auto"/>
              <w:ind w:left="108"/>
              <w:jc w:val="left"/>
              <w:rPr>
                <w:sz w:val="24"/>
              </w:rPr>
            </w:pPr>
            <w:r>
              <w:rPr>
                <w:spacing w:val="-2"/>
                <w:sz w:val="24"/>
              </w:rPr>
              <w:t>комп’ютерними</w:t>
            </w:r>
          </w:p>
          <w:p>
            <w:pPr>
              <w:pStyle w:val="TableParagraph"/>
              <w:spacing w:line="270" w:lineRule="atLeast"/>
              <w:ind w:left="108" w:right="100"/>
              <w:jc w:val="left"/>
              <w:rPr>
                <w:sz w:val="24"/>
              </w:rPr>
            </w:pPr>
            <w:r>
              <w:rPr>
                <w:sz w:val="24"/>
              </w:rPr>
              <w:t>програмами,</w:t>
            </w:r>
            <w:r>
              <w:rPr>
                <w:spacing w:val="40"/>
                <w:sz w:val="24"/>
              </w:rPr>
              <w:t> </w:t>
            </w:r>
            <w:r>
              <w:rPr>
                <w:sz w:val="24"/>
              </w:rPr>
              <w:t>необхідними у професійній діяльності.</w:t>
            </w:r>
          </w:p>
        </w:tc>
      </w:tr>
      <w:tr>
        <w:trPr>
          <w:trHeight w:val="1106" w:hRule="atLeast"/>
        </w:trPr>
        <w:tc>
          <w:tcPr>
            <w:tcW w:w="854" w:type="dxa"/>
          </w:tcPr>
          <w:p>
            <w:pPr>
              <w:pStyle w:val="TableParagraph"/>
              <w:spacing w:line="270" w:lineRule="exact"/>
              <w:ind w:left="57" w:right="103"/>
              <w:rPr>
                <w:sz w:val="24"/>
              </w:rPr>
            </w:pPr>
            <w:r>
              <w:rPr>
                <w:sz w:val="24"/>
              </w:rPr>
              <w:t>ЗК </w:t>
            </w:r>
            <w:r>
              <w:rPr>
                <w:spacing w:val="-5"/>
                <w:sz w:val="24"/>
              </w:rPr>
              <w:t>15</w:t>
            </w:r>
          </w:p>
        </w:tc>
        <w:tc>
          <w:tcPr>
            <w:tcW w:w="4681" w:type="dxa"/>
          </w:tcPr>
          <w:p>
            <w:pPr>
              <w:pStyle w:val="TableParagraph"/>
              <w:spacing w:line="240" w:lineRule="auto"/>
              <w:ind w:left="108" w:right="95"/>
              <w:jc w:val="left"/>
              <w:rPr>
                <w:sz w:val="24"/>
              </w:rPr>
            </w:pPr>
            <w:r>
              <w:rPr>
                <w:sz w:val="24"/>
              </w:rPr>
              <w:t>Прагнення</w:t>
            </w:r>
            <w:r>
              <w:rPr>
                <w:spacing w:val="40"/>
                <w:sz w:val="24"/>
              </w:rPr>
              <w:t> </w:t>
            </w:r>
            <w:r>
              <w:rPr>
                <w:sz w:val="24"/>
              </w:rPr>
              <w:t>до</w:t>
            </w:r>
            <w:r>
              <w:rPr>
                <w:spacing w:val="38"/>
                <w:sz w:val="24"/>
              </w:rPr>
              <w:t> </w:t>
            </w:r>
            <w:r>
              <w:rPr>
                <w:sz w:val="24"/>
              </w:rPr>
              <w:t>збереження</w:t>
            </w:r>
            <w:r>
              <w:rPr>
                <w:spacing w:val="38"/>
                <w:sz w:val="24"/>
              </w:rPr>
              <w:t> </w:t>
            </w:r>
            <w:r>
              <w:rPr>
                <w:sz w:val="24"/>
              </w:rPr>
              <w:t>навколишнього </w:t>
            </w:r>
            <w:r>
              <w:rPr>
                <w:spacing w:val="-2"/>
                <w:sz w:val="24"/>
              </w:rPr>
              <w:t>середовища.</w:t>
            </w:r>
          </w:p>
        </w:tc>
        <w:tc>
          <w:tcPr>
            <w:tcW w:w="1133" w:type="dxa"/>
          </w:tcPr>
          <w:p>
            <w:pPr>
              <w:pStyle w:val="TableParagraph"/>
              <w:spacing w:line="270" w:lineRule="exact"/>
              <w:ind w:left="108"/>
              <w:jc w:val="left"/>
              <w:rPr>
                <w:sz w:val="24"/>
              </w:rPr>
            </w:pPr>
            <w:r>
              <w:rPr>
                <w:sz w:val="24"/>
              </w:rPr>
              <w:t>ПРН</w:t>
            </w:r>
            <w:r>
              <w:rPr>
                <w:spacing w:val="-5"/>
                <w:sz w:val="24"/>
              </w:rPr>
              <w:t> </w:t>
            </w:r>
            <w:r>
              <w:rPr>
                <w:spacing w:val="-10"/>
                <w:sz w:val="24"/>
              </w:rPr>
              <w:t>4</w:t>
            </w:r>
          </w:p>
        </w:tc>
        <w:tc>
          <w:tcPr>
            <w:tcW w:w="2980" w:type="dxa"/>
          </w:tcPr>
          <w:p>
            <w:pPr>
              <w:pStyle w:val="TableParagraph"/>
              <w:tabs>
                <w:tab w:pos="2228" w:val="left" w:leader="none"/>
              </w:tabs>
              <w:spacing w:line="240" w:lineRule="auto"/>
              <w:ind w:left="108" w:right="100"/>
              <w:jc w:val="left"/>
              <w:rPr>
                <w:sz w:val="24"/>
              </w:rPr>
            </w:pPr>
            <w:r>
              <w:rPr>
                <w:spacing w:val="-2"/>
                <w:sz w:val="24"/>
              </w:rPr>
              <w:t>Формулювати</w:t>
            </w:r>
            <w:r>
              <w:rPr>
                <w:sz w:val="24"/>
              </w:rPr>
              <w:tab/>
            </w:r>
            <w:r>
              <w:rPr>
                <w:spacing w:val="-2"/>
                <w:sz w:val="24"/>
              </w:rPr>
              <w:t>власні </w:t>
            </w:r>
            <w:r>
              <w:rPr>
                <w:sz w:val="24"/>
              </w:rPr>
              <w:t>обґрунтовані</w:t>
            </w:r>
            <w:r>
              <w:rPr>
                <w:spacing w:val="36"/>
                <w:sz w:val="24"/>
              </w:rPr>
              <w:t> </w:t>
            </w:r>
            <w:r>
              <w:rPr>
                <w:sz w:val="24"/>
              </w:rPr>
              <w:t>судження</w:t>
            </w:r>
            <w:r>
              <w:rPr>
                <w:spacing w:val="37"/>
                <w:sz w:val="24"/>
              </w:rPr>
              <w:t> </w:t>
            </w:r>
            <w:r>
              <w:rPr>
                <w:spacing w:val="-5"/>
                <w:sz w:val="24"/>
              </w:rPr>
              <w:t>на</w:t>
            </w:r>
          </w:p>
          <w:p>
            <w:pPr>
              <w:pStyle w:val="TableParagraph"/>
              <w:tabs>
                <w:tab w:pos="1065" w:val="left" w:leader="none"/>
                <w:tab w:pos="2106" w:val="left" w:leader="none"/>
              </w:tabs>
              <w:spacing w:line="270" w:lineRule="atLeast"/>
              <w:ind w:left="108" w:right="100"/>
              <w:jc w:val="left"/>
              <w:rPr>
                <w:sz w:val="24"/>
              </w:rPr>
            </w:pPr>
            <w:r>
              <w:rPr>
                <w:spacing w:val="-2"/>
                <w:sz w:val="24"/>
              </w:rPr>
              <w:t>основі</w:t>
            </w:r>
            <w:r>
              <w:rPr>
                <w:sz w:val="24"/>
              </w:rPr>
              <w:tab/>
            </w:r>
            <w:r>
              <w:rPr>
                <w:spacing w:val="-2"/>
                <w:sz w:val="24"/>
              </w:rPr>
              <w:t>аналізу</w:t>
            </w:r>
            <w:r>
              <w:rPr>
                <w:sz w:val="24"/>
              </w:rPr>
              <w:tab/>
            </w:r>
            <w:r>
              <w:rPr>
                <w:spacing w:val="-2"/>
                <w:sz w:val="24"/>
              </w:rPr>
              <w:t>відомої проблеми.</w:t>
            </w:r>
          </w:p>
        </w:tc>
      </w:tr>
      <w:tr>
        <w:trPr>
          <w:trHeight w:val="551" w:hRule="atLeast"/>
        </w:trPr>
        <w:tc>
          <w:tcPr>
            <w:tcW w:w="854" w:type="dxa"/>
          </w:tcPr>
          <w:p>
            <w:pPr>
              <w:pStyle w:val="TableParagraph"/>
              <w:spacing w:line="240" w:lineRule="auto"/>
              <w:ind w:left="0"/>
              <w:jc w:val="left"/>
              <w:rPr>
                <w:sz w:val="24"/>
              </w:rPr>
            </w:pPr>
          </w:p>
        </w:tc>
        <w:tc>
          <w:tcPr>
            <w:tcW w:w="4681" w:type="dxa"/>
          </w:tcPr>
          <w:p>
            <w:pPr>
              <w:pStyle w:val="TableParagraph"/>
              <w:tabs>
                <w:tab w:pos="1657" w:val="left" w:leader="none"/>
                <w:tab w:pos="2874" w:val="left" w:leader="none"/>
              </w:tabs>
              <w:spacing w:line="276" w:lineRule="exact"/>
              <w:ind w:left="108" w:right="97"/>
              <w:jc w:val="left"/>
              <w:rPr>
                <w:b/>
                <w:sz w:val="24"/>
              </w:rPr>
            </w:pPr>
            <w:r>
              <w:rPr>
                <w:b/>
                <w:spacing w:val="-2"/>
                <w:sz w:val="24"/>
              </w:rPr>
              <w:t>Спеціальні</w:t>
            </w:r>
            <w:r>
              <w:rPr>
                <w:b/>
                <w:sz w:val="24"/>
              </w:rPr>
              <w:tab/>
            </w:r>
            <w:r>
              <w:rPr>
                <w:b/>
                <w:spacing w:val="-2"/>
                <w:sz w:val="24"/>
              </w:rPr>
              <w:t>(фахові)</w:t>
            </w:r>
            <w:r>
              <w:rPr>
                <w:b/>
                <w:sz w:val="24"/>
              </w:rPr>
              <w:tab/>
            </w:r>
            <w:r>
              <w:rPr>
                <w:b/>
                <w:spacing w:val="-2"/>
                <w:sz w:val="24"/>
              </w:rPr>
              <w:t>компетентності </w:t>
            </w:r>
            <w:r>
              <w:rPr>
                <w:b/>
                <w:spacing w:val="-4"/>
                <w:sz w:val="24"/>
              </w:rPr>
              <w:t>(СК)</w:t>
            </w:r>
          </w:p>
        </w:tc>
        <w:tc>
          <w:tcPr>
            <w:tcW w:w="1133" w:type="dxa"/>
          </w:tcPr>
          <w:p>
            <w:pPr>
              <w:pStyle w:val="TableParagraph"/>
              <w:spacing w:line="240" w:lineRule="auto"/>
              <w:ind w:left="0"/>
              <w:jc w:val="left"/>
              <w:rPr>
                <w:sz w:val="24"/>
              </w:rPr>
            </w:pPr>
          </w:p>
        </w:tc>
        <w:tc>
          <w:tcPr>
            <w:tcW w:w="2980" w:type="dxa"/>
          </w:tcPr>
          <w:p>
            <w:pPr>
              <w:pStyle w:val="TableParagraph"/>
              <w:spacing w:line="240" w:lineRule="auto"/>
              <w:ind w:left="0"/>
              <w:jc w:val="left"/>
              <w:rPr>
                <w:sz w:val="24"/>
              </w:rPr>
            </w:pPr>
          </w:p>
        </w:tc>
      </w:tr>
      <w:tr>
        <w:trPr>
          <w:trHeight w:val="1379" w:hRule="atLeast"/>
        </w:trPr>
        <w:tc>
          <w:tcPr>
            <w:tcW w:w="854" w:type="dxa"/>
          </w:tcPr>
          <w:p>
            <w:pPr>
              <w:pStyle w:val="TableParagraph"/>
              <w:spacing w:line="267" w:lineRule="exact"/>
              <w:ind w:left="41" w:right="166"/>
              <w:rPr>
                <w:sz w:val="24"/>
              </w:rPr>
            </w:pPr>
            <w:r>
              <w:rPr>
                <w:sz w:val="24"/>
              </w:rPr>
              <w:t>СК </w:t>
            </w:r>
            <w:r>
              <w:rPr>
                <w:spacing w:val="-10"/>
                <w:sz w:val="24"/>
              </w:rPr>
              <w:t>2</w:t>
            </w:r>
          </w:p>
        </w:tc>
        <w:tc>
          <w:tcPr>
            <w:tcW w:w="4681" w:type="dxa"/>
          </w:tcPr>
          <w:p>
            <w:pPr>
              <w:pStyle w:val="TableParagraph"/>
              <w:spacing w:line="240" w:lineRule="auto"/>
              <w:ind w:left="108" w:right="99"/>
              <w:jc w:val="both"/>
              <w:rPr>
                <w:sz w:val="24"/>
              </w:rPr>
            </w:pPr>
            <w:r>
              <w:rPr>
                <w:sz w:val="24"/>
              </w:rPr>
              <w:t>Знання і розуміння ретроспективи формування правових та державних </w:t>
            </w:r>
            <w:r>
              <w:rPr>
                <w:spacing w:val="-2"/>
                <w:sz w:val="24"/>
              </w:rPr>
              <w:t>інститутів.</w:t>
            </w:r>
          </w:p>
        </w:tc>
        <w:tc>
          <w:tcPr>
            <w:tcW w:w="1133" w:type="dxa"/>
          </w:tcPr>
          <w:p>
            <w:pPr>
              <w:pStyle w:val="TableParagraph"/>
              <w:spacing w:line="267" w:lineRule="exact"/>
              <w:ind w:left="108"/>
              <w:jc w:val="left"/>
              <w:rPr>
                <w:sz w:val="24"/>
              </w:rPr>
            </w:pPr>
            <w:r>
              <w:rPr>
                <w:sz w:val="24"/>
              </w:rPr>
              <w:t>ПРН</w:t>
            </w:r>
            <w:r>
              <w:rPr>
                <w:spacing w:val="-5"/>
                <w:sz w:val="24"/>
              </w:rPr>
              <w:t> </w:t>
            </w:r>
            <w:r>
              <w:rPr>
                <w:spacing w:val="-10"/>
                <w:sz w:val="24"/>
              </w:rPr>
              <w:t>5</w:t>
            </w:r>
          </w:p>
        </w:tc>
        <w:tc>
          <w:tcPr>
            <w:tcW w:w="2980" w:type="dxa"/>
          </w:tcPr>
          <w:p>
            <w:pPr>
              <w:pStyle w:val="TableParagraph"/>
              <w:spacing w:line="240" w:lineRule="auto"/>
              <w:ind w:left="108" w:right="99"/>
              <w:jc w:val="both"/>
              <w:rPr>
                <w:sz w:val="24"/>
              </w:rPr>
            </w:pPr>
            <w:r>
              <w:rPr>
                <w:sz w:val="24"/>
              </w:rPr>
              <w:t>Давати</w:t>
            </w:r>
            <w:r>
              <w:rPr>
                <w:spacing w:val="-12"/>
                <w:sz w:val="24"/>
              </w:rPr>
              <w:t> </w:t>
            </w:r>
            <w:r>
              <w:rPr>
                <w:sz w:val="24"/>
              </w:rPr>
              <w:t>короткий</w:t>
            </w:r>
            <w:r>
              <w:rPr>
                <w:spacing w:val="-12"/>
                <w:sz w:val="24"/>
              </w:rPr>
              <w:t> </w:t>
            </w:r>
            <w:r>
              <w:rPr>
                <w:sz w:val="24"/>
              </w:rPr>
              <w:t>висновок щодо окремих фактичних обставин (даних) </w:t>
            </w:r>
            <w:r>
              <w:rPr>
                <w:sz w:val="24"/>
              </w:rPr>
              <w:t>з </w:t>
            </w:r>
            <w:r>
              <w:rPr>
                <w:spacing w:val="-2"/>
                <w:sz w:val="24"/>
              </w:rPr>
              <w:t>достатньою</w:t>
            </w:r>
          </w:p>
          <w:p>
            <w:pPr>
              <w:pStyle w:val="TableParagraph"/>
              <w:spacing w:line="264" w:lineRule="exact"/>
              <w:ind w:left="108"/>
              <w:jc w:val="left"/>
              <w:rPr>
                <w:sz w:val="24"/>
              </w:rPr>
            </w:pPr>
            <w:r>
              <w:rPr>
                <w:spacing w:val="-2"/>
                <w:sz w:val="24"/>
              </w:rPr>
              <w:t>обґрунтованістю.</w:t>
            </w:r>
          </w:p>
        </w:tc>
      </w:tr>
      <w:tr>
        <w:trPr>
          <w:trHeight w:val="1103" w:hRule="atLeast"/>
        </w:trPr>
        <w:tc>
          <w:tcPr>
            <w:tcW w:w="854" w:type="dxa"/>
          </w:tcPr>
          <w:p>
            <w:pPr>
              <w:pStyle w:val="TableParagraph"/>
              <w:ind w:left="41" w:right="166"/>
              <w:rPr>
                <w:sz w:val="24"/>
              </w:rPr>
            </w:pPr>
            <w:r>
              <w:rPr>
                <w:sz w:val="24"/>
              </w:rPr>
              <w:t>СК </w:t>
            </w:r>
            <w:r>
              <w:rPr>
                <w:spacing w:val="-10"/>
                <w:sz w:val="24"/>
              </w:rPr>
              <w:t>3</w:t>
            </w:r>
          </w:p>
        </w:tc>
        <w:tc>
          <w:tcPr>
            <w:tcW w:w="4681" w:type="dxa"/>
          </w:tcPr>
          <w:p>
            <w:pPr>
              <w:pStyle w:val="TableParagraph"/>
              <w:spacing w:line="240" w:lineRule="auto"/>
              <w:ind w:left="108" w:right="100"/>
              <w:jc w:val="both"/>
              <w:rPr>
                <w:sz w:val="24"/>
              </w:rPr>
            </w:pPr>
            <w:r>
              <w:rPr>
                <w:sz w:val="24"/>
              </w:rPr>
              <w:t>Повага до честі і гідності людини як найвищої</w:t>
            </w:r>
            <w:r>
              <w:rPr>
                <w:spacing w:val="-1"/>
                <w:sz w:val="24"/>
              </w:rPr>
              <w:t> </w:t>
            </w:r>
            <w:r>
              <w:rPr>
                <w:sz w:val="24"/>
              </w:rPr>
              <w:t>соціальної</w:t>
            </w:r>
            <w:r>
              <w:rPr>
                <w:spacing w:val="-3"/>
                <w:sz w:val="24"/>
              </w:rPr>
              <w:t> </w:t>
            </w:r>
            <w:r>
              <w:rPr>
                <w:sz w:val="24"/>
              </w:rPr>
              <w:t>цінності,</w:t>
            </w:r>
            <w:r>
              <w:rPr>
                <w:spacing w:val="-1"/>
                <w:sz w:val="24"/>
              </w:rPr>
              <w:t> </w:t>
            </w:r>
            <w:r>
              <w:rPr>
                <w:sz w:val="24"/>
              </w:rPr>
              <w:t>розуміння</w:t>
            </w:r>
            <w:r>
              <w:rPr>
                <w:spacing w:val="-1"/>
                <w:sz w:val="24"/>
              </w:rPr>
              <w:t> </w:t>
            </w:r>
            <w:r>
              <w:rPr>
                <w:sz w:val="24"/>
              </w:rPr>
              <w:t>їх правової природи.</w:t>
            </w:r>
          </w:p>
        </w:tc>
        <w:tc>
          <w:tcPr>
            <w:tcW w:w="1133" w:type="dxa"/>
          </w:tcPr>
          <w:p>
            <w:pPr>
              <w:pStyle w:val="TableParagraph"/>
              <w:ind w:left="108"/>
              <w:jc w:val="left"/>
              <w:rPr>
                <w:sz w:val="24"/>
              </w:rPr>
            </w:pPr>
            <w:r>
              <w:rPr>
                <w:sz w:val="24"/>
              </w:rPr>
              <w:t>ПРН</w:t>
            </w:r>
            <w:r>
              <w:rPr>
                <w:spacing w:val="-5"/>
                <w:sz w:val="24"/>
              </w:rPr>
              <w:t> </w:t>
            </w:r>
            <w:r>
              <w:rPr>
                <w:spacing w:val="-10"/>
                <w:sz w:val="24"/>
              </w:rPr>
              <w:t>6</w:t>
            </w:r>
          </w:p>
        </w:tc>
        <w:tc>
          <w:tcPr>
            <w:tcW w:w="2980" w:type="dxa"/>
          </w:tcPr>
          <w:p>
            <w:pPr>
              <w:pStyle w:val="TableParagraph"/>
              <w:tabs>
                <w:tab w:pos="1691" w:val="left" w:leader="none"/>
                <w:tab w:pos="2173" w:val="left" w:leader="none"/>
              </w:tabs>
              <w:spacing w:line="240" w:lineRule="auto"/>
              <w:ind w:left="108" w:right="98"/>
              <w:jc w:val="both"/>
              <w:rPr>
                <w:sz w:val="24"/>
              </w:rPr>
            </w:pPr>
            <w:r>
              <w:rPr>
                <w:sz w:val="24"/>
              </w:rPr>
              <w:t>Оцінювати недоліки і </w:t>
            </w:r>
            <w:r>
              <w:rPr>
                <w:spacing w:val="-2"/>
                <w:sz w:val="24"/>
              </w:rPr>
              <w:t>переваги</w:t>
            </w:r>
            <w:r>
              <w:rPr>
                <w:sz w:val="24"/>
              </w:rPr>
              <w:tab/>
            </w:r>
            <w:r>
              <w:rPr>
                <w:spacing w:val="-2"/>
                <w:sz w:val="24"/>
              </w:rPr>
              <w:t>аргументів, аналізуючи</w:t>
            </w:r>
            <w:r>
              <w:rPr>
                <w:sz w:val="24"/>
              </w:rPr>
              <w:tab/>
              <w:tab/>
            </w:r>
            <w:r>
              <w:rPr>
                <w:spacing w:val="-2"/>
                <w:sz w:val="24"/>
              </w:rPr>
              <w:t>відому</w:t>
            </w:r>
          </w:p>
          <w:p>
            <w:pPr>
              <w:pStyle w:val="TableParagraph"/>
              <w:spacing w:line="264" w:lineRule="exact"/>
              <w:ind w:left="108"/>
              <w:jc w:val="left"/>
              <w:rPr>
                <w:sz w:val="24"/>
              </w:rPr>
            </w:pPr>
            <w:r>
              <w:rPr>
                <w:spacing w:val="-2"/>
                <w:sz w:val="24"/>
              </w:rPr>
              <w:t>проблему.</w:t>
            </w:r>
          </w:p>
        </w:tc>
      </w:tr>
      <w:tr>
        <w:trPr>
          <w:trHeight w:val="551" w:hRule="atLeast"/>
        </w:trPr>
        <w:tc>
          <w:tcPr>
            <w:tcW w:w="854" w:type="dxa"/>
          </w:tcPr>
          <w:p>
            <w:pPr>
              <w:pStyle w:val="TableParagraph"/>
              <w:ind w:left="41" w:right="166"/>
              <w:rPr>
                <w:sz w:val="24"/>
              </w:rPr>
            </w:pPr>
            <w:r>
              <w:rPr>
                <w:sz w:val="24"/>
              </w:rPr>
              <w:t>СК </w:t>
            </w:r>
            <w:r>
              <w:rPr>
                <w:spacing w:val="-10"/>
                <w:sz w:val="24"/>
              </w:rPr>
              <w:t>4</w:t>
            </w:r>
          </w:p>
        </w:tc>
        <w:tc>
          <w:tcPr>
            <w:tcW w:w="4681" w:type="dxa"/>
          </w:tcPr>
          <w:p>
            <w:pPr>
              <w:pStyle w:val="TableParagraph"/>
              <w:tabs>
                <w:tab w:pos="1256" w:val="left" w:leader="none"/>
                <w:tab w:pos="1748" w:val="left" w:leader="none"/>
                <w:tab w:pos="3211" w:val="left" w:leader="none"/>
              </w:tabs>
              <w:ind w:left="108"/>
              <w:jc w:val="left"/>
              <w:rPr>
                <w:sz w:val="24"/>
              </w:rPr>
            </w:pPr>
            <w:r>
              <w:rPr>
                <w:spacing w:val="-2"/>
                <w:sz w:val="24"/>
              </w:rPr>
              <w:t>Знання</w:t>
            </w:r>
            <w:r>
              <w:rPr>
                <w:sz w:val="24"/>
              </w:rPr>
              <w:tab/>
            </w:r>
            <w:r>
              <w:rPr>
                <w:spacing w:val="-10"/>
                <w:sz w:val="24"/>
              </w:rPr>
              <w:t>і</w:t>
            </w:r>
            <w:r>
              <w:rPr>
                <w:sz w:val="24"/>
              </w:rPr>
              <w:tab/>
            </w:r>
            <w:r>
              <w:rPr>
                <w:spacing w:val="-2"/>
                <w:sz w:val="24"/>
              </w:rPr>
              <w:t>розуміння</w:t>
            </w:r>
            <w:r>
              <w:rPr>
                <w:sz w:val="24"/>
              </w:rPr>
              <w:tab/>
            </w:r>
            <w:r>
              <w:rPr>
                <w:spacing w:val="-2"/>
                <w:sz w:val="24"/>
              </w:rPr>
              <w:t>міжнародних</w:t>
            </w:r>
          </w:p>
          <w:p>
            <w:pPr>
              <w:pStyle w:val="TableParagraph"/>
              <w:tabs>
                <w:tab w:pos="1537" w:val="left" w:leader="none"/>
                <w:tab w:pos="2355" w:val="left" w:leader="none"/>
                <w:tab w:pos="3573" w:val="left" w:leader="none"/>
              </w:tabs>
              <w:spacing w:line="264" w:lineRule="exact"/>
              <w:ind w:left="108"/>
              <w:jc w:val="left"/>
              <w:rPr>
                <w:sz w:val="24"/>
              </w:rPr>
            </w:pPr>
            <w:r>
              <w:rPr>
                <w:spacing w:val="-2"/>
                <w:sz w:val="24"/>
              </w:rPr>
              <w:t>стандартів</w:t>
            </w:r>
            <w:r>
              <w:rPr>
                <w:sz w:val="24"/>
              </w:rPr>
              <w:tab/>
            </w:r>
            <w:r>
              <w:rPr>
                <w:spacing w:val="-4"/>
                <w:sz w:val="24"/>
              </w:rPr>
              <w:t>прав</w:t>
            </w:r>
            <w:r>
              <w:rPr>
                <w:sz w:val="24"/>
              </w:rPr>
              <w:tab/>
            </w:r>
            <w:r>
              <w:rPr>
                <w:spacing w:val="-2"/>
                <w:sz w:val="24"/>
              </w:rPr>
              <w:t>людини,</w:t>
            </w:r>
            <w:r>
              <w:rPr>
                <w:sz w:val="24"/>
              </w:rPr>
              <w:tab/>
            </w:r>
            <w:r>
              <w:rPr>
                <w:spacing w:val="-2"/>
                <w:sz w:val="24"/>
              </w:rPr>
              <w:t>положень</w:t>
            </w:r>
          </w:p>
        </w:tc>
        <w:tc>
          <w:tcPr>
            <w:tcW w:w="1133" w:type="dxa"/>
          </w:tcPr>
          <w:p>
            <w:pPr>
              <w:pStyle w:val="TableParagraph"/>
              <w:ind w:left="108"/>
              <w:jc w:val="left"/>
              <w:rPr>
                <w:sz w:val="24"/>
              </w:rPr>
            </w:pPr>
            <w:r>
              <w:rPr>
                <w:sz w:val="24"/>
              </w:rPr>
              <w:t>ПРН</w:t>
            </w:r>
            <w:r>
              <w:rPr>
                <w:spacing w:val="-5"/>
                <w:sz w:val="24"/>
              </w:rPr>
              <w:t> 21</w:t>
            </w:r>
          </w:p>
        </w:tc>
        <w:tc>
          <w:tcPr>
            <w:tcW w:w="2980" w:type="dxa"/>
          </w:tcPr>
          <w:p>
            <w:pPr>
              <w:pStyle w:val="TableParagraph"/>
              <w:tabs>
                <w:tab w:pos="1588" w:val="left" w:leader="none"/>
                <w:tab w:pos="2655" w:val="left" w:leader="none"/>
              </w:tabs>
              <w:ind w:left="108"/>
              <w:jc w:val="left"/>
              <w:rPr>
                <w:sz w:val="24"/>
              </w:rPr>
            </w:pPr>
            <w:r>
              <w:rPr>
                <w:spacing w:val="-2"/>
                <w:sz w:val="24"/>
              </w:rPr>
              <w:t>Пояснювати</w:t>
            </w:r>
            <w:r>
              <w:rPr>
                <w:sz w:val="24"/>
              </w:rPr>
              <w:tab/>
            </w:r>
            <w:r>
              <w:rPr>
                <w:spacing w:val="-2"/>
                <w:sz w:val="24"/>
              </w:rPr>
              <w:t>природу</w:t>
            </w:r>
            <w:r>
              <w:rPr>
                <w:sz w:val="24"/>
              </w:rPr>
              <w:tab/>
            </w:r>
            <w:r>
              <w:rPr>
                <w:spacing w:val="-5"/>
                <w:sz w:val="24"/>
              </w:rPr>
              <w:t>та</w:t>
            </w:r>
          </w:p>
          <w:p>
            <w:pPr>
              <w:pStyle w:val="TableParagraph"/>
              <w:spacing w:line="264" w:lineRule="exact"/>
              <w:ind w:left="108"/>
              <w:jc w:val="left"/>
              <w:rPr>
                <w:sz w:val="24"/>
              </w:rPr>
            </w:pPr>
            <w:r>
              <w:rPr>
                <w:sz w:val="24"/>
              </w:rPr>
              <w:t>зміст</w:t>
            </w:r>
            <w:r>
              <w:rPr>
                <w:spacing w:val="67"/>
                <w:w w:val="150"/>
                <w:sz w:val="24"/>
              </w:rPr>
              <w:t> </w:t>
            </w:r>
            <w:r>
              <w:rPr>
                <w:sz w:val="24"/>
              </w:rPr>
              <w:t>основних</w:t>
            </w:r>
            <w:r>
              <w:rPr>
                <w:spacing w:val="67"/>
                <w:w w:val="150"/>
                <w:sz w:val="24"/>
              </w:rPr>
              <w:t> </w:t>
            </w:r>
            <w:r>
              <w:rPr>
                <w:spacing w:val="-2"/>
                <w:sz w:val="24"/>
              </w:rPr>
              <w:t>правових</w:t>
            </w:r>
          </w:p>
        </w:tc>
      </w:tr>
    </w:tbl>
    <w:p>
      <w:pPr>
        <w:spacing w:after="0" w:line="264" w:lineRule="exact"/>
        <w:jc w:val="left"/>
        <w:rPr>
          <w:sz w:val="24"/>
        </w:rPr>
        <w:sectPr>
          <w:pgSz w:w="11910" w:h="16840"/>
          <w:pgMar w:top="1040" w:bottom="824" w:left="1300" w:right="0"/>
        </w:sectPr>
      </w:pP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681"/>
        <w:gridCol w:w="1133"/>
        <w:gridCol w:w="2980"/>
      </w:tblGrid>
      <w:tr>
        <w:trPr>
          <w:trHeight w:val="830" w:hRule="atLeast"/>
        </w:trPr>
        <w:tc>
          <w:tcPr>
            <w:tcW w:w="854" w:type="dxa"/>
          </w:tcPr>
          <w:p>
            <w:pPr>
              <w:pStyle w:val="TableParagraph"/>
              <w:spacing w:line="240" w:lineRule="auto"/>
              <w:ind w:left="0"/>
              <w:jc w:val="left"/>
              <w:rPr>
                <w:sz w:val="24"/>
              </w:rPr>
            </w:pPr>
          </w:p>
        </w:tc>
        <w:tc>
          <w:tcPr>
            <w:tcW w:w="4681" w:type="dxa"/>
          </w:tcPr>
          <w:p>
            <w:pPr>
              <w:pStyle w:val="TableParagraph"/>
              <w:spacing w:line="240" w:lineRule="auto"/>
              <w:ind w:left="108" w:right="95"/>
              <w:jc w:val="left"/>
              <w:rPr>
                <w:sz w:val="24"/>
              </w:rPr>
            </w:pPr>
            <w:r>
              <w:rPr>
                <w:sz w:val="24"/>
              </w:rPr>
              <w:t>Конвенції</w:t>
            </w:r>
            <w:r>
              <w:rPr>
                <w:spacing w:val="80"/>
                <w:sz w:val="24"/>
              </w:rPr>
              <w:t> </w:t>
            </w:r>
            <w:r>
              <w:rPr>
                <w:sz w:val="24"/>
              </w:rPr>
              <w:t>про</w:t>
            </w:r>
            <w:r>
              <w:rPr>
                <w:spacing w:val="80"/>
                <w:sz w:val="24"/>
              </w:rPr>
              <w:t> </w:t>
            </w:r>
            <w:r>
              <w:rPr>
                <w:sz w:val="24"/>
              </w:rPr>
              <w:t>захист</w:t>
            </w:r>
            <w:r>
              <w:rPr>
                <w:spacing w:val="80"/>
                <w:sz w:val="24"/>
              </w:rPr>
              <w:t> </w:t>
            </w:r>
            <w:r>
              <w:rPr>
                <w:sz w:val="24"/>
              </w:rPr>
              <w:t>прав</w:t>
            </w:r>
            <w:r>
              <w:rPr>
                <w:spacing w:val="80"/>
                <w:sz w:val="24"/>
              </w:rPr>
              <w:t> </w:t>
            </w:r>
            <w:r>
              <w:rPr>
                <w:sz w:val="24"/>
              </w:rPr>
              <w:t>людини</w:t>
            </w:r>
            <w:r>
              <w:rPr>
                <w:spacing w:val="80"/>
                <w:sz w:val="24"/>
              </w:rPr>
              <w:t> </w:t>
            </w:r>
            <w:r>
              <w:rPr>
                <w:sz w:val="24"/>
              </w:rPr>
              <w:t>та основоположних</w:t>
            </w:r>
            <w:r>
              <w:rPr>
                <w:spacing w:val="9"/>
                <w:sz w:val="24"/>
              </w:rPr>
              <w:t> </w:t>
            </w:r>
            <w:r>
              <w:rPr>
                <w:sz w:val="24"/>
              </w:rPr>
              <w:t>свобод,</w:t>
            </w:r>
            <w:r>
              <w:rPr>
                <w:spacing w:val="8"/>
                <w:sz w:val="24"/>
              </w:rPr>
              <w:t> </w:t>
            </w:r>
            <w:r>
              <w:rPr>
                <w:sz w:val="24"/>
              </w:rPr>
              <w:t>а</w:t>
            </w:r>
            <w:r>
              <w:rPr>
                <w:spacing w:val="6"/>
                <w:sz w:val="24"/>
              </w:rPr>
              <w:t> </w:t>
            </w:r>
            <w:r>
              <w:rPr>
                <w:sz w:val="24"/>
              </w:rPr>
              <w:t>також</w:t>
            </w:r>
            <w:r>
              <w:rPr>
                <w:spacing w:val="8"/>
                <w:sz w:val="24"/>
              </w:rPr>
              <w:t> </w:t>
            </w:r>
            <w:r>
              <w:rPr>
                <w:spacing w:val="-2"/>
                <w:sz w:val="24"/>
              </w:rPr>
              <w:t>практики</w:t>
            </w:r>
          </w:p>
          <w:p>
            <w:pPr>
              <w:pStyle w:val="TableParagraph"/>
              <w:spacing w:line="264" w:lineRule="exact"/>
              <w:ind w:left="108"/>
              <w:jc w:val="left"/>
              <w:rPr>
                <w:sz w:val="24"/>
              </w:rPr>
            </w:pPr>
            <w:r>
              <w:rPr>
                <w:sz w:val="24"/>
              </w:rPr>
              <w:t>Європейського</w:t>
            </w:r>
            <w:r>
              <w:rPr>
                <w:spacing w:val="-4"/>
                <w:sz w:val="24"/>
              </w:rPr>
              <w:t> </w:t>
            </w:r>
            <w:r>
              <w:rPr>
                <w:sz w:val="24"/>
              </w:rPr>
              <w:t>суду</w:t>
            </w:r>
            <w:r>
              <w:rPr>
                <w:spacing w:val="-7"/>
                <w:sz w:val="24"/>
              </w:rPr>
              <w:t> </w:t>
            </w:r>
            <w:r>
              <w:rPr>
                <w:sz w:val="24"/>
              </w:rPr>
              <w:t>з</w:t>
            </w:r>
            <w:r>
              <w:rPr>
                <w:spacing w:val="-2"/>
                <w:sz w:val="24"/>
              </w:rPr>
              <w:t> </w:t>
            </w:r>
            <w:r>
              <w:rPr>
                <w:sz w:val="24"/>
              </w:rPr>
              <w:t>прав</w:t>
            </w:r>
            <w:r>
              <w:rPr>
                <w:spacing w:val="-2"/>
                <w:sz w:val="24"/>
              </w:rPr>
              <w:t> людини.</w:t>
            </w:r>
          </w:p>
        </w:tc>
        <w:tc>
          <w:tcPr>
            <w:tcW w:w="1133" w:type="dxa"/>
          </w:tcPr>
          <w:p>
            <w:pPr>
              <w:pStyle w:val="TableParagraph"/>
              <w:spacing w:line="240" w:lineRule="auto"/>
              <w:ind w:left="0"/>
              <w:jc w:val="left"/>
              <w:rPr>
                <w:sz w:val="24"/>
              </w:rPr>
            </w:pPr>
          </w:p>
        </w:tc>
        <w:tc>
          <w:tcPr>
            <w:tcW w:w="2980" w:type="dxa"/>
          </w:tcPr>
          <w:p>
            <w:pPr>
              <w:pStyle w:val="TableParagraph"/>
              <w:spacing w:line="270" w:lineRule="exact"/>
              <w:ind w:left="108"/>
              <w:jc w:val="left"/>
              <w:rPr>
                <w:sz w:val="24"/>
              </w:rPr>
            </w:pPr>
            <w:r>
              <w:rPr>
                <w:sz w:val="24"/>
              </w:rPr>
              <w:t>явищ</w:t>
            </w:r>
            <w:r>
              <w:rPr>
                <w:spacing w:val="-3"/>
                <w:sz w:val="24"/>
              </w:rPr>
              <w:t> </w:t>
            </w:r>
            <w:r>
              <w:rPr>
                <w:sz w:val="24"/>
              </w:rPr>
              <w:t>і</w:t>
            </w:r>
            <w:r>
              <w:rPr>
                <w:spacing w:val="-1"/>
                <w:sz w:val="24"/>
              </w:rPr>
              <w:t> </w:t>
            </w:r>
            <w:r>
              <w:rPr>
                <w:spacing w:val="-2"/>
                <w:sz w:val="24"/>
              </w:rPr>
              <w:t>процесів.</w:t>
            </w:r>
          </w:p>
        </w:tc>
      </w:tr>
      <w:tr>
        <w:trPr>
          <w:trHeight w:val="1655" w:hRule="atLeast"/>
        </w:trPr>
        <w:tc>
          <w:tcPr>
            <w:tcW w:w="854" w:type="dxa"/>
          </w:tcPr>
          <w:p>
            <w:pPr>
              <w:pStyle w:val="TableParagraph"/>
              <w:ind w:left="107"/>
              <w:jc w:val="left"/>
              <w:rPr>
                <w:sz w:val="24"/>
              </w:rPr>
            </w:pPr>
            <w:r>
              <w:rPr>
                <w:sz w:val="24"/>
              </w:rPr>
              <w:t>СК </w:t>
            </w:r>
            <w:r>
              <w:rPr>
                <w:spacing w:val="-10"/>
                <w:sz w:val="24"/>
              </w:rPr>
              <w:t>5</w:t>
            </w:r>
          </w:p>
        </w:tc>
        <w:tc>
          <w:tcPr>
            <w:tcW w:w="4681" w:type="dxa"/>
          </w:tcPr>
          <w:p>
            <w:pPr>
              <w:pStyle w:val="TableParagraph"/>
              <w:spacing w:line="240" w:lineRule="auto"/>
              <w:ind w:left="108" w:right="99"/>
              <w:jc w:val="both"/>
              <w:rPr>
                <w:sz w:val="24"/>
              </w:rPr>
            </w:pPr>
            <w:r>
              <w:rPr>
                <w:sz w:val="24"/>
              </w:rPr>
              <w:t>Здатність застосовувати знання засад і змісту</w:t>
            </w:r>
            <w:r>
              <w:rPr>
                <w:spacing w:val="-15"/>
                <w:sz w:val="24"/>
              </w:rPr>
              <w:t> </w:t>
            </w:r>
            <w:r>
              <w:rPr>
                <w:sz w:val="24"/>
              </w:rPr>
              <w:t>інститутів</w:t>
            </w:r>
            <w:r>
              <w:rPr>
                <w:spacing w:val="-13"/>
                <w:sz w:val="24"/>
              </w:rPr>
              <w:t> </w:t>
            </w:r>
            <w:r>
              <w:rPr>
                <w:sz w:val="24"/>
              </w:rPr>
              <w:t>міжнародного</w:t>
            </w:r>
            <w:r>
              <w:rPr>
                <w:spacing w:val="-12"/>
                <w:sz w:val="24"/>
              </w:rPr>
              <w:t> </w:t>
            </w:r>
            <w:r>
              <w:rPr>
                <w:sz w:val="24"/>
              </w:rPr>
              <w:t>публічного права, а також міжнародного приватного </w:t>
            </w:r>
            <w:r>
              <w:rPr>
                <w:spacing w:val="-2"/>
                <w:sz w:val="24"/>
              </w:rPr>
              <w:t>права.</w:t>
            </w:r>
          </w:p>
        </w:tc>
        <w:tc>
          <w:tcPr>
            <w:tcW w:w="1133" w:type="dxa"/>
          </w:tcPr>
          <w:p>
            <w:pPr>
              <w:pStyle w:val="TableParagraph"/>
              <w:ind w:left="108"/>
              <w:jc w:val="left"/>
              <w:rPr>
                <w:sz w:val="24"/>
              </w:rPr>
            </w:pPr>
            <w:r>
              <w:rPr>
                <w:sz w:val="24"/>
              </w:rPr>
              <w:t>ПРН</w:t>
            </w:r>
            <w:r>
              <w:rPr>
                <w:spacing w:val="-5"/>
                <w:sz w:val="24"/>
              </w:rPr>
              <w:t> 15</w:t>
            </w:r>
          </w:p>
        </w:tc>
        <w:tc>
          <w:tcPr>
            <w:tcW w:w="2980" w:type="dxa"/>
          </w:tcPr>
          <w:p>
            <w:pPr>
              <w:pStyle w:val="TableParagraph"/>
              <w:tabs>
                <w:tab w:pos="1620" w:val="left" w:leader="none"/>
              </w:tabs>
              <w:spacing w:line="240" w:lineRule="auto"/>
              <w:ind w:left="108" w:right="96"/>
              <w:jc w:val="both"/>
              <w:rPr>
                <w:sz w:val="24"/>
              </w:rPr>
            </w:pPr>
            <w:r>
              <w:rPr>
                <w:sz w:val="24"/>
              </w:rPr>
              <w:t>Належно використовувати статистичну інформацію, отриману з першоджерел та вторинних джерел для </w:t>
            </w:r>
            <w:r>
              <w:rPr>
                <w:spacing w:val="-2"/>
                <w:sz w:val="24"/>
              </w:rPr>
              <w:t>своєї</w:t>
            </w:r>
            <w:r>
              <w:rPr>
                <w:sz w:val="24"/>
              </w:rPr>
              <w:tab/>
            </w:r>
            <w:r>
              <w:rPr>
                <w:spacing w:val="-2"/>
                <w:sz w:val="24"/>
              </w:rPr>
              <w:t>професійної</w:t>
            </w:r>
          </w:p>
          <w:p>
            <w:pPr>
              <w:pStyle w:val="TableParagraph"/>
              <w:spacing w:line="264" w:lineRule="exact"/>
              <w:ind w:left="108"/>
              <w:jc w:val="left"/>
              <w:rPr>
                <w:sz w:val="24"/>
              </w:rPr>
            </w:pPr>
            <w:r>
              <w:rPr>
                <w:spacing w:val="-2"/>
                <w:sz w:val="24"/>
              </w:rPr>
              <w:t>діяльності;</w:t>
            </w:r>
          </w:p>
        </w:tc>
      </w:tr>
      <w:tr>
        <w:trPr>
          <w:trHeight w:val="1380" w:hRule="atLeast"/>
        </w:trPr>
        <w:tc>
          <w:tcPr>
            <w:tcW w:w="854" w:type="dxa"/>
          </w:tcPr>
          <w:p>
            <w:pPr>
              <w:pStyle w:val="TableParagraph"/>
              <w:ind w:left="107"/>
              <w:jc w:val="left"/>
              <w:rPr>
                <w:sz w:val="24"/>
              </w:rPr>
            </w:pPr>
            <w:r>
              <w:rPr>
                <w:sz w:val="24"/>
              </w:rPr>
              <w:t>СК </w:t>
            </w:r>
            <w:r>
              <w:rPr>
                <w:spacing w:val="-5"/>
                <w:sz w:val="24"/>
              </w:rPr>
              <w:t>10</w:t>
            </w:r>
          </w:p>
        </w:tc>
        <w:tc>
          <w:tcPr>
            <w:tcW w:w="4681" w:type="dxa"/>
          </w:tcPr>
          <w:p>
            <w:pPr>
              <w:pStyle w:val="TableParagraph"/>
              <w:spacing w:line="240" w:lineRule="auto"/>
              <w:ind w:left="108" w:right="99"/>
              <w:jc w:val="both"/>
              <w:rPr>
                <w:sz w:val="24"/>
              </w:rPr>
            </w:pPr>
            <w:r>
              <w:rPr>
                <w:sz w:val="24"/>
              </w:rPr>
              <w:t>Знання і розуміння соціальної природи трудових відносин та їх правового </w:t>
            </w:r>
            <w:r>
              <w:rPr>
                <w:spacing w:val="-2"/>
                <w:sz w:val="24"/>
              </w:rPr>
              <w:t>регулювання.</w:t>
            </w:r>
          </w:p>
        </w:tc>
        <w:tc>
          <w:tcPr>
            <w:tcW w:w="1133" w:type="dxa"/>
          </w:tcPr>
          <w:p>
            <w:pPr>
              <w:pStyle w:val="TableParagraph"/>
              <w:ind w:left="108"/>
              <w:jc w:val="left"/>
              <w:rPr>
                <w:sz w:val="24"/>
              </w:rPr>
            </w:pPr>
            <w:r>
              <w:rPr>
                <w:sz w:val="24"/>
              </w:rPr>
              <w:t>ПРН</w:t>
            </w:r>
            <w:r>
              <w:rPr>
                <w:spacing w:val="-5"/>
                <w:sz w:val="24"/>
              </w:rPr>
              <w:t> 16</w:t>
            </w:r>
          </w:p>
        </w:tc>
        <w:tc>
          <w:tcPr>
            <w:tcW w:w="2980" w:type="dxa"/>
          </w:tcPr>
          <w:p>
            <w:pPr>
              <w:pStyle w:val="TableParagraph"/>
              <w:tabs>
                <w:tab w:pos="1622" w:val="left" w:leader="none"/>
                <w:tab w:pos="1974" w:val="left" w:leader="none"/>
              </w:tabs>
              <w:spacing w:line="240" w:lineRule="auto"/>
              <w:ind w:left="108" w:right="98"/>
              <w:jc w:val="both"/>
              <w:rPr>
                <w:sz w:val="24"/>
              </w:rPr>
            </w:pPr>
            <w:r>
              <w:rPr>
                <w:sz w:val="24"/>
              </w:rPr>
              <w:t>Вільно використовувати </w:t>
            </w:r>
            <w:r>
              <w:rPr>
                <w:spacing w:val="-4"/>
                <w:sz w:val="24"/>
              </w:rPr>
              <w:t>для</w:t>
            </w:r>
            <w:r>
              <w:rPr>
                <w:sz w:val="24"/>
              </w:rPr>
              <w:tab/>
            </w:r>
            <w:r>
              <w:rPr>
                <w:spacing w:val="-2"/>
                <w:sz w:val="24"/>
              </w:rPr>
              <w:t>професійної діяльності</w:t>
            </w:r>
            <w:r>
              <w:rPr>
                <w:sz w:val="24"/>
              </w:rPr>
              <w:tab/>
              <w:tab/>
            </w:r>
            <w:r>
              <w:rPr>
                <w:spacing w:val="-2"/>
                <w:sz w:val="24"/>
              </w:rPr>
              <w:t>доступні </w:t>
            </w:r>
            <w:r>
              <w:rPr>
                <w:sz w:val="24"/>
              </w:rPr>
              <w:t>інформаційні</w:t>
            </w:r>
            <w:r>
              <w:rPr>
                <w:spacing w:val="69"/>
                <w:sz w:val="24"/>
              </w:rPr>
              <w:t> </w:t>
            </w:r>
            <w:r>
              <w:rPr>
                <w:sz w:val="24"/>
              </w:rPr>
              <w:t>технології</w:t>
            </w:r>
            <w:r>
              <w:rPr>
                <w:spacing w:val="71"/>
                <w:sz w:val="24"/>
              </w:rPr>
              <w:t> </w:t>
            </w:r>
            <w:r>
              <w:rPr>
                <w:spacing w:val="-10"/>
                <w:sz w:val="24"/>
              </w:rPr>
              <w:t>і</w:t>
            </w:r>
          </w:p>
          <w:p>
            <w:pPr>
              <w:pStyle w:val="TableParagraph"/>
              <w:spacing w:line="264" w:lineRule="exact"/>
              <w:ind w:left="108"/>
              <w:jc w:val="both"/>
              <w:rPr>
                <w:sz w:val="24"/>
              </w:rPr>
            </w:pPr>
            <w:r>
              <w:rPr>
                <w:sz w:val="24"/>
              </w:rPr>
              <w:t>бази</w:t>
            </w:r>
            <w:r>
              <w:rPr>
                <w:spacing w:val="-1"/>
                <w:sz w:val="24"/>
              </w:rPr>
              <w:t> </w:t>
            </w:r>
            <w:r>
              <w:rPr>
                <w:spacing w:val="-2"/>
                <w:sz w:val="24"/>
              </w:rPr>
              <w:t>даних.</w:t>
            </w:r>
          </w:p>
        </w:tc>
      </w:tr>
      <w:tr>
        <w:trPr>
          <w:trHeight w:val="1379" w:hRule="atLeast"/>
        </w:trPr>
        <w:tc>
          <w:tcPr>
            <w:tcW w:w="854" w:type="dxa"/>
          </w:tcPr>
          <w:p>
            <w:pPr>
              <w:pStyle w:val="TableParagraph"/>
              <w:ind w:left="107"/>
              <w:jc w:val="left"/>
              <w:rPr>
                <w:sz w:val="24"/>
              </w:rPr>
            </w:pPr>
            <w:r>
              <w:rPr>
                <w:sz w:val="24"/>
              </w:rPr>
              <w:t>СК </w:t>
            </w:r>
            <w:r>
              <w:rPr>
                <w:spacing w:val="-5"/>
                <w:sz w:val="24"/>
              </w:rPr>
              <w:t>11</w:t>
            </w:r>
          </w:p>
        </w:tc>
        <w:tc>
          <w:tcPr>
            <w:tcW w:w="4681" w:type="dxa"/>
          </w:tcPr>
          <w:p>
            <w:pPr>
              <w:pStyle w:val="TableParagraph"/>
              <w:spacing w:line="240" w:lineRule="auto"/>
              <w:ind w:left="108" w:right="95"/>
              <w:jc w:val="left"/>
              <w:rPr>
                <w:sz w:val="24"/>
              </w:rPr>
            </w:pPr>
            <w:r>
              <w:rPr>
                <w:sz w:val="24"/>
              </w:rPr>
              <w:t>Здатність</w:t>
            </w:r>
            <w:r>
              <w:rPr>
                <w:spacing w:val="26"/>
                <w:sz w:val="24"/>
              </w:rPr>
              <w:t> </w:t>
            </w:r>
            <w:r>
              <w:rPr>
                <w:sz w:val="24"/>
              </w:rPr>
              <w:t>визначати</w:t>
            </w:r>
            <w:r>
              <w:rPr>
                <w:spacing w:val="29"/>
                <w:sz w:val="24"/>
              </w:rPr>
              <w:t> </w:t>
            </w:r>
            <w:r>
              <w:rPr>
                <w:sz w:val="24"/>
              </w:rPr>
              <w:t>належні</w:t>
            </w:r>
            <w:r>
              <w:rPr>
                <w:spacing w:val="26"/>
                <w:sz w:val="24"/>
              </w:rPr>
              <w:t> </w:t>
            </w:r>
            <w:r>
              <w:rPr>
                <w:sz w:val="24"/>
              </w:rPr>
              <w:t>та</w:t>
            </w:r>
            <w:r>
              <w:rPr>
                <w:spacing w:val="24"/>
                <w:sz w:val="24"/>
              </w:rPr>
              <w:t> </w:t>
            </w:r>
            <w:r>
              <w:rPr>
                <w:sz w:val="24"/>
              </w:rPr>
              <w:t>прийнятні для юридичного аналізу факти.</w:t>
            </w:r>
          </w:p>
        </w:tc>
        <w:tc>
          <w:tcPr>
            <w:tcW w:w="1133" w:type="dxa"/>
          </w:tcPr>
          <w:p>
            <w:pPr>
              <w:pStyle w:val="TableParagraph"/>
              <w:ind w:left="108"/>
              <w:jc w:val="left"/>
              <w:rPr>
                <w:sz w:val="24"/>
              </w:rPr>
            </w:pPr>
            <w:r>
              <w:rPr>
                <w:sz w:val="24"/>
              </w:rPr>
              <w:t>ПРН</w:t>
            </w:r>
            <w:r>
              <w:rPr>
                <w:spacing w:val="-5"/>
                <w:sz w:val="24"/>
              </w:rPr>
              <w:t> </w:t>
            </w:r>
            <w:r>
              <w:rPr>
                <w:spacing w:val="-10"/>
                <w:sz w:val="24"/>
              </w:rPr>
              <w:t>8</w:t>
            </w:r>
          </w:p>
        </w:tc>
        <w:tc>
          <w:tcPr>
            <w:tcW w:w="2980" w:type="dxa"/>
          </w:tcPr>
          <w:p>
            <w:pPr>
              <w:pStyle w:val="TableParagraph"/>
              <w:ind w:left="108"/>
              <w:jc w:val="left"/>
              <w:rPr>
                <w:sz w:val="24"/>
              </w:rPr>
            </w:pPr>
            <w:r>
              <w:rPr>
                <w:spacing w:val="-2"/>
                <w:sz w:val="24"/>
              </w:rPr>
              <w:t>Використовувати</w:t>
            </w:r>
          </w:p>
          <w:p>
            <w:pPr>
              <w:pStyle w:val="TableParagraph"/>
              <w:spacing w:line="270" w:lineRule="atLeast"/>
              <w:ind w:left="108" w:right="98"/>
              <w:jc w:val="both"/>
              <w:rPr>
                <w:sz w:val="24"/>
              </w:rPr>
            </w:pPr>
            <w:r>
              <w:rPr>
                <w:sz w:val="24"/>
              </w:rPr>
              <w:t>різноманітні інформаційні джерела для повного та всебічного встановлення певних обставин.</w:t>
            </w:r>
          </w:p>
        </w:tc>
      </w:tr>
      <w:tr>
        <w:trPr>
          <w:trHeight w:val="1655" w:hRule="atLeast"/>
        </w:trPr>
        <w:tc>
          <w:tcPr>
            <w:tcW w:w="854" w:type="dxa"/>
          </w:tcPr>
          <w:p>
            <w:pPr>
              <w:pStyle w:val="TableParagraph"/>
              <w:ind w:left="107"/>
              <w:jc w:val="left"/>
              <w:rPr>
                <w:sz w:val="24"/>
              </w:rPr>
            </w:pPr>
            <w:r>
              <w:rPr>
                <w:sz w:val="24"/>
              </w:rPr>
              <w:t>СК </w:t>
            </w:r>
            <w:r>
              <w:rPr>
                <w:spacing w:val="-5"/>
                <w:sz w:val="24"/>
              </w:rPr>
              <w:t>12</w:t>
            </w:r>
          </w:p>
        </w:tc>
        <w:tc>
          <w:tcPr>
            <w:tcW w:w="4681" w:type="dxa"/>
          </w:tcPr>
          <w:p>
            <w:pPr>
              <w:pStyle w:val="TableParagraph"/>
              <w:spacing w:line="240" w:lineRule="auto"/>
              <w:ind w:left="108" w:right="97"/>
              <w:jc w:val="both"/>
              <w:rPr>
                <w:sz w:val="24"/>
              </w:rPr>
            </w:pPr>
            <w:r>
              <w:rPr>
                <w:sz w:val="24"/>
              </w:rPr>
              <w:t>Здатність аналізувати правові проблеми, формувати та обґрунтовувати правові </w:t>
            </w:r>
            <w:r>
              <w:rPr>
                <w:spacing w:val="-2"/>
                <w:sz w:val="24"/>
              </w:rPr>
              <w:t>позиції.</w:t>
            </w:r>
          </w:p>
        </w:tc>
        <w:tc>
          <w:tcPr>
            <w:tcW w:w="1133" w:type="dxa"/>
          </w:tcPr>
          <w:p>
            <w:pPr>
              <w:pStyle w:val="TableParagraph"/>
              <w:ind w:left="108"/>
              <w:jc w:val="left"/>
              <w:rPr>
                <w:sz w:val="24"/>
              </w:rPr>
            </w:pPr>
            <w:r>
              <w:rPr>
                <w:sz w:val="24"/>
              </w:rPr>
              <w:t>ПРН</w:t>
            </w:r>
            <w:r>
              <w:rPr>
                <w:spacing w:val="-5"/>
                <w:sz w:val="24"/>
              </w:rPr>
              <w:t> 22</w:t>
            </w:r>
          </w:p>
        </w:tc>
        <w:tc>
          <w:tcPr>
            <w:tcW w:w="2980" w:type="dxa"/>
          </w:tcPr>
          <w:p>
            <w:pPr>
              <w:pStyle w:val="TableParagraph"/>
              <w:tabs>
                <w:tab w:pos="2219" w:val="left" w:leader="none"/>
              </w:tabs>
              <w:spacing w:line="240" w:lineRule="auto"/>
              <w:ind w:left="108" w:right="99"/>
              <w:jc w:val="both"/>
              <w:rPr>
                <w:sz w:val="24"/>
              </w:rPr>
            </w:pPr>
            <w:r>
              <w:rPr>
                <w:spacing w:val="-2"/>
                <w:sz w:val="24"/>
              </w:rPr>
              <w:t>Застосовувати</w:t>
            </w:r>
            <w:r>
              <w:rPr>
                <w:sz w:val="24"/>
              </w:rPr>
              <w:tab/>
            </w:r>
            <w:r>
              <w:rPr>
                <w:spacing w:val="-2"/>
                <w:sz w:val="24"/>
              </w:rPr>
              <w:t>набуті </w:t>
            </w:r>
            <w:r>
              <w:rPr>
                <w:sz w:val="24"/>
              </w:rPr>
              <w:t>знання у різних правових ситуаціях, виокремлювати юридично</w:t>
            </w:r>
            <w:r>
              <w:rPr>
                <w:spacing w:val="-2"/>
                <w:sz w:val="24"/>
              </w:rPr>
              <w:t> </w:t>
            </w:r>
            <w:r>
              <w:rPr>
                <w:sz w:val="24"/>
              </w:rPr>
              <w:t>значущі</w:t>
            </w:r>
            <w:r>
              <w:rPr>
                <w:spacing w:val="-1"/>
                <w:sz w:val="24"/>
              </w:rPr>
              <w:t> </w:t>
            </w:r>
            <w:r>
              <w:rPr>
                <w:sz w:val="24"/>
              </w:rPr>
              <w:t>факти</w:t>
            </w:r>
            <w:r>
              <w:rPr>
                <w:spacing w:val="-3"/>
                <w:sz w:val="24"/>
              </w:rPr>
              <w:t> </w:t>
            </w:r>
            <w:r>
              <w:rPr>
                <w:sz w:val="24"/>
              </w:rPr>
              <w:t>і формувати</w:t>
            </w:r>
            <w:r>
              <w:rPr>
                <w:spacing w:val="60"/>
                <w:w w:val="150"/>
                <w:sz w:val="24"/>
              </w:rPr>
              <w:t>  </w:t>
            </w:r>
            <w:r>
              <w:rPr>
                <w:spacing w:val="-2"/>
                <w:sz w:val="24"/>
              </w:rPr>
              <w:t>обґрунтовані</w:t>
            </w:r>
          </w:p>
          <w:p>
            <w:pPr>
              <w:pStyle w:val="TableParagraph"/>
              <w:spacing w:line="264" w:lineRule="exact"/>
              <w:ind w:left="108"/>
              <w:jc w:val="both"/>
              <w:rPr>
                <w:sz w:val="24"/>
              </w:rPr>
            </w:pPr>
            <w:r>
              <w:rPr>
                <w:sz w:val="24"/>
              </w:rPr>
              <w:t>правові</w:t>
            </w:r>
            <w:r>
              <w:rPr>
                <w:spacing w:val="-4"/>
                <w:sz w:val="24"/>
              </w:rPr>
              <w:t> </w:t>
            </w:r>
            <w:r>
              <w:rPr>
                <w:spacing w:val="-2"/>
                <w:sz w:val="24"/>
              </w:rPr>
              <w:t>висновки.</w:t>
            </w:r>
          </w:p>
        </w:tc>
      </w:tr>
      <w:tr>
        <w:trPr>
          <w:trHeight w:val="1655" w:hRule="atLeast"/>
        </w:trPr>
        <w:tc>
          <w:tcPr>
            <w:tcW w:w="854" w:type="dxa"/>
          </w:tcPr>
          <w:p>
            <w:pPr>
              <w:pStyle w:val="TableParagraph"/>
              <w:ind w:left="107"/>
              <w:jc w:val="left"/>
              <w:rPr>
                <w:sz w:val="24"/>
              </w:rPr>
            </w:pPr>
            <w:r>
              <w:rPr>
                <w:sz w:val="24"/>
              </w:rPr>
              <w:t>СК </w:t>
            </w:r>
            <w:r>
              <w:rPr>
                <w:spacing w:val="-5"/>
                <w:sz w:val="24"/>
              </w:rPr>
              <w:t>13</w:t>
            </w:r>
          </w:p>
        </w:tc>
        <w:tc>
          <w:tcPr>
            <w:tcW w:w="4681" w:type="dxa"/>
          </w:tcPr>
          <w:p>
            <w:pPr>
              <w:pStyle w:val="TableParagraph"/>
              <w:spacing w:line="240" w:lineRule="auto"/>
              <w:ind w:left="108" w:right="100"/>
              <w:jc w:val="both"/>
              <w:rPr>
                <w:sz w:val="24"/>
              </w:rPr>
            </w:pPr>
            <w:r>
              <w:rPr>
                <w:sz w:val="24"/>
              </w:rPr>
              <w:t>Здатність до критичного та системного аналізу правових явищ і застосування набутих знань у професійній діяльності.</w:t>
            </w:r>
          </w:p>
        </w:tc>
        <w:tc>
          <w:tcPr>
            <w:tcW w:w="1133" w:type="dxa"/>
          </w:tcPr>
          <w:p>
            <w:pPr>
              <w:pStyle w:val="TableParagraph"/>
              <w:ind w:left="108"/>
              <w:jc w:val="left"/>
              <w:rPr>
                <w:sz w:val="24"/>
              </w:rPr>
            </w:pPr>
            <w:r>
              <w:rPr>
                <w:sz w:val="24"/>
              </w:rPr>
              <w:t>ПРН</w:t>
            </w:r>
            <w:r>
              <w:rPr>
                <w:spacing w:val="-5"/>
                <w:sz w:val="24"/>
              </w:rPr>
              <w:t> 24</w:t>
            </w:r>
          </w:p>
        </w:tc>
        <w:tc>
          <w:tcPr>
            <w:tcW w:w="2980" w:type="dxa"/>
          </w:tcPr>
          <w:p>
            <w:pPr>
              <w:pStyle w:val="TableParagraph"/>
              <w:spacing w:line="240" w:lineRule="auto"/>
              <w:ind w:left="108" w:right="98"/>
              <w:jc w:val="both"/>
              <w:rPr>
                <w:sz w:val="24"/>
              </w:rPr>
            </w:pPr>
            <w:r>
              <w:rPr>
                <w:sz w:val="24"/>
              </w:rPr>
              <w:t>Надавати консультації щодо можливих способів захисту прав та інтересів клієнтів у</w:t>
            </w:r>
            <w:r>
              <w:rPr>
                <w:spacing w:val="-7"/>
                <w:sz w:val="24"/>
              </w:rPr>
              <w:t> </w:t>
            </w:r>
            <w:r>
              <w:rPr>
                <w:sz w:val="24"/>
              </w:rPr>
              <w:t>різних</w:t>
            </w:r>
            <w:r>
              <w:rPr>
                <w:spacing w:val="-1"/>
                <w:sz w:val="24"/>
              </w:rPr>
              <w:t> </w:t>
            </w:r>
            <w:r>
              <w:rPr>
                <w:sz w:val="24"/>
              </w:rPr>
              <w:t>правових </w:t>
            </w:r>
            <w:r>
              <w:rPr>
                <w:spacing w:val="-2"/>
                <w:sz w:val="24"/>
              </w:rPr>
              <w:t>ситуаціях.</w:t>
            </w:r>
          </w:p>
        </w:tc>
      </w:tr>
      <w:tr>
        <w:trPr>
          <w:trHeight w:val="1379" w:hRule="atLeast"/>
        </w:trPr>
        <w:tc>
          <w:tcPr>
            <w:tcW w:w="854" w:type="dxa"/>
          </w:tcPr>
          <w:p>
            <w:pPr>
              <w:pStyle w:val="TableParagraph"/>
              <w:ind w:left="107"/>
              <w:jc w:val="left"/>
              <w:rPr>
                <w:sz w:val="24"/>
              </w:rPr>
            </w:pPr>
            <w:r>
              <w:rPr>
                <w:sz w:val="24"/>
              </w:rPr>
              <w:t>СК </w:t>
            </w:r>
            <w:r>
              <w:rPr>
                <w:spacing w:val="-5"/>
                <w:sz w:val="24"/>
              </w:rPr>
              <w:t>17</w:t>
            </w:r>
          </w:p>
        </w:tc>
        <w:tc>
          <w:tcPr>
            <w:tcW w:w="4681" w:type="dxa"/>
          </w:tcPr>
          <w:p>
            <w:pPr>
              <w:pStyle w:val="TableParagraph"/>
              <w:spacing w:line="240" w:lineRule="auto"/>
              <w:ind w:left="108" w:right="98"/>
              <w:jc w:val="both"/>
              <w:rPr>
                <w:sz w:val="24"/>
              </w:rPr>
            </w:pPr>
            <w:r>
              <w:rPr>
                <w:sz w:val="24"/>
              </w:rPr>
              <w:t>Знання і розуміння соціальної ролі підлітків у суспільстві та основ законодавства з прав дитини.</w:t>
            </w:r>
          </w:p>
        </w:tc>
        <w:tc>
          <w:tcPr>
            <w:tcW w:w="1133" w:type="dxa"/>
          </w:tcPr>
          <w:p>
            <w:pPr>
              <w:pStyle w:val="TableParagraph"/>
              <w:ind w:left="108"/>
              <w:jc w:val="left"/>
              <w:rPr>
                <w:sz w:val="24"/>
              </w:rPr>
            </w:pPr>
            <w:r>
              <w:rPr>
                <w:sz w:val="24"/>
              </w:rPr>
              <w:t>ПРН</w:t>
            </w:r>
            <w:r>
              <w:rPr>
                <w:spacing w:val="-5"/>
                <w:sz w:val="24"/>
              </w:rPr>
              <w:t> 24</w:t>
            </w:r>
          </w:p>
        </w:tc>
        <w:tc>
          <w:tcPr>
            <w:tcW w:w="2980" w:type="dxa"/>
          </w:tcPr>
          <w:p>
            <w:pPr>
              <w:pStyle w:val="TableParagraph"/>
              <w:spacing w:line="240" w:lineRule="auto"/>
              <w:ind w:left="108" w:right="98"/>
              <w:jc w:val="both"/>
              <w:rPr>
                <w:sz w:val="24"/>
              </w:rPr>
            </w:pPr>
            <w:r>
              <w:rPr>
                <w:sz w:val="24"/>
              </w:rPr>
              <w:t>Надавати консультації щодо можливих способів захисту прав та інтересів клієнтів</w:t>
            </w:r>
            <w:r>
              <w:rPr>
                <w:spacing w:val="11"/>
                <w:sz w:val="24"/>
              </w:rPr>
              <w:t> </w:t>
            </w:r>
            <w:r>
              <w:rPr>
                <w:sz w:val="24"/>
              </w:rPr>
              <w:t>у</w:t>
            </w:r>
            <w:r>
              <w:rPr>
                <w:spacing w:val="3"/>
                <w:sz w:val="24"/>
              </w:rPr>
              <w:t> </w:t>
            </w:r>
            <w:r>
              <w:rPr>
                <w:sz w:val="24"/>
              </w:rPr>
              <w:t>різних</w:t>
            </w:r>
            <w:r>
              <w:rPr>
                <w:spacing w:val="9"/>
                <w:sz w:val="24"/>
              </w:rPr>
              <w:t> </w:t>
            </w:r>
            <w:r>
              <w:rPr>
                <w:spacing w:val="-2"/>
                <w:sz w:val="24"/>
              </w:rPr>
              <w:t>правових</w:t>
            </w:r>
          </w:p>
          <w:p>
            <w:pPr>
              <w:pStyle w:val="TableParagraph"/>
              <w:spacing w:line="264" w:lineRule="exact"/>
              <w:ind w:left="108"/>
              <w:jc w:val="left"/>
              <w:rPr>
                <w:sz w:val="24"/>
              </w:rPr>
            </w:pPr>
            <w:r>
              <w:rPr>
                <w:spacing w:val="-2"/>
                <w:sz w:val="24"/>
              </w:rPr>
              <w:t>ситуаціях.</w:t>
            </w:r>
          </w:p>
        </w:tc>
      </w:tr>
    </w:tbl>
    <w:p>
      <w:pPr>
        <w:pStyle w:val="BodyText"/>
        <w:spacing w:before="63"/>
        <w:ind w:left="0"/>
        <w:rPr>
          <w:b/>
        </w:rPr>
      </w:pPr>
    </w:p>
    <w:p>
      <w:pPr>
        <w:spacing w:before="0" w:after="4"/>
        <w:ind w:left="714" w:right="0" w:firstLine="0"/>
        <w:jc w:val="left"/>
        <w:rPr>
          <w:b/>
          <w:sz w:val="24"/>
        </w:rPr>
      </w:pPr>
      <w:r>
        <w:rPr>
          <w:b/>
          <w:sz w:val="24"/>
        </w:rPr>
        <w:t>Матриця</w:t>
      </w:r>
      <w:r>
        <w:rPr>
          <w:b/>
          <w:spacing w:val="-7"/>
          <w:sz w:val="24"/>
        </w:rPr>
        <w:t> </w:t>
      </w:r>
      <w:r>
        <w:rPr>
          <w:b/>
          <w:sz w:val="24"/>
        </w:rPr>
        <w:t>відповідності</w:t>
      </w:r>
      <w:r>
        <w:rPr>
          <w:b/>
          <w:spacing w:val="-5"/>
          <w:sz w:val="24"/>
        </w:rPr>
        <w:t> </w:t>
      </w:r>
      <w:r>
        <w:rPr>
          <w:b/>
          <w:sz w:val="24"/>
        </w:rPr>
        <w:t>компетентностей</w:t>
      </w:r>
      <w:r>
        <w:rPr>
          <w:b/>
          <w:spacing w:val="-4"/>
          <w:sz w:val="24"/>
        </w:rPr>
        <w:t> </w:t>
      </w:r>
      <w:r>
        <w:rPr>
          <w:b/>
          <w:sz w:val="24"/>
        </w:rPr>
        <w:t>результатам</w:t>
      </w:r>
      <w:r>
        <w:rPr>
          <w:b/>
          <w:spacing w:val="-6"/>
          <w:sz w:val="24"/>
        </w:rPr>
        <w:t> </w:t>
      </w:r>
      <w:r>
        <w:rPr>
          <w:b/>
          <w:sz w:val="24"/>
        </w:rPr>
        <w:t>навчання</w:t>
      </w:r>
      <w:r>
        <w:rPr>
          <w:b/>
          <w:spacing w:val="-4"/>
          <w:sz w:val="24"/>
        </w:rPr>
        <w:t> </w:t>
      </w:r>
      <w:r>
        <w:rPr>
          <w:b/>
          <w:sz w:val="24"/>
        </w:rPr>
        <w:t>за</w:t>
      </w:r>
      <w:r>
        <w:rPr>
          <w:b/>
          <w:spacing w:val="-7"/>
          <w:sz w:val="24"/>
        </w:rPr>
        <w:t> </w:t>
      </w:r>
      <w:r>
        <w:rPr>
          <w:b/>
          <w:spacing w:val="-2"/>
          <w:sz w:val="24"/>
        </w:rPr>
        <w:t>дисципліною</w:t>
      </w: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8"/>
        <w:gridCol w:w="1985"/>
        <w:gridCol w:w="2268"/>
        <w:gridCol w:w="2124"/>
        <w:gridCol w:w="2268"/>
      </w:tblGrid>
      <w:tr>
        <w:trPr>
          <w:trHeight w:val="275" w:hRule="atLeast"/>
        </w:trPr>
        <w:tc>
          <w:tcPr>
            <w:tcW w:w="1418" w:type="dxa"/>
            <w:vMerge w:val="restart"/>
          </w:tcPr>
          <w:p>
            <w:pPr>
              <w:pStyle w:val="TableParagraph"/>
              <w:spacing w:line="270" w:lineRule="atLeast"/>
              <w:ind w:left="259" w:right="254" w:hanging="2"/>
              <w:rPr>
                <w:b/>
                <w:sz w:val="24"/>
              </w:rPr>
            </w:pPr>
            <w:r>
              <w:rPr>
                <w:b/>
                <w:spacing w:val="-4"/>
                <w:sz w:val="24"/>
              </w:rPr>
              <w:t>Шифр </w:t>
            </w:r>
            <w:r>
              <w:rPr>
                <w:b/>
                <w:spacing w:val="-2"/>
                <w:sz w:val="24"/>
              </w:rPr>
              <w:t>компете нтності</w:t>
            </w:r>
          </w:p>
        </w:tc>
        <w:tc>
          <w:tcPr>
            <w:tcW w:w="8645" w:type="dxa"/>
            <w:gridSpan w:val="4"/>
          </w:tcPr>
          <w:p>
            <w:pPr>
              <w:pStyle w:val="TableParagraph"/>
              <w:spacing w:line="256" w:lineRule="exact"/>
              <w:ind w:left="9"/>
              <w:rPr>
                <w:b/>
                <w:sz w:val="24"/>
              </w:rPr>
            </w:pPr>
            <w:r>
              <w:rPr>
                <w:b/>
                <w:sz w:val="24"/>
              </w:rPr>
              <w:t>Результати</w:t>
            </w:r>
            <w:r>
              <w:rPr>
                <w:b/>
                <w:spacing w:val="-4"/>
                <w:sz w:val="24"/>
              </w:rPr>
              <w:t> </w:t>
            </w:r>
            <w:r>
              <w:rPr>
                <w:b/>
                <w:spacing w:val="-2"/>
                <w:sz w:val="24"/>
              </w:rPr>
              <w:t>навчання</w:t>
            </w:r>
          </w:p>
        </w:tc>
      </w:tr>
      <w:tr>
        <w:trPr>
          <w:trHeight w:val="551" w:hRule="atLeast"/>
        </w:trPr>
        <w:tc>
          <w:tcPr>
            <w:tcW w:w="1418" w:type="dxa"/>
            <w:vMerge/>
            <w:tcBorders>
              <w:top w:val="nil"/>
            </w:tcBorders>
          </w:tcPr>
          <w:p>
            <w:pPr>
              <w:rPr>
                <w:sz w:val="2"/>
                <w:szCs w:val="2"/>
              </w:rPr>
            </w:pPr>
          </w:p>
        </w:tc>
        <w:tc>
          <w:tcPr>
            <w:tcW w:w="1985" w:type="dxa"/>
          </w:tcPr>
          <w:p>
            <w:pPr>
              <w:pStyle w:val="TableParagraph"/>
              <w:spacing w:line="240" w:lineRule="auto" w:before="133"/>
              <w:ind w:left="592"/>
              <w:jc w:val="left"/>
              <w:rPr>
                <w:b/>
                <w:sz w:val="24"/>
              </w:rPr>
            </w:pPr>
            <w:r>
              <w:rPr>
                <w:b/>
                <w:spacing w:val="-2"/>
                <w:sz w:val="24"/>
              </w:rPr>
              <w:t>Знання</w:t>
            </w:r>
          </w:p>
        </w:tc>
        <w:tc>
          <w:tcPr>
            <w:tcW w:w="2268" w:type="dxa"/>
          </w:tcPr>
          <w:p>
            <w:pPr>
              <w:pStyle w:val="TableParagraph"/>
              <w:spacing w:line="240" w:lineRule="auto" w:before="133"/>
              <w:ind w:left="725"/>
              <w:jc w:val="left"/>
              <w:rPr>
                <w:b/>
                <w:sz w:val="24"/>
              </w:rPr>
            </w:pPr>
            <w:r>
              <w:rPr>
                <w:b/>
                <w:spacing w:val="-2"/>
                <w:sz w:val="24"/>
              </w:rPr>
              <w:t>Уміння</w:t>
            </w:r>
          </w:p>
        </w:tc>
        <w:tc>
          <w:tcPr>
            <w:tcW w:w="2124" w:type="dxa"/>
          </w:tcPr>
          <w:p>
            <w:pPr>
              <w:pStyle w:val="TableParagraph"/>
              <w:spacing w:line="240" w:lineRule="auto" w:before="133"/>
              <w:ind w:left="372"/>
              <w:jc w:val="left"/>
              <w:rPr>
                <w:b/>
                <w:sz w:val="24"/>
              </w:rPr>
            </w:pPr>
            <w:r>
              <w:rPr>
                <w:b/>
                <w:spacing w:val="-2"/>
                <w:sz w:val="24"/>
              </w:rPr>
              <w:t>Комунікація</w:t>
            </w:r>
          </w:p>
        </w:tc>
        <w:tc>
          <w:tcPr>
            <w:tcW w:w="2268" w:type="dxa"/>
          </w:tcPr>
          <w:p>
            <w:pPr>
              <w:pStyle w:val="TableParagraph"/>
              <w:spacing w:line="276" w:lineRule="exact"/>
              <w:ind w:left="219" w:firstLine="7"/>
              <w:jc w:val="left"/>
              <w:rPr>
                <w:b/>
                <w:sz w:val="24"/>
              </w:rPr>
            </w:pPr>
            <w:r>
              <w:rPr>
                <w:b/>
                <w:sz w:val="24"/>
              </w:rPr>
              <w:t>Автономність</w:t>
            </w:r>
            <w:r>
              <w:rPr>
                <w:b/>
                <w:spacing w:val="-15"/>
                <w:sz w:val="24"/>
              </w:rPr>
              <w:t> </w:t>
            </w:r>
            <w:r>
              <w:rPr>
                <w:b/>
                <w:sz w:val="24"/>
              </w:rPr>
              <w:t>та </w:t>
            </w:r>
            <w:r>
              <w:rPr>
                <w:b/>
                <w:spacing w:val="-2"/>
                <w:sz w:val="24"/>
              </w:rPr>
              <w:t>відповідальність</w:t>
            </w:r>
          </w:p>
        </w:tc>
      </w:tr>
      <w:tr>
        <w:trPr>
          <w:trHeight w:val="275" w:hRule="atLeast"/>
        </w:trPr>
        <w:tc>
          <w:tcPr>
            <w:tcW w:w="1418" w:type="dxa"/>
          </w:tcPr>
          <w:p>
            <w:pPr>
              <w:pStyle w:val="TableParagraph"/>
              <w:spacing w:line="255" w:lineRule="exact"/>
              <w:ind w:left="105"/>
              <w:jc w:val="left"/>
              <w:rPr>
                <w:sz w:val="24"/>
              </w:rPr>
            </w:pPr>
            <w:r>
              <w:rPr>
                <w:sz w:val="24"/>
              </w:rPr>
              <w:t>ЗК </w:t>
            </w:r>
            <w:r>
              <w:rPr>
                <w:spacing w:val="-10"/>
                <w:sz w:val="24"/>
              </w:rPr>
              <w:t>2</w:t>
            </w:r>
          </w:p>
        </w:tc>
        <w:tc>
          <w:tcPr>
            <w:tcW w:w="1985" w:type="dxa"/>
          </w:tcPr>
          <w:p>
            <w:pPr>
              <w:pStyle w:val="TableParagraph"/>
              <w:spacing w:line="240" w:lineRule="auto"/>
              <w:ind w:left="0"/>
              <w:jc w:val="left"/>
              <w:rPr>
                <w:sz w:val="20"/>
              </w:rPr>
            </w:pPr>
          </w:p>
        </w:tc>
        <w:tc>
          <w:tcPr>
            <w:tcW w:w="2268" w:type="dxa"/>
          </w:tcPr>
          <w:p>
            <w:pPr>
              <w:pStyle w:val="TableParagraph"/>
              <w:spacing w:line="255" w:lineRule="exact"/>
              <w:ind w:left="106"/>
              <w:jc w:val="left"/>
              <w:rPr>
                <w:sz w:val="24"/>
              </w:rPr>
            </w:pPr>
            <w:r>
              <w:rPr>
                <w:sz w:val="24"/>
              </w:rPr>
              <w:t>ПРН</w:t>
            </w:r>
            <w:r>
              <w:rPr>
                <w:spacing w:val="-5"/>
                <w:sz w:val="24"/>
              </w:rPr>
              <w:t> </w:t>
            </w:r>
            <w:r>
              <w:rPr>
                <w:spacing w:val="-10"/>
                <w:sz w:val="24"/>
              </w:rPr>
              <w:t>9</w:t>
            </w:r>
          </w:p>
        </w:tc>
        <w:tc>
          <w:tcPr>
            <w:tcW w:w="2124" w:type="dxa"/>
          </w:tcPr>
          <w:p>
            <w:pPr>
              <w:pStyle w:val="TableParagraph"/>
              <w:spacing w:line="240" w:lineRule="auto"/>
              <w:ind w:left="0"/>
              <w:jc w:val="left"/>
              <w:rPr>
                <w:sz w:val="20"/>
              </w:rPr>
            </w:pPr>
          </w:p>
        </w:tc>
        <w:tc>
          <w:tcPr>
            <w:tcW w:w="2268" w:type="dxa"/>
          </w:tcPr>
          <w:p>
            <w:pPr>
              <w:pStyle w:val="TableParagraph"/>
              <w:spacing w:line="255" w:lineRule="exact"/>
              <w:ind w:left="109"/>
              <w:jc w:val="left"/>
              <w:rPr>
                <w:sz w:val="24"/>
              </w:rPr>
            </w:pPr>
            <w:r>
              <w:rPr>
                <w:sz w:val="24"/>
              </w:rPr>
              <w:t>ПРН</w:t>
            </w:r>
            <w:r>
              <w:rPr>
                <w:spacing w:val="-5"/>
                <w:sz w:val="24"/>
              </w:rPr>
              <w:t> </w:t>
            </w:r>
            <w:r>
              <w:rPr>
                <w:spacing w:val="-10"/>
                <w:sz w:val="24"/>
              </w:rPr>
              <w:t>9</w:t>
            </w:r>
          </w:p>
        </w:tc>
      </w:tr>
      <w:tr>
        <w:trPr>
          <w:trHeight w:val="275" w:hRule="atLeast"/>
        </w:trPr>
        <w:tc>
          <w:tcPr>
            <w:tcW w:w="1418" w:type="dxa"/>
          </w:tcPr>
          <w:p>
            <w:pPr>
              <w:pStyle w:val="TableParagraph"/>
              <w:spacing w:line="256" w:lineRule="exact"/>
              <w:ind w:left="105"/>
              <w:jc w:val="left"/>
              <w:rPr>
                <w:sz w:val="24"/>
              </w:rPr>
            </w:pPr>
            <w:r>
              <w:rPr>
                <w:sz w:val="24"/>
              </w:rPr>
              <w:t>ЗК </w:t>
            </w:r>
            <w:r>
              <w:rPr>
                <w:spacing w:val="-10"/>
                <w:sz w:val="24"/>
              </w:rPr>
              <w:t>3</w:t>
            </w:r>
          </w:p>
        </w:tc>
        <w:tc>
          <w:tcPr>
            <w:tcW w:w="1985" w:type="dxa"/>
          </w:tcPr>
          <w:p>
            <w:pPr>
              <w:pStyle w:val="TableParagraph"/>
              <w:spacing w:line="240" w:lineRule="auto"/>
              <w:ind w:left="0"/>
              <w:jc w:val="left"/>
              <w:rPr>
                <w:sz w:val="20"/>
              </w:rPr>
            </w:pPr>
          </w:p>
        </w:tc>
        <w:tc>
          <w:tcPr>
            <w:tcW w:w="2268" w:type="dxa"/>
          </w:tcPr>
          <w:p>
            <w:pPr>
              <w:pStyle w:val="TableParagraph"/>
              <w:spacing w:line="256" w:lineRule="exact"/>
              <w:ind w:left="106"/>
              <w:jc w:val="left"/>
              <w:rPr>
                <w:sz w:val="24"/>
              </w:rPr>
            </w:pPr>
            <w:r>
              <w:rPr>
                <w:sz w:val="24"/>
              </w:rPr>
              <w:t>ПРН</w:t>
            </w:r>
            <w:r>
              <w:rPr>
                <w:spacing w:val="-5"/>
                <w:sz w:val="24"/>
              </w:rPr>
              <w:t> </w:t>
            </w:r>
            <w:r>
              <w:rPr>
                <w:spacing w:val="-10"/>
                <w:sz w:val="24"/>
              </w:rPr>
              <w:t>3</w:t>
            </w:r>
          </w:p>
        </w:tc>
        <w:tc>
          <w:tcPr>
            <w:tcW w:w="2124" w:type="dxa"/>
          </w:tcPr>
          <w:p>
            <w:pPr>
              <w:pStyle w:val="TableParagraph"/>
              <w:spacing w:line="256" w:lineRule="exact"/>
              <w:ind w:left="106"/>
              <w:jc w:val="left"/>
              <w:rPr>
                <w:sz w:val="24"/>
              </w:rPr>
            </w:pPr>
            <w:r>
              <w:rPr>
                <w:sz w:val="24"/>
              </w:rPr>
              <w:t>ПРН</w:t>
            </w:r>
            <w:r>
              <w:rPr>
                <w:spacing w:val="-5"/>
                <w:sz w:val="24"/>
              </w:rPr>
              <w:t> </w:t>
            </w:r>
            <w:r>
              <w:rPr>
                <w:spacing w:val="-10"/>
                <w:sz w:val="24"/>
              </w:rPr>
              <w:t>3</w:t>
            </w:r>
          </w:p>
        </w:tc>
        <w:tc>
          <w:tcPr>
            <w:tcW w:w="2268" w:type="dxa"/>
          </w:tcPr>
          <w:p>
            <w:pPr>
              <w:pStyle w:val="TableParagraph"/>
              <w:spacing w:line="256" w:lineRule="exact"/>
              <w:ind w:left="109"/>
              <w:jc w:val="left"/>
              <w:rPr>
                <w:sz w:val="24"/>
              </w:rPr>
            </w:pPr>
            <w:r>
              <w:rPr>
                <w:sz w:val="24"/>
              </w:rPr>
              <w:t>ПРН</w:t>
            </w:r>
            <w:r>
              <w:rPr>
                <w:spacing w:val="-5"/>
                <w:sz w:val="24"/>
              </w:rPr>
              <w:t> </w:t>
            </w:r>
            <w:r>
              <w:rPr>
                <w:spacing w:val="-10"/>
                <w:sz w:val="24"/>
              </w:rPr>
              <w:t>3</w:t>
            </w:r>
          </w:p>
        </w:tc>
      </w:tr>
      <w:tr>
        <w:trPr>
          <w:trHeight w:val="275" w:hRule="atLeast"/>
        </w:trPr>
        <w:tc>
          <w:tcPr>
            <w:tcW w:w="1418" w:type="dxa"/>
          </w:tcPr>
          <w:p>
            <w:pPr>
              <w:pStyle w:val="TableParagraph"/>
              <w:spacing w:line="256" w:lineRule="exact"/>
              <w:ind w:left="105"/>
              <w:jc w:val="left"/>
              <w:rPr>
                <w:sz w:val="24"/>
              </w:rPr>
            </w:pPr>
            <w:r>
              <w:rPr>
                <w:sz w:val="24"/>
              </w:rPr>
              <w:t>ЗК </w:t>
            </w:r>
            <w:r>
              <w:rPr>
                <w:spacing w:val="-10"/>
                <w:sz w:val="24"/>
              </w:rPr>
              <w:t>7</w:t>
            </w:r>
          </w:p>
        </w:tc>
        <w:tc>
          <w:tcPr>
            <w:tcW w:w="1985" w:type="dxa"/>
          </w:tcPr>
          <w:p>
            <w:pPr>
              <w:pStyle w:val="TableParagraph"/>
              <w:spacing w:line="256" w:lineRule="exact"/>
              <w:ind w:left="105"/>
              <w:jc w:val="left"/>
              <w:rPr>
                <w:sz w:val="24"/>
              </w:rPr>
            </w:pPr>
            <w:r>
              <w:rPr>
                <w:sz w:val="24"/>
              </w:rPr>
              <w:t>ПРН</w:t>
            </w:r>
            <w:r>
              <w:rPr>
                <w:spacing w:val="-5"/>
                <w:sz w:val="24"/>
              </w:rPr>
              <w:t> 12</w:t>
            </w:r>
          </w:p>
        </w:tc>
        <w:tc>
          <w:tcPr>
            <w:tcW w:w="2268" w:type="dxa"/>
          </w:tcPr>
          <w:p>
            <w:pPr>
              <w:pStyle w:val="TableParagraph"/>
              <w:spacing w:line="256" w:lineRule="exact"/>
              <w:ind w:left="106"/>
              <w:jc w:val="left"/>
              <w:rPr>
                <w:sz w:val="24"/>
              </w:rPr>
            </w:pPr>
            <w:r>
              <w:rPr>
                <w:sz w:val="24"/>
              </w:rPr>
              <w:t>ПРН</w:t>
            </w:r>
            <w:r>
              <w:rPr>
                <w:spacing w:val="-5"/>
                <w:sz w:val="24"/>
              </w:rPr>
              <w:t> 12</w:t>
            </w:r>
          </w:p>
        </w:tc>
        <w:tc>
          <w:tcPr>
            <w:tcW w:w="2124" w:type="dxa"/>
          </w:tcPr>
          <w:p>
            <w:pPr>
              <w:pStyle w:val="TableParagraph"/>
              <w:spacing w:line="240" w:lineRule="auto"/>
              <w:ind w:left="0"/>
              <w:jc w:val="left"/>
              <w:rPr>
                <w:sz w:val="20"/>
              </w:rPr>
            </w:pPr>
          </w:p>
        </w:tc>
        <w:tc>
          <w:tcPr>
            <w:tcW w:w="2268" w:type="dxa"/>
          </w:tcPr>
          <w:p>
            <w:pPr>
              <w:pStyle w:val="TableParagraph"/>
              <w:spacing w:line="256" w:lineRule="exact"/>
              <w:ind w:left="109"/>
              <w:jc w:val="left"/>
              <w:rPr>
                <w:sz w:val="24"/>
              </w:rPr>
            </w:pPr>
            <w:r>
              <w:rPr>
                <w:sz w:val="24"/>
              </w:rPr>
              <w:t>ПРН</w:t>
            </w:r>
            <w:r>
              <w:rPr>
                <w:spacing w:val="-5"/>
                <w:sz w:val="24"/>
              </w:rPr>
              <w:t> 12</w:t>
            </w:r>
          </w:p>
        </w:tc>
      </w:tr>
      <w:tr>
        <w:trPr>
          <w:trHeight w:val="278" w:hRule="atLeast"/>
        </w:trPr>
        <w:tc>
          <w:tcPr>
            <w:tcW w:w="1418" w:type="dxa"/>
          </w:tcPr>
          <w:p>
            <w:pPr>
              <w:pStyle w:val="TableParagraph"/>
              <w:spacing w:line="258" w:lineRule="exact"/>
              <w:ind w:left="105"/>
              <w:jc w:val="left"/>
              <w:rPr>
                <w:sz w:val="24"/>
              </w:rPr>
            </w:pPr>
            <w:r>
              <w:rPr>
                <w:sz w:val="24"/>
              </w:rPr>
              <w:t>ЗК </w:t>
            </w:r>
            <w:r>
              <w:rPr>
                <w:spacing w:val="-5"/>
                <w:sz w:val="24"/>
              </w:rPr>
              <w:t>10</w:t>
            </w:r>
          </w:p>
        </w:tc>
        <w:tc>
          <w:tcPr>
            <w:tcW w:w="1985" w:type="dxa"/>
          </w:tcPr>
          <w:p>
            <w:pPr>
              <w:pStyle w:val="TableParagraph"/>
              <w:spacing w:line="240" w:lineRule="auto"/>
              <w:ind w:left="0"/>
              <w:jc w:val="left"/>
              <w:rPr>
                <w:sz w:val="20"/>
              </w:rPr>
            </w:pPr>
          </w:p>
        </w:tc>
        <w:tc>
          <w:tcPr>
            <w:tcW w:w="2268" w:type="dxa"/>
          </w:tcPr>
          <w:p>
            <w:pPr>
              <w:pStyle w:val="TableParagraph"/>
              <w:spacing w:line="240" w:lineRule="auto"/>
              <w:ind w:left="0"/>
              <w:jc w:val="left"/>
              <w:rPr>
                <w:sz w:val="20"/>
              </w:rPr>
            </w:pPr>
          </w:p>
        </w:tc>
        <w:tc>
          <w:tcPr>
            <w:tcW w:w="2124" w:type="dxa"/>
          </w:tcPr>
          <w:p>
            <w:pPr>
              <w:pStyle w:val="TableParagraph"/>
              <w:spacing w:line="258" w:lineRule="exact"/>
              <w:ind w:left="106"/>
              <w:jc w:val="left"/>
              <w:rPr>
                <w:sz w:val="24"/>
              </w:rPr>
            </w:pPr>
            <w:r>
              <w:rPr>
                <w:sz w:val="24"/>
              </w:rPr>
              <w:t>ПРН</w:t>
            </w:r>
            <w:r>
              <w:rPr>
                <w:spacing w:val="-5"/>
                <w:sz w:val="24"/>
              </w:rPr>
              <w:t> 10</w:t>
            </w:r>
          </w:p>
        </w:tc>
        <w:tc>
          <w:tcPr>
            <w:tcW w:w="2268" w:type="dxa"/>
          </w:tcPr>
          <w:p>
            <w:pPr>
              <w:pStyle w:val="TableParagraph"/>
              <w:spacing w:line="258" w:lineRule="exact"/>
              <w:ind w:left="109"/>
              <w:jc w:val="left"/>
              <w:rPr>
                <w:sz w:val="24"/>
              </w:rPr>
            </w:pPr>
            <w:r>
              <w:rPr>
                <w:sz w:val="24"/>
              </w:rPr>
              <w:t>ПРН</w:t>
            </w:r>
            <w:r>
              <w:rPr>
                <w:spacing w:val="-5"/>
                <w:sz w:val="24"/>
              </w:rPr>
              <w:t> 10</w:t>
            </w:r>
          </w:p>
        </w:tc>
      </w:tr>
      <w:tr>
        <w:trPr>
          <w:trHeight w:val="275" w:hRule="atLeast"/>
        </w:trPr>
        <w:tc>
          <w:tcPr>
            <w:tcW w:w="1418" w:type="dxa"/>
          </w:tcPr>
          <w:p>
            <w:pPr>
              <w:pStyle w:val="TableParagraph"/>
              <w:spacing w:line="256" w:lineRule="exact"/>
              <w:ind w:left="105"/>
              <w:jc w:val="left"/>
              <w:rPr>
                <w:sz w:val="24"/>
              </w:rPr>
            </w:pPr>
            <w:r>
              <w:rPr>
                <w:sz w:val="24"/>
              </w:rPr>
              <w:t>ЗК </w:t>
            </w:r>
            <w:r>
              <w:rPr>
                <w:spacing w:val="-5"/>
                <w:sz w:val="24"/>
              </w:rPr>
              <w:t>12</w:t>
            </w:r>
          </w:p>
        </w:tc>
        <w:tc>
          <w:tcPr>
            <w:tcW w:w="1985" w:type="dxa"/>
          </w:tcPr>
          <w:p>
            <w:pPr>
              <w:pStyle w:val="TableParagraph"/>
              <w:spacing w:line="256" w:lineRule="exact"/>
              <w:ind w:left="105"/>
              <w:jc w:val="left"/>
              <w:rPr>
                <w:sz w:val="24"/>
              </w:rPr>
            </w:pPr>
            <w:r>
              <w:rPr>
                <w:sz w:val="24"/>
              </w:rPr>
              <w:t>ПРН</w:t>
            </w:r>
            <w:r>
              <w:rPr>
                <w:spacing w:val="-5"/>
                <w:sz w:val="24"/>
              </w:rPr>
              <w:t> </w:t>
            </w:r>
            <w:r>
              <w:rPr>
                <w:spacing w:val="-10"/>
                <w:sz w:val="24"/>
              </w:rPr>
              <w:t>1</w:t>
            </w:r>
          </w:p>
        </w:tc>
        <w:tc>
          <w:tcPr>
            <w:tcW w:w="2268" w:type="dxa"/>
          </w:tcPr>
          <w:p>
            <w:pPr>
              <w:pStyle w:val="TableParagraph"/>
              <w:spacing w:line="240" w:lineRule="auto"/>
              <w:ind w:left="0"/>
              <w:jc w:val="left"/>
              <w:rPr>
                <w:sz w:val="20"/>
              </w:rPr>
            </w:pPr>
          </w:p>
        </w:tc>
        <w:tc>
          <w:tcPr>
            <w:tcW w:w="2124" w:type="dxa"/>
          </w:tcPr>
          <w:p>
            <w:pPr>
              <w:pStyle w:val="TableParagraph"/>
              <w:spacing w:line="256" w:lineRule="exact"/>
              <w:ind w:left="106"/>
              <w:jc w:val="left"/>
              <w:rPr>
                <w:sz w:val="24"/>
              </w:rPr>
            </w:pPr>
            <w:r>
              <w:rPr>
                <w:sz w:val="24"/>
              </w:rPr>
              <w:t>ПРН</w:t>
            </w:r>
            <w:r>
              <w:rPr>
                <w:spacing w:val="-5"/>
                <w:sz w:val="24"/>
              </w:rPr>
              <w:t> </w:t>
            </w:r>
            <w:r>
              <w:rPr>
                <w:spacing w:val="-10"/>
                <w:sz w:val="24"/>
              </w:rPr>
              <w:t>1</w:t>
            </w:r>
          </w:p>
        </w:tc>
        <w:tc>
          <w:tcPr>
            <w:tcW w:w="2268" w:type="dxa"/>
          </w:tcPr>
          <w:p>
            <w:pPr>
              <w:pStyle w:val="TableParagraph"/>
              <w:spacing w:line="256" w:lineRule="exact"/>
              <w:ind w:left="109"/>
              <w:jc w:val="left"/>
              <w:rPr>
                <w:sz w:val="24"/>
              </w:rPr>
            </w:pPr>
            <w:r>
              <w:rPr>
                <w:sz w:val="24"/>
              </w:rPr>
              <w:t>ПРН</w:t>
            </w:r>
            <w:r>
              <w:rPr>
                <w:spacing w:val="-5"/>
                <w:sz w:val="24"/>
              </w:rPr>
              <w:t> </w:t>
            </w:r>
            <w:r>
              <w:rPr>
                <w:spacing w:val="-10"/>
                <w:sz w:val="24"/>
              </w:rPr>
              <w:t>1</w:t>
            </w:r>
          </w:p>
        </w:tc>
      </w:tr>
      <w:tr>
        <w:trPr>
          <w:trHeight w:val="275" w:hRule="atLeast"/>
        </w:trPr>
        <w:tc>
          <w:tcPr>
            <w:tcW w:w="1418" w:type="dxa"/>
          </w:tcPr>
          <w:p>
            <w:pPr>
              <w:pStyle w:val="TableParagraph"/>
              <w:spacing w:line="256" w:lineRule="exact"/>
              <w:ind w:left="105"/>
              <w:jc w:val="left"/>
              <w:rPr>
                <w:sz w:val="24"/>
              </w:rPr>
            </w:pPr>
            <w:r>
              <w:rPr>
                <w:sz w:val="24"/>
              </w:rPr>
              <w:t>ЗК </w:t>
            </w:r>
            <w:r>
              <w:rPr>
                <w:spacing w:val="-5"/>
                <w:sz w:val="24"/>
              </w:rPr>
              <w:t>14</w:t>
            </w:r>
          </w:p>
        </w:tc>
        <w:tc>
          <w:tcPr>
            <w:tcW w:w="1985" w:type="dxa"/>
          </w:tcPr>
          <w:p>
            <w:pPr>
              <w:pStyle w:val="TableParagraph"/>
              <w:spacing w:line="256" w:lineRule="exact"/>
              <w:ind w:left="105"/>
              <w:jc w:val="left"/>
              <w:rPr>
                <w:sz w:val="24"/>
              </w:rPr>
            </w:pPr>
            <w:r>
              <w:rPr>
                <w:sz w:val="24"/>
              </w:rPr>
              <w:t>ПРН</w:t>
            </w:r>
            <w:r>
              <w:rPr>
                <w:spacing w:val="-5"/>
                <w:sz w:val="24"/>
              </w:rPr>
              <w:t> 21</w:t>
            </w:r>
          </w:p>
        </w:tc>
        <w:tc>
          <w:tcPr>
            <w:tcW w:w="2268" w:type="dxa"/>
          </w:tcPr>
          <w:p>
            <w:pPr>
              <w:pStyle w:val="TableParagraph"/>
              <w:spacing w:line="240" w:lineRule="auto"/>
              <w:ind w:left="0"/>
              <w:jc w:val="left"/>
              <w:rPr>
                <w:sz w:val="20"/>
              </w:rPr>
            </w:pPr>
          </w:p>
        </w:tc>
        <w:tc>
          <w:tcPr>
            <w:tcW w:w="2124" w:type="dxa"/>
          </w:tcPr>
          <w:p>
            <w:pPr>
              <w:pStyle w:val="TableParagraph"/>
              <w:spacing w:line="256" w:lineRule="exact"/>
              <w:ind w:left="106"/>
              <w:jc w:val="left"/>
              <w:rPr>
                <w:sz w:val="24"/>
              </w:rPr>
            </w:pPr>
            <w:r>
              <w:rPr>
                <w:sz w:val="24"/>
              </w:rPr>
              <w:t>ПРН</w:t>
            </w:r>
            <w:r>
              <w:rPr>
                <w:spacing w:val="-5"/>
                <w:sz w:val="24"/>
              </w:rPr>
              <w:t> 21</w:t>
            </w:r>
          </w:p>
        </w:tc>
        <w:tc>
          <w:tcPr>
            <w:tcW w:w="2268" w:type="dxa"/>
          </w:tcPr>
          <w:p>
            <w:pPr>
              <w:pStyle w:val="TableParagraph"/>
              <w:spacing w:line="240" w:lineRule="auto"/>
              <w:ind w:left="0"/>
              <w:jc w:val="left"/>
              <w:rPr>
                <w:sz w:val="20"/>
              </w:rPr>
            </w:pPr>
          </w:p>
        </w:tc>
      </w:tr>
      <w:tr>
        <w:trPr>
          <w:trHeight w:val="275" w:hRule="atLeast"/>
        </w:trPr>
        <w:tc>
          <w:tcPr>
            <w:tcW w:w="1418" w:type="dxa"/>
          </w:tcPr>
          <w:p>
            <w:pPr>
              <w:pStyle w:val="TableParagraph"/>
              <w:spacing w:line="256" w:lineRule="exact"/>
              <w:ind w:left="105"/>
              <w:jc w:val="left"/>
              <w:rPr>
                <w:sz w:val="24"/>
              </w:rPr>
            </w:pPr>
            <w:r>
              <w:rPr>
                <w:sz w:val="24"/>
              </w:rPr>
              <w:t>ЗК </w:t>
            </w:r>
            <w:r>
              <w:rPr>
                <w:spacing w:val="-5"/>
                <w:sz w:val="24"/>
              </w:rPr>
              <w:t>15</w:t>
            </w:r>
          </w:p>
        </w:tc>
        <w:tc>
          <w:tcPr>
            <w:tcW w:w="1985" w:type="dxa"/>
          </w:tcPr>
          <w:p>
            <w:pPr>
              <w:pStyle w:val="TableParagraph"/>
              <w:spacing w:line="240" w:lineRule="auto"/>
              <w:ind w:left="0"/>
              <w:jc w:val="left"/>
              <w:rPr>
                <w:sz w:val="20"/>
              </w:rPr>
            </w:pPr>
          </w:p>
        </w:tc>
        <w:tc>
          <w:tcPr>
            <w:tcW w:w="2268" w:type="dxa"/>
          </w:tcPr>
          <w:p>
            <w:pPr>
              <w:pStyle w:val="TableParagraph"/>
              <w:spacing w:line="256" w:lineRule="exact"/>
              <w:ind w:left="106"/>
              <w:jc w:val="left"/>
              <w:rPr>
                <w:sz w:val="24"/>
              </w:rPr>
            </w:pPr>
            <w:r>
              <w:rPr>
                <w:sz w:val="24"/>
              </w:rPr>
              <w:t>ПРН</w:t>
            </w:r>
            <w:r>
              <w:rPr>
                <w:spacing w:val="-5"/>
                <w:sz w:val="24"/>
              </w:rPr>
              <w:t> </w:t>
            </w:r>
            <w:r>
              <w:rPr>
                <w:spacing w:val="-10"/>
                <w:sz w:val="24"/>
              </w:rPr>
              <w:t>4</w:t>
            </w:r>
          </w:p>
        </w:tc>
        <w:tc>
          <w:tcPr>
            <w:tcW w:w="2124" w:type="dxa"/>
          </w:tcPr>
          <w:p>
            <w:pPr>
              <w:pStyle w:val="TableParagraph"/>
              <w:spacing w:line="256" w:lineRule="exact"/>
              <w:ind w:left="106"/>
              <w:jc w:val="left"/>
              <w:rPr>
                <w:sz w:val="24"/>
              </w:rPr>
            </w:pPr>
            <w:r>
              <w:rPr>
                <w:sz w:val="24"/>
              </w:rPr>
              <w:t>ПРН</w:t>
            </w:r>
            <w:r>
              <w:rPr>
                <w:spacing w:val="-5"/>
                <w:sz w:val="24"/>
              </w:rPr>
              <w:t> </w:t>
            </w:r>
            <w:r>
              <w:rPr>
                <w:spacing w:val="-10"/>
                <w:sz w:val="24"/>
              </w:rPr>
              <w:t>4</w:t>
            </w:r>
          </w:p>
        </w:tc>
        <w:tc>
          <w:tcPr>
            <w:tcW w:w="2268" w:type="dxa"/>
          </w:tcPr>
          <w:p>
            <w:pPr>
              <w:pStyle w:val="TableParagraph"/>
              <w:spacing w:line="256" w:lineRule="exact"/>
              <w:ind w:left="109"/>
              <w:jc w:val="left"/>
              <w:rPr>
                <w:sz w:val="24"/>
              </w:rPr>
            </w:pPr>
            <w:r>
              <w:rPr>
                <w:sz w:val="24"/>
              </w:rPr>
              <w:t>ПРН</w:t>
            </w:r>
            <w:r>
              <w:rPr>
                <w:spacing w:val="-5"/>
                <w:sz w:val="24"/>
              </w:rPr>
              <w:t> </w:t>
            </w:r>
            <w:r>
              <w:rPr>
                <w:spacing w:val="-10"/>
                <w:sz w:val="24"/>
              </w:rPr>
              <w:t>4</w:t>
            </w:r>
          </w:p>
        </w:tc>
      </w:tr>
      <w:tr>
        <w:trPr>
          <w:trHeight w:val="275" w:hRule="atLeast"/>
        </w:trPr>
        <w:tc>
          <w:tcPr>
            <w:tcW w:w="1418" w:type="dxa"/>
          </w:tcPr>
          <w:p>
            <w:pPr>
              <w:pStyle w:val="TableParagraph"/>
              <w:spacing w:line="256" w:lineRule="exact"/>
              <w:ind w:left="105"/>
              <w:jc w:val="left"/>
              <w:rPr>
                <w:sz w:val="24"/>
              </w:rPr>
            </w:pPr>
            <w:r>
              <w:rPr>
                <w:sz w:val="24"/>
              </w:rPr>
              <w:t>СК </w:t>
            </w:r>
            <w:r>
              <w:rPr>
                <w:spacing w:val="-10"/>
                <w:sz w:val="24"/>
              </w:rPr>
              <w:t>2</w:t>
            </w:r>
          </w:p>
        </w:tc>
        <w:tc>
          <w:tcPr>
            <w:tcW w:w="1985" w:type="dxa"/>
          </w:tcPr>
          <w:p>
            <w:pPr>
              <w:pStyle w:val="TableParagraph"/>
              <w:spacing w:line="256" w:lineRule="exact"/>
              <w:ind w:left="105"/>
              <w:jc w:val="left"/>
              <w:rPr>
                <w:sz w:val="24"/>
              </w:rPr>
            </w:pPr>
            <w:r>
              <w:rPr>
                <w:sz w:val="24"/>
              </w:rPr>
              <w:t>ПРН</w:t>
            </w:r>
            <w:r>
              <w:rPr>
                <w:spacing w:val="-5"/>
                <w:sz w:val="24"/>
              </w:rPr>
              <w:t> </w:t>
            </w:r>
            <w:r>
              <w:rPr>
                <w:spacing w:val="-10"/>
                <w:sz w:val="24"/>
              </w:rPr>
              <w:t>5</w:t>
            </w:r>
          </w:p>
        </w:tc>
        <w:tc>
          <w:tcPr>
            <w:tcW w:w="2268" w:type="dxa"/>
          </w:tcPr>
          <w:p>
            <w:pPr>
              <w:pStyle w:val="TableParagraph"/>
              <w:spacing w:line="240" w:lineRule="auto"/>
              <w:ind w:left="0"/>
              <w:jc w:val="left"/>
              <w:rPr>
                <w:sz w:val="20"/>
              </w:rPr>
            </w:pPr>
          </w:p>
        </w:tc>
        <w:tc>
          <w:tcPr>
            <w:tcW w:w="2124" w:type="dxa"/>
          </w:tcPr>
          <w:p>
            <w:pPr>
              <w:pStyle w:val="TableParagraph"/>
              <w:spacing w:line="240" w:lineRule="auto"/>
              <w:ind w:left="0"/>
              <w:jc w:val="left"/>
              <w:rPr>
                <w:sz w:val="20"/>
              </w:rPr>
            </w:pPr>
          </w:p>
        </w:tc>
        <w:tc>
          <w:tcPr>
            <w:tcW w:w="2268" w:type="dxa"/>
          </w:tcPr>
          <w:p>
            <w:pPr>
              <w:pStyle w:val="TableParagraph"/>
              <w:spacing w:line="256" w:lineRule="exact"/>
              <w:ind w:left="109"/>
              <w:jc w:val="left"/>
              <w:rPr>
                <w:sz w:val="24"/>
              </w:rPr>
            </w:pPr>
            <w:r>
              <w:rPr>
                <w:sz w:val="24"/>
              </w:rPr>
              <w:t>ПРН</w:t>
            </w:r>
            <w:r>
              <w:rPr>
                <w:spacing w:val="-5"/>
                <w:sz w:val="24"/>
              </w:rPr>
              <w:t> </w:t>
            </w:r>
            <w:r>
              <w:rPr>
                <w:spacing w:val="-10"/>
                <w:sz w:val="24"/>
              </w:rPr>
              <w:t>5</w:t>
            </w:r>
          </w:p>
        </w:tc>
      </w:tr>
      <w:tr>
        <w:trPr>
          <w:trHeight w:val="276" w:hRule="atLeast"/>
        </w:trPr>
        <w:tc>
          <w:tcPr>
            <w:tcW w:w="1418" w:type="dxa"/>
          </w:tcPr>
          <w:p>
            <w:pPr>
              <w:pStyle w:val="TableParagraph"/>
              <w:spacing w:line="256" w:lineRule="exact"/>
              <w:ind w:left="105"/>
              <w:jc w:val="left"/>
              <w:rPr>
                <w:sz w:val="24"/>
              </w:rPr>
            </w:pPr>
            <w:r>
              <w:rPr>
                <w:sz w:val="24"/>
              </w:rPr>
              <w:t>СК </w:t>
            </w:r>
            <w:r>
              <w:rPr>
                <w:spacing w:val="-10"/>
                <w:sz w:val="24"/>
              </w:rPr>
              <w:t>3</w:t>
            </w:r>
          </w:p>
        </w:tc>
        <w:tc>
          <w:tcPr>
            <w:tcW w:w="1985" w:type="dxa"/>
          </w:tcPr>
          <w:p>
            <w:pPr>
              <w:pStyle w:val="TableParagraph"/>
              <w:spacing w:line="256" w:lineRule="exact"/>
              <w:ind w:left="105"/>
              <w:jc w:val="left"/>
              <w:rPr>
                <w:sz w:val="24"/>
              </w:rPr>
            </w:pPr>
            <w:r>
              <w:rPr>
                <w:sz w:val="24"/>
              </w:rPr>
              <w:t>ПРН</w:t>
            </w:r>
            <w:r>
              <w:rPr>
                <w:spacing w:val="-5"/>
                <w:sz w:val="24"/>
              </w:rPr>
              <w:t> </w:t>
            </w:r>
            <w:r>
              <w:rPr>
                <w:spacing w:val="-10"/>
                <w:sz w:val="24"/>
              </w:rPr>
              <w:t>6</w:t>
            </w:r>
          </w:p>
        </w:tc>
        <w:tc>
          <w:tcPr>
            <w:tcW w:w="2268" w:type="dxa"/>
          </w:tcPr>
          <w:p>
            <w:pPr>
              <w:pStyle w:val="TableParagraph"/>
              <w:spacing w:line="256" w:lineRule="exact"/>
              <w:ind w:left="106"/>
              <w:jc w:val="left"/>
              <w:rPr>
                <w:sz w:val="24"/>
              </w:rPr>
            </w:pPr>
            <w:r>
              <w:rPr>
                <w:sz w:val="24"/>
              </w:rPr>
              <w:t>ПРН</w:t>
            </w:r>
            <w:r>
              <w:rPr>
                <w:spacing w:val="-5"/>
                <w:sz w:val="24"/>
              </w:rPr>
              <w:t> </w:t>
            </w:r>
            <w:r>
              <w:rPr>
                <w:spacing w:val="-10"/>
                <w:sz w:val="24"/>
              </w:rPr>
              <w:t>6</w:t>
            </w:r>
          </w:p>
        </w:tc>
        <w:tc>
          <w:tcPr>
            <w:tcW w:w="2124" w:type="dxa"/>
          </w:tcPr>
          <w:p>
            <w:pPr>
              <w:pStyle w:val="TableParagraph"/>
              <w:spacing w:line="240" w:lineRule="auto"/>
              <w:ind w:left="0"/>
              <w:jc w:val="left"/>
              <w:rPr>
                <w:sz w:val="20"/>
              </w:rPr>
            </w:pPr>
          </w:p>
        </w:tc>
        <w:tc>
          <w:tcPr>
            <w:tcW w:w="2268" w:type="dxa"/>
          </w:tcPr>
          <w:p>
            <w:pPr>
              <w:pStyle w:val="TableParagraph"/>
              <w:spacing w:line="256" w:lineRule="exact"/>
              <w:ind w:left="109"/>
              <w:jc w:val="left"/>
              <w:rPr>
                <w:sz w:val="24"/>
              </w:rPr>
            </w:pPr>
            <w:r>
              <w:rPr>
                <w:sz w:val="24"/>
              </w:rPr>
              <w:t>ПРН</w:t>
            </w:r>
            <w:r>
              <w:rPr>
                <w:spacing w:val="-5"/>
                <w:sz w:val="24"/>
              </w:rPr>
              <w:t> </w:t>
            </w:r>
            <w:r>
              <w:rPr>
                <w:spacing w:val="-10"/>
                <w:sz w:val="24"/>
              </w:rPr>
              <w:t>6</w:t>
            </w:r>
          </w:p>
        </w:tc>
      </w:tr>
      <w:tr>
        <w:trPr>
          <w:trHeight w:val="277" w:hRule="atLeast"/>
        </w:trPr>
        <w:tc>
          <w:tcPr>
            <w:tcW w:w="1418" w:type="dxa"/>
          </w:tcPr>
          <w:p>
            <w:pPr>
              <w:pStyle w:val="TableParagraph"/>
              <w:spacing w:line="258" w:lineRule="exact"/>
              <w:ind w:left="105"/>
              <w:jc w:val="left"/>
              <w:rPr>
                <w:sz w:val="24"/>
              </w:rPr>
            </w:pPr>
            <w:r>
              <w:rPr>
                <w:sz w:val="24"/>
              </w:rPr>
              <w:t>СК </w:t>
            </w:r>
            <w:r>
              <w:rPr>
                <w:spacing w:val="-10"/>
                <w:sz w:val="24"/>
              </w:rPr>
              <w:t>4</w:t>
            </w:r>
          </w:p>
        </w:tc>
        <w:tc>
          <w:tcPr>
            <w:tcW w:w="1985" w:type="dxa"/>
          </w:tcPr>
          <w:p>
            <w:pPr>
              <w:pStyle w:val="TableParagraph"/>
              <w:spacing w:line="258" w:lineRule="exact"/>
              <w:ind w:left="105"/>
              <w:jc w:val="left"/>
              <w:rPr>
                <w:sz w:val="24"/>
              </w:rPr>
            </w:pPr>
            <w:r>
              <w:rPr>
                <w:sz w:val="24"/>
              </w:rPr>
              <w:t>ПРН</w:t>
            </w:r>
            <w:r>
              <w:rPr>
                <w:spacing w:val="-5"/>
                <w:sz w:val="24"/>
              </w:rPr>
              <w:t> 14</w:t>
            </w:r>
          </w:p>
        </w:tc>
        <w:tc>
          <w:tcPr>
            <w:tcW w:w="2268" w:type="dxa"/>
          </w:tcPr>
          <w:p>
            <w:pPr>
              <w:pStyle w:val="TableParagraph"/>
              <w:spacing w:line="240" w:lineRule="auto"/>
              <w:ind w:left="0"/>
              <w:jc w:val="left"/>
              <w:rPr>
                <w:sz w:val="20"/>
              </w:rPr>
            </w:pPr>
          </w:p>
        </w:tc>
        <w:tc>
          <w:tcPr>
            <w:tcW w:w="2124" w:type="dxa"/>
          </w:tcPr>
          <w:p>
            <w:pPr>
              <w:pStyle w:val="TableParagraph"/>
              <w:spacing w:line="258" w:lineRule="exact"/>
              <w:ind w:left="106"/>
              <w:jc w:val="left"/>
              <w:rPr>
                <w:sz w:val="24"/>
              </w:rPr>
            </w:pPr>
            <w:r>
              <w:rPr>
                <w:sz w:val="24"/>
              </w:rPr>
              <w:t>ПРН</w:t>
            </w:r>
            <w:r>
              <w:rPr>
                <w:spacing w:val="-5"/>
                <w:sz w:val="24"/>
              </w:rPr>
              <w:t> 14</w:t>
            </w:r>
          </w:p>
        </w:tc>
        <w:tc>
          <w:tcPr>
            <w:tcW w:w="2268" w:type="dxa"/>
          </w:tcPr>
          <w:p>
            <w:pPr>
              <w:pStyle w:val="TableParagraph"/>
              <w:spacing w:line="240" w:lineRule="auto"/>
              <w:ind w:left="0"/>
              <w:jc w:val="left"/>
              <w:rPr>
                <w:sz w:val="20"/>
              </w:rPr>
            </w:pPr>
          </w:p>
        </w:tc>
      </w:tr>
    </w:tbl>
    <w:p>
      <w:pPr>
        <w:spacing w:after="0" w:line="240" w:lineRule="auto"/>
        <w:jc w:val="left"/>
        <w:rPr>
          <w:sz w:val="20"/>
        </w:rPr>
        <w:sectPr>
          <w:type w:val="continuous"/>
          <w:pgSz w:w="11910" w:h="16840"/>
          <w:pgMar w:top="1100" w:bottom="1258" w:left="1300" w:right="0"/>
        </w:sect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18"/>
        <w:gridCol w:w="1985"/>
        <w:gridCol w:w="2268"/>
        <w:gridCol w:w="2124"/>
        <w:gridCol w:w="2268"/>
      </w:tblGrid>
      <w:tr>
        <w:trPr>
          <w:trHeight w:val="277" w:hRule="atLeast"/>
        </w:trPr>
        <w:tc>
          <w:tcPr>
            <w:tcW w:w="1418" w:type="dxa"/>
          </w:tcPr>
          <w:p>
            <w:pPr>
              <w:pStyle w:val="TableParagraph"/>
              <w:spacing w:line="258" w:lineRule="exact"/>
              <w:ind w:left="105"/>
              <w:jc w:val="left"/>
              <w:rPr>
                <w:sz w:val="24"/>
              </w:rPr>
            </w:pPr>
            <w:r>
              <w:rPr>
                <w:sz w:val="24"/>
              </w:rPr>
              <w:t>СК </w:t>
            </w:r>
            <w:r>
              <w:rPr>
                <w:spacing w:val="-10"/>
                <w:sz w:val="24"/>
              </w:rPr>
              <w:t>5</w:t>
            </w:r>
          </w:p>
        </w:tc>
        <w:tc>
          <w:tcPr>
            <w:tcW w:w="1985" w:type="dxa"/>
          </w:tcPr>
          <w:p>
            <w:pPr>
              <w:pStyle w:val="TableParagraph"/>
              <w:spacing w:line="258" w:lineRule="exact"/>
              <w:ind w:left="105"/>
              <w:jc w:val="left"/>
              <w:rPr>
                <w:sz w:val="24"/>
              </w:rPr>
            </w:pPr>
            <w:r>
              <w:rPr>
                <w:sz w:val="24"/>
              </w:rPr>
              <w:t>ПРН</w:t>
            </w:r>
            <w:r>
              <w:rPr>
                <w:spacing w:val="-5"/>
                <w:sz w:val="24"/>
              </w:rPr>
              <w:t> 15</w:t>
            </w:r>
          </w:p>
        </w:tc>
        <w:tc>
          <w:tcPr>
            <w:tcW w:w="2268" w:type="dxa"/>
          </w:tcPr>
          <w:p>
            <w:pPr>
              <w:pStyle w:val="TableParagraph"/>
              <w:spacing w:line="240" w:lineRule="auto"/>
              <w:ind w:left="0"/>
              <w:jc w:val="left"/>
              <w:rPr>
                <w:sz w:val="20"/>
              </w:rPr>
            </w:pPr>
          </w:p>
        </w:tc>
        <w:tc>
          <w:tcPr>
            <w:tcW w:w="2124" w:type="dxa"/>
          </w:tcPr>
          <w:p>
            <w:pPr>
              <w:pStyle w:val="TableParagraph"/>
              <w:spacing w:line="258" w:lineRule="exact"/>
              <w:ind w:left="106"/>
              <w:jc w:val="left"/>
              <w:rPr>
                <w:sz w:val="24"/>
              </w:rPr>
            </w:pPr>
            <w:r>
              <w:rPr>
                <w:sz w:val="24"/>
              </w:rPr>
              <w:t>ПРН</w:t>
            </w:r>
            <w:r>
              <w:rPr>
                <w:spacing w:val="-5"/>
                <w:sz w:val="24"/>
              </w:rPr>
              <w:t> 15</w:t>
            </w:r>
          </w:p>
        </w:tc>
        <w:tc>
          <w:tcPr>
            <w:tcW w:w="2268" w:type="dxa"/>
          </w:tcPr>
          <w:p>
            <w:pPr>
              <w:pStyle w:val="TableParagraph"/>
              <w:spacing w:line="258" w:lineRule="exact"/>
              <w:ind w:left="109"/>
              <w:jc w:val="left"/>
              <w:rPr>
                <w:sz w:val="24"/>
              </w:rPr>
            </w:pPr>
            <w:r>
              <w:rPr>
                <w:sz w:val="24"/>
              </w:rPr>
              <w:t>ПРН</w:t>
            </w:r>
            <w:r>
              <w:rPr>
                <w:spacing w:val="-5"/>
                <w:sz w:val="24"/>
              </w:rPr>
              <w:t> 15</w:t>
            </w:r>
          </w:p>
        </w:tc>
      </w:tr>
      <w:tr>
        <w:trPr>
          <w:trHeight w:val="275" w:hRule="atLeast"/>
        </w:trPr>
        <w:tc>
          <w:tcPr>
            <w:tcW w:w="1418" w:type="dxa"/>
          </w:tcPr>
          <w:p>
            <w:pPr>
              <w:pStyle w:val="TableParagraph"/>
              <w:spacing w:line="256" w:lineRule="exact"/>
              <w:ind w:left="105"/>
              <w:jc w:val="left"/>
              <w:rPr>
                <w:sz w:val="24"/>
              </w:rPr>
            </w:pPr>
            <w:r>
              <w:rPr>
                <w:sz w:val="24"/>
              </w:rPr>
              <w:t>СК </w:t>
            </w:r>
            <w:r>
              <w:rPr>
                <w:spacing w:val="-5"/>
                <w:sz w:val="24"/>
              </w:rPr>
              <w:t>10</w:t>
            </w:r>
          </w:p>
        </w:tc>
        <w:tc>
          <w:tcPr>
            <w:tcW w:w="1985" w:type="dxa"/>
          </w:tcPr>
          <w:p>
            <w:pPr>
              <w:pStyle w:val="TableParagraph"/>
              <w:spacing w:line="256" w:lineRule="exact"/>
              <w:ind w:left="105"/>
              <w:jc w:val="left"/>
              <w:rPr>
                <w:sz w:val="24"/>
              </w:rPr>
            </w:pPr>
            <w:r>
              <w:rPr>
                <w:sz w:val="24"/>
              </w:rPr>
              <w:t>ПРН</w:t>
            </w:r>
            <w:r>
              <w:rPr>
                <w:spacing w:val="-5"/>
                <w:sz w:val="24"/>
              </w:rPr>
              <w:t> 16</w:t>
            </w:r>
          </w:p>
        </w:tc>
        <w:tc>
          <w:tcPr>
            <w:tcW w:w="2268" w:type="dxa"/>
          </w:tcPr>
          <w:p>
            <w:pPr>
              <w:pStyle w:val="TableParagraph"/>
              <w:spacing w:line="240" w:lineRule="auto"/>
              <w:ind w:left="0"/>
              <w:jc w:val="left"/>
              <w:rPr>
                <w:sz w:val="20"/>
              </w:rPr>
            </w:pPr>
          </w:p>
        </w:tc>
        <w:tc>
          <w:tcPr>
            <w:tcW w:w="2124" w:type="dxa"/>
          </w:tcPr>
          <w:p>
            <w:pPr>
              <w:pStyle w:val="TableParagraph"/>
              <w:spacing w:line="256" w:lineRule="exact"/>
              <w:ind w:left="106"/>
              <w:jc w:val="left"/>
              <w:rPr>
                <w:sz w:val="24"/>
              </w:rPr>
            </w:pPr>
            <w:r>
              <w:rPr>
                <w:sz w:val="24"/>
              </w:rPr>
              <w:t>ПРН</w:t>
            </w:r>
            <w:r>
              <w:rPr>
                <w:spacing w:val="-5"/>
                <w:sz w:val="24"/>
              </w:rPr>
              <w:t> 16</w:t>
            </w:r>
          </w:p>
        </w:tc>
        <w:tc>
          <w:tcPr>
            <w:tcW w:w="2268" w:type="dxa"/>
          </w:tcPr>
          <w:p>
            <w:pPr>
              <w:pStyle w:val="TableParagraph"/>
              <w:spacing w:line="256" w:lineRule="exact"/>
              <w:ind w:left="109"/>
              <w:jc w:val="left"/>
              <w:rPr>
                <w:sz w:val="24"/>
              </w:rPr>
            </w:pPr>
            <w:r>
              <w:rPr>
                <w:sz w:val="24"/>
              </w:rPr>
              <w:t>ПРН</w:t>
            </w:r>
            <w:r>
              <w:rPr>
                <w:spacing w:val="-5"/>
                <w:sz w:val="24"/>
              </w:rPr>
              <w:t> 16</w:t>
            </w:r>
          </w:p>
        </w:tc>
      </w:tr>
      <w:tr>
        <w:trPr>
          <w:trHeight w:val="275" w:hRule="atLeast"/>
        </w:trPr>
        <w:tc>
          <w:tcPr>
            <w:tcW w:w="1418" w:type="dxa"/>
          </w:tcPr>
          <w:p>
            <w:pPr>
              <w:pStyle w:val="TableParagraph"/>
              <w:spacing w:line="256" w:lineRule="exact"/>
              <w:ind w:left="105"/>
              <w:jc w:val="left"/>
              <w:rPr>
                <w:sz w:val="24"/>
              </w:rPr>
            </w:pPr>
            <w:r>
              <w:rPr>
                <w:sz w:val="24"/>
              </w:rPr>
              <w:t>СК </w:t>
            </w:r>
            <w:r>
              <w:rPr>
                <w:spacing w:val="-5"/>
                <w:sz w:val="24"/>
              </w:rPr>
              <w:t>11</w:t>
            </w:r>
          </w:p>
        </w:tc>
        <w:tc>
          <w:tcPr>
            <w:tcW w:w="1985" w:type="dxa"/>
          </w:tcPr>
          <w:p>
            <w:pPr>
              <w:pStyle w:val="TableParagraph"/>
              <w:spacing w:line="256" w:lineRule="exact"/>
              <w:ind w:left="105"/>
              <w:jc w:val="left"/>
              <w:rPr>
                <w:sz w:val="24"/>
              </w:rPr>
            </w:pPr>
            <w:r>
              <w:rPr>
                <w:sz w:val="24"/>
              </w:rPr>
              <w:t>ПРН</w:t>
            </w:r>
            <w:r>
              <w:rPr>
                <w:spacing w:val="-5"/>
                <w:sz w:val="24"/>
              </w:rPr>
              <w:t> </w:t>
            </w:r>
            <w:r>
              <w:rPr>
                <w:spacing w:val="-10"/>
                <w:sz w:val="24"/>
              </w:rPr>
              <w:t>8</w:t>
            </w:r>
          </w:p>
        </w:tc>
        <w:tc>
          <w:tcPr>
            <w:tcW w:w="2268" w:type="dxa"/>
          </w:tcPr>
          <w:p>
            <w:pPr>
              <w:pStyle w:val="TableParagraph"/>
              <w:spacing w:line="256" w:lineRule="exact"/>
              <w:ind w:left="106"/>
              <w:jc w:val="left"/>
              <w:rPr>
                <w:sz w:val="24"/>
              </w:rPr>
            </w:pPr>
            <w:r>
              <w:rPr>
                <w:sz w:val="24"/>
              </w:rPr>
              <w:t>ПРН</w:t>
            </w:r>
            <w:r>
              <w:rPr>
                <w:spacing w:val="-5"/>
                <w:sz w:val="24"/>
              </w:rPr>
              <w:t> </w:t>
            </w:r>
            <w:r>
              <w:rPr>
                <w:spacing w:val="-10"/>
                <w:sz w:val="24"/>
              </w:rPr>
              <w:t>8</w:t>
            </w:r>
          </w:p>
        </w:tc>
        <w:tc>
          <w:tcPr>
            <w:tcW w:w="2124" w:type="dxa"/>
          </w:tcPr>
          <w:p>
            <w:pPr>
              <w:pStyle w:val="TableParagraph"/>
              <w:spacing w:line="256" w:lineRule="exact"/>
              <w:ind w:left="106"/>
              <w:jc w:val="left"/>
              <w:rPr>
                <w:sz w:val="24"/>
              </w:rPr>
            </w:pPr>
            <w:r>
              <w:rPr>
                <w:sz w:val="24"/>
              </w:rPr>
              <w:t>ПРН</w:t>
            </w:r>
            <w:r>
              <w:rPr>
                <w:spacing w:val="-5"/>
                <w:sz w:val="24"/>
              </w:rPr>
              <w:t> </w:t>
            </w:r>
            <w:r>
              <w:rPr>
                <w:spacing w:val="-10"/>
                <w:sz w:val="24"/>
              </w:rPr>
              <w:t>8</w:t>
            </w:r>
          </w:p>
        </w:tc>
        <w:tc>
          <w:tcPr>
            <w:tcW w:w="2268" w:type="dxa"/>
          </w:tcPr>
          <w:p>
            <w:pPr>
              <w:pStyle w:val="TableParagraph"/>
              <w:spacing w:line="240" w:lineRule="auto"/>
              <w:ind w:left="0"/>
              <w:jc w:val="left"/>
              <w:rPr>
                <w:sz w:val="20"/>
              </w:rPr>
            </w:pPr>
          </w:p>
        </w:tc>
      </w:tr>
      <w:tr>
        <w:trPr>
          <w:trHeight w:val="275" w:hRule="atLeast"/>
        </w:trPr>
        <w:tc>
          <w:tcPr>
            <w:tcW w:w="1418" w:type="dxa"/>
          </w:tcPr>
          <w:p>
            <w:pPr>
              <w:pStyle w:val="TableParagraph"/>
              <w:spacing w:line="256" w:lineRule="exact"/>
              <w:ind w:left="105"/>
              <w:jc w:val="left"/>
              <w:rPr>
                <w:sz w:val="24"/>
              </w:rPr>
            </w:pPr>
            <w:r>
              <w:rPr>
                <w:sz w:val="24"/>
              </w:rPr>
              <w:t>СК </w:t>
            </w:r>
            <w:r>
              <w:rPr>
                <w:spacing w:val="-5"/>
                <w:sz w:val="24"/>
              </w:rPr>
              <w:t>12</w:t>
            </w:r>
          </w:p>
        </w:tc>
        <w:tc>
          <w:tcPr>
            <w:tcW w:w="1985" w:type="dxa"/>
          </w:tcPr>
          <w:p>
            <w:pPr>
              <w:pStyle w:val="TableParagraph"/>
              <w:spacing w:line="240" w:lineRule="auto"/>
              <w:ind w:left="0"/>
              <w:jc w:val="left"/>
              <w:rPr>
                <w:sz w:val="20"/>
              </w:rPr>
            </w:pPr>
          </w:p>
        </w:tc>
        <w:tc>
          <w:tcPr>
            <w:tcW w:w="2268" w:type="dxa"/>
          </w:tcPr>
          <w:p>
            <w:pPr>
              <w:pStyle w:val="TableParagraph"/>
              <w:spacing w:line="256" w:lineRule="exact"/>
              <w:ind w:left="106"/>
              <w:jc w:val="left"/>
              <w:rPr>
                <w:sz w:val="24"/>
              </w:rPr>
            </w:pPr>
            <w:r>
              <w:rPr>
                <w:sz w:val="24"/>
              </w:rPr>
              <w:t>ПРН</w:t>
            </w:r>
            <w:r>
              <w:rPr>
                <w:spacing w:val="-5"/>
                <w:sz w:val="24"/>
              </w:rPr>
              <w:t> 22</w:t>
            </w:r>
          </w:p>
        </w:tc>
        <w:tc>
          <w:tcPr>
            <w:tcW w:w="2124" w:type="dxa"/>
          </w:tcPr>
          <w:p>
            <w:pPr>
              <w:pStyle w:val="TableParagraph"/>
              <w:spacing w:line="256" w:lineRule="exact"/>
              <w:ind w:left="106"/>
              <w:jc w:val="left"/>
              <w:rPr>
                <w:sz w:val="24"/>
              </w:rPr>
            </w:pPr>
            <w:r>
              <w:rPr>
                <w:sz w:val="24"/>
              </w:rPr>
              <w:t>ПРН</w:t>
            </w:r>
            <w:r>
              <w:rPr>
                <w:spacing w:val="-5"/>
                <w:sz w:val="24"/>
              </w:rPr>
              <w:t> 22</w:t>
            </w:r>
          </w:p>
        </w:tc>
        <w:tc>
          <w:tcPr>
            <w:tcW w:w="2268" w:type="dxa"/>
          </w:tcPr>
          <w:p>
            <w:pPr>
              <w:pStyle w:val="TableParagraph"/>
              <w:spacing w:line="240" w:lineRule="auto"/>
              <w:ind w:left="0"/>
              <w:jc w:val="left"/>
              <w:rPr>
                <w:sz w:val="20"/>
              </w:rPr>
            </w:pPr>
          </w:p>
        </w:tc>
      </w:tr>
      <w:tr>
        <w:trPr>
          <w:trHeight w:val="275" w:hRule="atLeast"/>
        </w:trPr>
        <w:tc>
          <w:tcPr>
            <w:tcW w:w="1418" w:type="dxa"/>
          </w:tcPr>
          <w:p>
            <w:pPr>
              <w:pStyle w:val="TableParagraph"/>
              <w:spacing w:line="256" w:lineRule="exact"/>
              <w:ind w:left="105"/>
              <w:jc w:val="left"/>
              <w:rPr>
                <w:sz w:val="24"/>
              </w:rPr>
            </w:pPr>
            <w:r>
              <w:rPr>
                <w:sz w:val="24"/>
              </w:rPr>
              <w:t>СК </w:t>
            </w:r>
            <w:r>
              <w:rPr>
                <w:spacing w:val="-5"/>
                <w:sz w:val="24"/>
              </w:rPr>
              <w:t>13</w:t>
            </w:r>
          </w:p>
        </w:tc>
        <w:tc>
          <w:tcPr>
            <w:tcW w:w="1985" w:type="dxa"/>
          </w:tcPr>
          <w:p>
            <w:pPr>
              <w:pStyle w:val="TableParagraph"/>
              <w:spacing w:line="256" w:lineRule="exact"/>
              <w:ind w:left="105"/>
              <w:jc w:val="left"/>
              <w:rPr>
                <w:sz w:val="24"/>
              </w:rPr>
            </w:pPr>
            <w:r>
              <w:rPr>
                <w:sz w:val="24"/>
              </w:rPr>
              <w:t>ПРН</w:t>
            </w:r>
            <w:r>
              <w:rPr>
                <w:spacing w:val="-5"/>
                <w:sz w:val="24"/>
              </w:rPr>
              <w:t> 24</w:t>
            </w:r>
          </w:p>
        </w:tc>
        <w:tc>
          <w:tcPr>
            <w:tcW w:w="2268" w:type="dxa"/>
          </w:tcPr>
          <w:p>
            <w:pPr>
              <w:pStyle w:val="TableParagraph"/>
              <w:spacing w:line="256" w:lineRule="exact"/>
              <w:ind w:left="106"/>
              <w:jc w:val="left"/>
              <w:rPr>
                <w:sz w:val="24"/>
              </w:rPr>
            </w:pPr>
            <w:r>
              <w:rPr>
                <w:sz w:val="24"/>
              </w:rPr>
              <w:t>ПРН</w:t>
            </w:r>
            <w:r>
              <w:rPr>
                <w:spacing w:val="-5"/>
                <w:sz w:val="24"/>
              </w:rPr>
              <w:t> 24</w:t>
            </w:r>
          </w:p>
        </w:tc>
        <w:tc>
          <w:tcPr>
            <w:tcW w:w="2124" w:type="dxa"/>
          </w:tcPr>
          <w:p>
            <w:pPr>
              <w:pStyle w:val="TableParagraph"/>
              <w:spacing w:line="256" w:lineRule="exact"/>
              <w:ind w:left="106"/>
              <w:jc w:val="left"/>
              <w:rPr>
                <w:sz w:val="24"/>
              </w:rPr>
            </w:pPr>
            <w:r>
              <w:rPr>
                <w:sz w:val="24"/>
              </w:rPr>
              <w:t>ПРН</w:t>
            </w:r>
            <w:r>
              <w:rPr>
                <w:spacing w:val="-5"/>
                <w:sz w:val="24"/>
              </w:rPr>
              <w:t> 24</w:t>
            </w:r>
          </w:p>
        </w:tc>
        <w:tc>
          <w:tcPr>
            <w:tcW w:w="2268" w:type="dxa"/>
          </w:tcPr>
          <w:p>
            <w:pPr>
              <w:pStyle w:val="TableParagraph"/>
              <w:spacing w:line="256" w:lineRule="exact"/>
              <w:ind w:left="109"/>
              <w:jc w:val="left"/>
              <w:rPr>
                <w:sz w:val="24"/>
              </w:rPr>
            </w:pPr>
            <w:r>
              <w:rPr>
                <w:spacing w:val="-2"/>
                <w:sz w:val="24"/>
              </w:rPr>
              <w:t>ПРН24</w:t>
            </w:r>
          </w:p>
        </w:tc>
      </w:tr>
      <w:tr>
        <w:trPr>
          <w:trHeight w:val="277" w:hRule="atLeast"/>
        </w:trPr>
        <w:tc>
          <w:tcPr>
            <w:tcW w:w="1418" w:type="dxa"/>
          </w:tcPr>
          <w:p>
            <w:pPr>
              <w:pStyle w:val="TableParagraph"/>
              <w:spacing w:line="258" w:lineRule="exact"/>
              <w:ind w:left="105"/>
              <w:jc w:val="left"/>
              <w:rPr>
                <w:sz w:val="24"/>
              </w:rPr>
            </w:pPr>
            <w:r>
              <w:rPr>
                <w:sz w:val="24"/>
              </w:rPr>
              <w:t>СК </w:t>
            </w:r>
            <w:r>
              <w:rPr>
                <w:spacing w:val="-5"/>
                <w:sz w:val="24"/>
              </w:rPr>
              <w:t>17</w:t>
            </w:r>
          </w:p>
        </w:tc>
        <w:tc>
          <w:tcPr>
            <w:tcW w:w="1985" w:type="dxa"/>
          </w:tcPr>
          <w:p>
            <w:pPr>
              <w:pStyle w:val="TableParagraph"/>
              <w:spacing w:line="240" w:lineRule="auto"/>
              <w:ind w:left="0"/>
              <w:jc w:val="left"/>
              <w:rPr>
                <w:sz w:val="20"/>
              </w:rPr>
            </w:pPr>
          </w:p>
        </w:tc>
        <w:tc>
          <w:tcPr>
            <w:tcW w:w="2268" w:type="dxa"/>
          </w:tcPr>
          <w:p>
            <w:pPr>
              <w:pStyle w:val="TableParagraph"/>
              <w:spacing w:line="258" w:lineRule="exact"/>
              <w:ind w:left="106"/>
              <w:jc w:val="left"/>
              <w:rPr>
                <w:sz w:val="24"/>
              </w:rPr>
            </w:pPr>
            <w:r>
              <w:rPr>
                <w:sz w:val="24"/>
              </w:rPr>
              <w:t>ПРН</w:t>
            </w:r>
            <w:r>
              <w:rPr>
                <w:spacing w:val="-5"/>
                <w:sz w:val="24"/>
              </w:rPr>
              <w:t> 24</w:t>
            </w:r>
          </w:p>
        </w:tc>
        <w:tc>
          <w:tcPr>
            <w:tcW w:w="2124" w:type="dxa"/>
          </w:tcPr>
          <w:p>
            <w:pPr>
              <w:pStyle w:val="TableParagraph"/>
              <w:spacing w:line="240" w:lineRule="auto"/>
              <w:ind w:left="0"/>
              <w:jc w:val="left"/>
              <w:rPr>
                <w:sz w:val="20"/>
              </w:rPr>
            </w:pPr>
          </w:p>
        </w:tc>
        <w:tc>
          <w:tcPr>
            <w:tcW w:w="2268" w:type="dxa"/>
          </w:tcPr>
          <w:p>
            <w:pPr>
              <w:pStyle w:val="TableParagraph"/>
              <w:spacing w:line="240" w:lineRule="auto"/>
              <w:ind w:left="0"/>
              <w:jc w:val="left"/>
              <w:rPr>
                <w:sz w:val="20"/>
              </w:rPr>
            </w:pPr>
          </w:p>
        </w:tc>
      </w:tr>
    </w:tbl>
    <w:p>
      <w:pPr>
        <w:pStyle w:val="BodyText"/>
        <w:ind w:left="0"/>
        <w:rPr>
          <w:b/>
          <w:sz w:val="28"/>
        </w:rPr>
      </w:pPr>
    </w:p>
    <w:p>
      <w:pPr>
        <w:pStyle w:val="BodyText"/>
        <w:spacing w:before="15"/>
        <w:ind w:left="0"/>
        <w:rPr>
          <w:b/>
          <w:sz w:val="28"/>
        </w:rPr>
      </w:pPr>
    </w:p>
    <w:p>
      <w:pPr>
        <w:pStyle w:val="Heading1"/>
        <w:numPr>
          <w:ilvl w:val="0"/>
          <w:numId w:val="1"/>
        </w:numPr>
        <w:tabs>
          <w:tab w:pos="2664" w:val="left" w:leader="none"/>
        </w:tabs>
        <w:spacing w:line="240" w:lineRule="auto" w:before="1" w:after="0"/>
        <w:ind w:left="2664" w:right="0" w:hanging="279"/>
        <w:jc w:val="left"/>
      </w:pPr>
      <w:r>
        <w:rPr/>
        <w:t>ТЕМАТИЧНИЙ</w:t>
      </w:r>
      <w:r>
        <w:rPr>
          <w:spacing w:val="-9"/>
        </w:rPr>
        <w:t> </w:t>
      </w:r>
      <w:r>
        <w:rPr/>
        <w:t>ПЛАН</w:t>
      </w:r>
      <w:r>
        <w:rPr>
          <w:spacing w:val="-5"/>
        </w:rPr>
        <w:t> </w:t>
      </w:r>
      <w:r>
        <w:rPr>
          <w:spacing w:val="-2"/>
        </w:rPr>
        <w:t>ДИСЦИПЛІНИ</w:t>
      </w:r>
    </w:p>
    <w:p>
      <w:pPr>
        <w:pStyle w:val="BodyText"/>
        <w:spacing w:before="93"/>
        <w:ind w:left="0"/>
        <w:rPr>
          <w:b/>
          <w:sz w:val="20"/>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9"/>
        <w:gridCol w:w="2326"/>
        <w:gridCol w:w="499"/>
        <w:gridCol w:w="501"/>
        <w:gridCol w:w="499"/>
        <w:gridCol w:w="499"/>
        <w:gridCol w:w="499"/>
        <w:gridCol w:w="470"/>
        <w:gridCol w:w="499"/>
        <w:gridCol w:w="499"/>
        <w:gridCol w:w="500"/>
        <w:gridCol w:w="499"/>
        <w:gridCol w:w="499"/>
        <w:gridCol w:w="499"/>
        <w:gridCol w:w="468"/>
        <w:gridCol w:w="496"/>
      </w:tblGrid>
      <w:tr>
        <w:trPr>
          <w:trHeight w:val="275" w:hRule="atLeast"/>
        </w:trPr>
        <w:tc>
          <w:tcPr>
            <w:tcW w:w="9811" w:type="dxa"/>
            <w:gridSpan w:val="16"/>
          </w:tcPr>
          <w:p>
            <w:pPr>
              <w:pStyle w:val="TableParagraph"/>
              <w:spacing w:line="256" w:lineRule="exact"/>
              <w:ind w:left="10"/>
              <w:rPr>
                <w:b/>
                <w:sz w:val="24"/>
              </w:rPr>
            </w:pPr>
            <w:r>
              <w:rPr>
                <w:b/>
                <w:sz w:val="24"/>
              </w:rPr>
              <w:t>Змістовий</w:t>
            </w:r>
            <w:r>
              <w:rPr>
                <w:b/>
                <w:spacing w:val="-2"/>
                <w:sz w:val="24"/>
              </w:rPr>
              <w:t> </w:t>
            </w:r>
            <w:r>
              <w:rPr>
                <w:b/>
                <w:sz w:val="24"/>
              </w:rPr>
              <w:t>модуль</w:t>
            </w:r>
            <w:r>
              <w:rPr>
                <w:b/>
                <w:spacing w:val="-2"/>
                <w:sz w:val="24"/>
              </w:rPr>
              <w:t> </w:t>
            </w:r>
            <w:r>
              <w:rPr>
                <w:b/>
                <w:sz w:val="24"/>
              </w:rPr>
              <w:t>1.</w:t>
            </w:r>
            <w:r>
              <w:rPr>
                <w:b/>
                <w:spacing w:val="-5"/>
                <w:sz w:val="24"/>
              </w:rPr>
              <w:t> </w:t>
            </w:r>
            <w:r>
              <w:rPr>
                <w:b/>
                <w:sz w:val="24"/>
              </w:rPr>
              <w:t>Міжнародне</w:t>
            </w:r>
            <w:r>
              <w:rPr>
                <w:b/>
                <w:spacing w:val="-3"/>
                <w:sz w:val="24"/>
              </w:rPr>
              <w:t> </w:t>
            </w:r>
            <w:r>
              <w:rPr>
                <w:b/>
                <w:sz w:val="24"/>
              </w:rPr>
              <w:t>публічне</w:t>
            </w:r>
            <w:r>
              <w:rPr>
                <w:b/>
                <w:spacing w:val="-5"/>
                <w:sz w:val="24"/>
              </w:rPr>
              <w:t> </w:t>
            </w:r>
            <w:r>
              <w:rPr>
                <w:b/>
                <w:spacing w:val="-2"/>
                <w:sz w:val="24"/>
              </w:rPr>
              <w:t>право</w:t>
            </w:r>
          </w:p>
        </w:tc>
      </w:tr>
      <w:tr>
        <w:trPr>
          <w:trHeight w:val="554" w:hRule="atLeast"/>
        </w:trPr>
        <w:tc>
          <w:tcPr>
            <w:tcW w:w="559" w:type="dxa"/>
            <w:vMerge w:val="restart"/>
          </w:tcPr>
          <w:p>
            <w:pPr>
              <w:pStyle w:val="TableParagraph"/>
              <w:spacing w:line="240" w:lineRule="auto"/>
              <w:ind w:left="0"/>
              <w:jc w:val="left"/>
              <w:rPr>
                <w:b/>
                <w:sz w:val="24"/>
              </w:rPr>
            </w:pPr>
          </w:p>
          <w:p>
            <w:pPr>
              <w:pStyle w:val="TableParagraph"/>
              <w:spacing w:line="240" w:lineRule="auto" w:before="229"/>
              <w:ind w:left="0"/>
              <w:jc w:val="left"/>
              <w:rPr>
                <w:b/>
                <w:sz w:val="24"/>
              </w:rPr>
            </w:pPr>
          </w:p>
          <w:p>
            <w:pPr>
              <w:pStyle w:val="TableParagraph"/>
              <w:spacing w:line="240" w:lineRule="auto" w:before="1"/>
              <w:ind w:left="124" w:right="118" w:firstLine="31"/>
              <w:jc w:val="left"/>
              <w:rPr>
                <w:b/>
                <w:sz w:val="24"/>
              </w:rPr>
            </w:pPr>
            <w:r>
              <w:rPr>
                <w:b/>
                <w:spacing w:val="-10"/>
                <w:sz w:val="24"/>
              </w:rPr>
              <w:t>№ </w:t>
            </w:r>
            <w:r>
              <w:rPr>
                <w:b/>
                <w:spacing w:val="-5"/>
                <w:sz w:val="24"/>
              </w:rPr>
              <w:t>з/п</w:t>
            </w:r>
          </w:p>
        </w:tc>
        <w:tc>
          <w:tcPr>
            <w:tcW w:w="2326" w:type="dxa"/>
            <w:vMerge w:val="restart"/>
          </w:tcPr>
          <w:p>
            <w:pPr>
              <w:pStyle w:val="TableParagraph"/>
              <w:spacing w:line="240" w:lineRule="auto"/>
              <w:ind w:left="0"/>
              <w:jc w:val="left"/>
              <w:rPr>
                <w:b/>
                <w:sz w:val="24"/>
              </w:rPr>
            </w:pPr>
          </w:p>
          <w:p>
            <w:pPr>
              <w:pStyle w:val="TableParagraph"/>
              <w:spacing w:line="240" w:lineRule="auto"/>
              <w:ind w:left="0"/>
              <w:jc w:val="left"/>
              <w:rPr>
                <w:b/>
                <w:sz w:val="24"/>
              </w:rPr>
            </w:pPr>
          </w:p>
          <w:p>
            <w:pPr>
              <w:pStyle w:val="TableParagraph"/>
              <w:spacing w:line="240" w:lineRule="auto" w:before="93"/>
              <w:ind w:left="0"/>
              <w:jc w:val="left"/>
              <w:rPr>
                <w:b/>
                <w:sz w:val="24"/>
              </w:rPr>
            </w:pPr>
          </w:p>
          <w:p>
            <w:pPr>
              <w:pStyle w:val="TableParagraph"/>
              <w:spacing w:line="240" w:lineRule="auto"/>
              <w:ind w:left="79"/>
              <w:jc w:val="left"/>
              <w:rPr>
                <w:b/>
                <w:sz w:val="24"/>
              </w:rPr>
            </w:pPr>
            <w:r>
              <w:rPr>
                <w:b/>
                <w:sz w:val="24"/>
              </w:rPr>
              <w:t>Назви</w:t>
            </w:r>
            <w:r>
              <w:rPr>
                <w:b/>
                <w:spacing w:val="-4"/>
                <w:sz w:val="24"/>
              </w:rPr>
              <w:t> </w:t>
            </w:r>
            <w:r>
              <w:rPr>
                <w:b/>
                <w:sz w:val="24"/>
              </w:rPr>
              <w:t>модулів</w:t>
            </w:r>
            <w:r>
              <w:rPr>
                <w:b/>
                <w:spacing w:val="-1"/>
                <w:sz w:val="24"/>
              </w:rPr>
              <w:t> </w:t>
            </w:r>
            <w:r>
              <w:rPr>
                <w:b/>
                <w:sz w:val="24"/>
              </w:rPr>
              <w:t>/</w:t>
            </w:r>
            <w:r>
              <w:rPr>
                <w:b/>
                <w:spacing w:val="-2"/>
                <w:sz w:val="24"/>
              </w:rPr>
              <w:t> </w:t>
            </w:r>
            <w:r>
              <w:rPr>
                <w:b/>
                <w:spacing w:val="-5"/>
                <w:sz w:val="24"/>
              </w:rPr>
              <w:t>тем</w:t>
            </w:r>
          </w:p>
        </w:tc>
        <w:tc>
          <w:tcPr>
            <w:tcW w:w="3466" w:type="dxa"/>
            <w:gridSpan w:val="7"/>
          </w:tcPr>
          <w:p>
            <w:pPr>
              <w:pStyle w:val="TableParagraph"/>
              <w:spacing w:line="276" w:lineRule="exact"/>
              <w:ind w:left="403" w:right="170" w:firstLine="453"/>
              <w:jc w:val="left"/>
              <w:rPr>
                <w:b/>
                <w:sz w:val="24"/>
              </w:rPr>
            </w:pPr>
            <w:r>
              <w:rPr>
                <w:b/>
                <w:sz w:val="24"/>
              </w:rPr>
              <w:t>Кількість годин (денна</w:t>
            </w:r>
            <w:r>
              <w:rPr>
                <w:b/>
                <w:spacing w:val="-15"/>
                <w:sz w:val="24"/>
              </w:rPr>
              <w:t> </w:t>
            </w:r>
            <w:r>
              <w:rPr>
                <w:b/>
                <w:sz w:val="24"/>
              </w:rPr>
              <w:t>форма</w:t>
            </w:r>
            <w:r>
              <w:rPr>
                <w:b/>
                <w:spacing w:val="-15"/>
                <w:sz w:val="24"/>
              </w:rPr>
              <w:t> </w:t>
            </w:r>
            <w:r>
              <w:rPr>
                <w:b/>
                <w:sz w:val="24"/>
              </w:rPr>
              <w:t>навчання)</w:t>
            </w:r>
          </w:p>
        </w:tc>
        <w:tc>
          <w:tcPr>
            <w:tcW w:w="3460" w:type="dxa"/>
            <w:gridSpan w:val="7"/>
          </w:tcPr>
          <w:p>
            <w:pPr>
              <w:pStyle w:val="TableParagraph"/>
              <w:spacing w:line="275" w:lineRule="exact"/>
              <w:ind w:left="13" w:right="3"/>
              <w:rPr>
                <w:b/>
                <w:sz w:val="24"/>
              </w:rPr>
            </w:pPr>
            <w:r>
              <w:rPr>
                <w:b/>
                <w:sz w:val="24"/>
              </w:rPr>
              <w:t>Кількість</w:t>
            </w:r>
            <w:r>
              <w:rPr>
                <w:b/>
                <w:spacing w:val="-4"/>
                <w:sz w:val="24"/>
              </w:rPr>
              <w:t> </w:t>
            </w:r>
            <w:r>
              <w:rPr>
                <w:b/>
                <w:spacing w:val="-2"/>
                <w:sz w:val="24"/>
              </w:rPr>
              <w:t>годин</w:t>
            </w:r>
          </w:p>
          <w:p>
            <w:pPr>
              <w:pStyle w:val="TableParagraph"/>
              <w:spacing w:line="260" w:lineRule="exact"/>
              <w:ind w:left="13"/>
              <w:rPr>
                <w:b/>
                <w:sz w:val="24"/>
              </w:rPr>
            </w:pPr>
            <w:r>
              <w:rPr>
                <w:b/>
                <w:sz w:val="24"/>
              </w:rPr>
              <w:t>(заочна</w:t>
            </w:r>
            <w:r>
              <w:rPr>
                <w:b/>
                <w:spacing w:val="-4"/>
                <w:sz w:val="24"/>
              </w:rPr>
              <w:t> </w:t>
            </w:r>
            <w:r>
              <w:rPr>
                <w:b/>
                <w:sz w:val="24"/>
              </w:rPr>
              <w:t>форма</w:t>
            </w:r>
            <w:r>
              <w:rPr>
                <w:b/>
                <w:spacing w:val="-3"/>
                <w:sz w:val="24"/>
              </w:rPr>
              <w:t> </w:t>
            </w:r>
            <w:r>
              <w:rPr>
                <w:b/>
                <w:spacing w:val="-2"/>
                <w:sz w:val="24"/>
              </w:rPr>
              <w:t>навчання)</w:t>
            </w:r>
          </w:p>
        </w:tc>
      </w:tr>
      <w:tr>
        <w:trPr>
          <w:trHeight w:val="1557" w:hRule="atLeast"/>
        </w:trPr>
        <w:tc>
          <w:tcPr>
            <w:tcW w:w="559" w:type="dxa"/>
            <w:vMerge/>
            <w:tcBorders>
              <w:top w:val="nil"/>
            </w:tcBorders>
          </w:tcPr>
          <w:p>
            <w:pPr>
              <w:rPr>
                <w:sz w:val="2"/>
                <w:szCs w:val="2"/>
              </w:rPr>
            </w:pPr>
          </w:p>
        </w:tc>
        <w:tc>
          <w:tcPr>
            <w:tcW w:w="2326" w:type="dxa"/>
            <w:vMerge/>
            <w:tcBorders>
              <w:top w:val="nil"/>
            </w:tcBorders>
          </w:tcPr>
          <w:p>
            <w:pPr>
              <w:rPr>
                <w:sz w:val="2"/>
                <w:szCs w:val="2"/>
              </w:rPr>
            </w:pPr>
          </w:p>
        </w:tc>
        <w:tc>
          <w:tcPr>
            <w:tcW w:w="499" w:type="dxa"/>
            <w:textDirection w:val="btLr"/>
          </w:tcPr>
          <w:p>
            <w:pPr>
              <w:pStyle w:val="TableParagraph"/>
              <w:spacing w:line="240" w:lineRule="auto" w:before="132"/>
              <w:ind w:left="326"/>
              <w:jc w:val="left"/>
              <w:rPr>
                <w:sz w:val="20"/>
              </w:rPr>
            </w:pPr>
            <w:r>
              <w:rPr>
                <w:spacing w:val="-2"/>
                <w:sz w:val="20"/>
              </w:rPr>
              <w:t>Аудиторні</w:t>
            </w:r>
          </w:p>
        </w:tc>
        <w:tc>
          <w:tcPr>
            <w:tcW w:w="501" w:type="dxa"/>
            <w:textDirection w:val="btLr"/>
          </w:tcPr>
          <w:p>
            <w:pPr>
              <w:pStyle w:val="TableParagraph"/>
              <w:spacing w:line="240" w:lineRule="auto" w:before="133"/>
              <w:ind w:left="508"/>
              <w:jc w:val="left"/>
              <w:rPr>
                <w:sz w:val="20"/>
              </w:rPr>
            </w:pPr>
            <w:r>
              <w:rPr>
                <w:spacing w:val="-2"/>
                <w:sz w:val="20"/>
              </w:rPr>
              <w:t>Лекції</w:t>
            </w:r>
          </w:p>
        </w:tc>
        <w:tc>
          <w:tcPr>
            <w:tcW w:w="499" w:type="dxa"/>
            <w:textDirection w:val="btLr"/>
          </w:tcPr>
          <w:p>
            <w:pPr>
              <w:pStyle w:val="TableParagraph"/>
              <w:spacing w:line="230" w:lineRule="atLeast" w:before="9"/>
              <w:ind w:left="285" w:hanging="22"/>
              <w:jc w:val="left"/>
              <w:rPr>
                <w:sz w:val="20"/>
              </w:rPr>
            </w:pPr>
            <w:r>
              <w:rPr>
                <w:spacing w:val="-2"/>
                <w:sz w:val="20"/>
              </w:rPr>
              <w:t>Семінарські (практичні)</w:t>
            </w:r>
          </w:p>
        </w:tc>
        <w:tc>
          <w:tcPr>
            <w:tcW w:w="499" w:type="dxa"/>
            <w:textDirection w:val="btLr"/>
          </w:tcPr>
          <w:p>
            <w:pPr>
              <w:pStyle w:val="TableParagraph"/>
              <w:spacing w:line="240" w:lineRule="auto" w:before="131"/>
              <w:ind w:left="244"/>
              <w:jc w:val="left"/>
              <w:rPr>
                <w:sz w:val="20"/>
              </w:rPr>
            </w:pPr>
            <w:r>
              <w:rPr>
                <w:spacing w:val="-2"/>
                <w:sz w:val="20"/>
              </w:rPr>
              <w:t>Лабораторні</w:t>
            </w:r>
          </w:p>
        </w:tc>
        <w:tc>
          <w:tcPr>
            <w:tcW w:w="499" w:type="dxa"/>
            <w:textDirection w:val="btLr"/>
          </w:tcPr>
          <w:p>
            <w:pPr>
              <w:pStyle w:val="TableParagraph"/>
              <w:spacing w:line="240" w:lineRule="auto" w:before="132"/>
              <w:ind w:left="220"/>
              <w:jc w:val="left"/>
              <w:rPr>
                <w:sz w:val="20"/>
              </w:rPr>
            </w:pPr>
            <w:r>
              <w:rPr>
                <w:spacing w:val="-2"/>
                <w:sz w:val="20"/>
              </w:rPr>
              <w:t>Консультації</w:t>
            </w:r>
          </w:p>
        </w:tc>
        <w:tc>
          <w:tcPr>
            <w:tcW w:w="470" w:type="dxa"/>
            <w:textDirection w:val="btLr"/>
          </w:tcPr>
          <w:p>
            <w:pPr>
              <w:pStyle w:val="TableParagraph"/>
              <w:spacing w:line="240" w:lineRule="auto"/>
              <w:ind w:left="3" w:right="3"/>
              <w:rPr>
                <w:sz w:val="20"/>
              </w:rPr>
            </w:pPr>
            <w:r>
              <w:rPr>
                <w:spacing w:val="-2"/>
                <w:sz w:val="20"/>
              </w:rPr>
              <w:t>Індивідуальні</w:t>
            </w:r>
          </w:p>
          <w:p>
            <w:pPr>
              <w:pStyle w:val="TableParagraph"/>
              <w:spacing w:line="202" w:lineRule="exact" w:before="7"/>
              <w:ind w:left="1" w:right="3"/>
              <w:rPr>
                <w:sz w:val="20"/>
              </w:rPr>
            </w:pPr>
            <w:r>
              <w:rPr>
                <w:spacing w:val="-2"/>
                <w:sz w:val="20"/>
              </w:rPr>
              <w:t>заняття</w:t>
            </w:r>
          </w:p>
        </w:tc>
        <w:tc>
          <w:tcPr>
            <w:tcW w:w="499" w:type="dxa"/>
            <w:textDirection w:val="btLr"/>
          </w:tcPr>
          <w:p>
            <w:pPr>
              <w:pStyle w:val="TableParagraph"/>
              <w:spacing w:line="230" w:lineRule="atLeast" w:before="9"/>
              <w:ind w:left="489" w:hanging="202"/>
              <w:jc w:val="left"/>
              <w:rPr>
                <w:sz w:val="20"/>
              </w:rPr>
            </w:pPr>
            <w:r>
              <w:rPr>
                <w:spacing w:val="-2"/>
                <w:sz w:val="20"/>
              </w:rPr>
              <w:t>Самостійна робота</w:t>
            </w:r>
          </w:p>
        </w:tc>
        <w:tc>
          <w:tcPr>
            <w:tcW w:w="499" w:type="dxa"/>
            <w:textDirection w:val="btLr"/>
          </w:tcPr>
          <w:p>
            <w:pPr>
              <w:pStyle w:val="TableParagraph"/>
              <w:spacing w:line="240" w:lineRule="auto" w:before="132"/>
              <w:ind w:left="326"/>
              <w:jc w:val="left"/>
              <w:rPr>
                <w:sz w:val="20"/>
              </w:rPr>
            </w:pPr>
            <w:r>
              <w:rPr>
                <w:spacing w:val="-2"/>
                <w:sz w:val="20"/>
              </w:rPr>
              <w:t>Аудиторні</w:t>
            </w:r>
          </w:p>
        </w:tc>
        <w:tc>
          <w:tcPr>
            <w:tcW w:w="500" w:type="dxa"/>
            <w:textDirection w:val="btLr"/>
          </w:tcPr>
          <w:p>
            <w:pPr>
              <w:pStyle w:val="TableParagraph"/>
              <w:spacing w:line="240" w:lineRule="auto" w:before="133"/>
              <w:ind w:left="508"/>
              <w:jc w:val="left"/>
              <w:rPr>
                <w:sz w:val="20"/>
              </w:rPr>
            </w:pPr>
            <w:r>
              <w:rPr>
                <w:spacing w:val="-2"/>
                <w:sz w:val="20"/>
              </w:rPr>
              <w:t>Лекції</w:t>
            </w:r>
          </w:p>
        </w:tc>
        <w:tc>
          <w:tcPr>
            <w:tcW w:w="499" w:type="dxa"/>
            <w:textDirection w:val="btLr"/>
          </w:tcPr>
          <w:p>
            <w:pPr>
              <w:pStyle w:val="TableParagraph"/>
              <w:spacing w:line="230" w:lineRule="atLeast" w:before="9"/>
              <w:ind w:left="285" w:hanging="22"/>
              <w:jc w:val="left"/>
              <w:rPr>
                <w:sz w:val="20"/>
              </w:rPr>
            </w:pPr>
            <w:r>
              <w:rPr>
                <w:spacing w:val="-2"/>
                <w:sz w:val="20"/>
              </w:rPr>
              <w:t>Семінарські (практичні)</w:t>
            </w:r>
          </w:p>
        </w:tc>
        <w:tc>
          <w:tcPr>
            <w:tcW w:w="499" w:type="dxa"/>
            <w:textDirection w:val="btLr"/>
          </w:tcPr>
          <w:p>
            <w:pPr>
              <w:pStyle w:val="TableParagraph"/>
              <w:spacing w:line="240" w:lineRule="auto" w:before="133"/>
              <w:ind w:left="244"/>
              <w:jc w:val="left"/>
              <w:rPr>
                <w:sz w:val="20"/>
              </w:rPr>
            </w:pPr>
            <w:r>
              <w:rPr>
                <w:spacing w:val="-2"/>
                <w:sz w:val="20"/>
              </w:rPr>
              <w:t>Лабораторні</w:t>
            </w:r>
          </w:p>
        </w:tc>
        <w:tc>
          <w:tcPr>
            <w:tcW w:w="499" w:type="dxa"/>
            <w:textDirection w:val="btLr"/>
          </w:tcPr>
          <w:p>
            <w:pPr>
              <w:pStyle w:val="TableParagraph"/>
              <w:spacing w:line="240" w:lineRule="auto" w:before="133"/>
              <w:ind w:left="220"/>
              <w:jc w:val="left"/>
              <w:rPr>
                <w:sz w:val="20"/>
              </w:rPr>
            </w:pPr>
            <w:r>
              <w:rPr>
                <w:spacing w:val="-2"/>
                <w:sz w:val="20"/>
              </w:rPr>
              <w:t>Консультації</w:t>
            </w:r>
          </w:p>
        </w:tc>
        <w:tc>
          <w:tcPr>
            <w:tcW w:w="468" w:type="dxa"/>
            <w:textDirection w:val="btLr"/>
          </w:tcPr>
          <w:p>
            <w:pPr>
              <w:pStyle w:val="TableParagraph"/>
              <w:spacing w:line="229" w:lineRule="exact"/>
              <w:ind w:left="3" w:right="3"/>
              <w:rPr>
                <w:sz w:val="20"/>
              </w:rPr>
            </w:pPr>
            <w:r>
              <w:rPr>
                <w:spacing w:val="-2"/>
                <w:sz w:val="20"/>
              </w:rPr>
              <w:t>Індивідуальні</w:t>
            </w:r>
          </w:p>
          <w:p>
            <w:pPr>
              <w:pStyle w:val="TableParagraph"/>
              <w:spacing w:line="202" w:lineRule="exact" w:before="7"/>
              <w:ind w:left="1" w:right="3"/>
              <w:rPr>
                <w:sz w:val="20"/>
              </w:rPr>
            </w:pPr>
            <w:r>
              <w:rPr>
                <w:spacing w:val="-2"/>
                <w:sz w:val="20"/>
              </w:rPr>
              <w:t>заняття</w:t>
            </w:r>
          </w:p>
        </w:tc>
        <w:tc>
          <w:tcPr>
            <w:tcW w:w="496" w:type="dxa"/>
            <w:textDirection w:val="btLr"/>
          </w:tcPr>
          <w:p>
            <w:pPr>
              <w:pStyle w:val="TableParagraph"/>
              <w:spacing w:line="230" w:lineRule="atLeast" w:before="6"/>
              <w:ind w:left="489" w:hanging="202"/>
              <w:jc w:val="left"/>
              <w:rPr>
                <w:sz w:val="20"/>
              </w:rPr>
            </w:pPr>
            <w:r>
              <w:rPr>
                <w:spacing w:val="-2"/>
                <w:sz w:val="20"/>
              </w:rPr>
              <w:t>Самостійна робота</w:t>
            </w:r>
          </w:p>
        </w:tc>
      </w:tr>
      <w:tr>
        <w:trPr>
          <w:trHeight w:val="827" w:hRule="atLeast"/>
        </w:trPr>
        <w:tc>
          <w:tcPr>
            <w:tcW w:w="559" w:type="dxa"/>
          </w:tcPr>
          <w:p>
            <w:pPr>
              <w:pStyle w:val="TableParagraph"/>
              <w:ind w:left="196"/>
              <w:jc w:val="left"/>
              <w:rPr>
                <w:sz w:val="24"/>
              </w:rPr>
            </w:pPr>
            <w:r>
              <w:rPr>
                <w:spacing w:val="-5"/>
                <w:sz w:val="24"/>
              </w:rPr>
              <w:t>1.</w:t>
            </w:r>
          </w:p>
        </w:tc>
        <w:tc>
          <w:tcPr>
            <w:tcW w:w="2326" w:type="dxa"/>
          </w:tcPr>
          <w:p>
            <w:pPr>
              <w:pStyle w:val="TableParagraph"/>
              <w:tabs>
                <w:tab w:pos="1359" w:val="left" w:leader="none"/>
              </w:tabs>
              <w:ind w:left="55"/>
              <w:jc w:val="left"/>
              <w:rPr>
                <w:sz w:val="24"/>
              </w:rPr>
            </w:pPr>
            <w:r>
              <w:rPr>
                <w:spacing w:val="-2"/>
                <w:sz w:val="24"/>
              </w:rPr>
              <w:t>Поняття,</w:t>
            </w:r>
            <w:r>
              <w:rPr>
                <w:sz w:val="24"/>
              </w:rPr>
              <w:tab/>
            </w:r>
            <w:r>
              <w:rPr>
                <w:spacing w:val="-2"/>
                <w:sz w:val="24"/>
              </w:rPr>
              <w:t>сутність,</w:t>
            </w:r>
          </w:p>
          <w:p>
            <w:pPr>
              <w:pStyle w:val="TableParagraph"/>
              <w:tabs>
                <w:tab w:pos="1105" w:val="left" w:leader="none"/>
                <w:tab w:pos="1417" w:val="left" w:leader="none"/>
              </w:tabs>
              <w:spacing w:line="270" w:lineRule="atLeast"/>
              <w:ind w:left="55" w:right="48"/>
              <w:jc w:val="left"/>
              <w:rPr>
                <w:sz w:val="24"/>
              </w:rPr>
            </w:pPr>
            <w:r>
              <w:rPr>
                <w:spacing w:val="-2"/>
                <w:sz w:val="24"/>
              </w:rPr>
              <w:t>система</w:t>
            </w:r>
            <w:r>
              <w:rPr>
                <w:sz w:val="24"/>
              </w:rPr>
              <w:tab/>
            </w:r>
            <w:r>
              <w:rPr>
                <w:spacing w:val="-10"/>
                <w:sz w:val="24"/>
              </w:rPr>
              <w:t>і</w:t>
            </w:r>
            <w:r>
              <w:rPr>
                <w:sz w:val="24"/>
              </w:rPr>
              <w:tab/>
            </w:r>
            <w:r>
              <w:rPr>
                <w:spacing w:val="-2"/>
                <w:sz w:val="24"/>
              </w:rPr>
              <w:t>джерела </w:t>
            </w:r>
            <w:r>
              <w:rPr>
                <w:sz w:val="24"/>
              </w:rPr>
              <w:t>міжнародного права</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2</w:t>
            </w:r>
          </w:p>
        </w:tc>
        <w:tc>
          <w:tcPr>
            <w:tcW w:w="500" w:type="dxa"/>
          </w:tcPr>
          <w:p>
            <w:pPr>
              <w:pStyle w:val="TableParagraph"/>
              <w:ind w:left="11"/>
              <w:rPr>
                <w:sz w:val="24"/>
              </w:rPr>
            </w:pPr>
            <w:r>
              <w:rPr>
                <w:spacing w:val="-10"/>
                <w:sz w:val="24"/>
              </w:rPr>
              <w:t>1</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827" w:hRule="atLeast"/>
        </w:trPr>
        <w:tc>
          <w:tcPr>
            <w:tcW w:w="559" w:type="dxa"/>
          </w:tcPr>
          <w:p>
            <w:pPr>
              <w:pStyle w:val="TableParagraph"/>
              <w:ind w:left="196"/>
              <w:jc w:val="left"/>
              <w:rPr>
                <w:sz w:val="24"/>
              </w:rPr>
            </w:pPr>
            <w:r>
              <w:rPr>
                <w:spacing w:val="-5"/>
                <w:sz w:val="24"/>
              </w:rPr>
              <w:t>2.</w:t>
            </w:r>
          </w:p>
        </w:tc>
        <w:tc>
          <w:tcPr>
            <w:tcW w:w="2326" w:type="dxa"/>
          </w:tcPr>
          <w:p>
            <w:pPr>
              <w:pStyle w:val="TableParagraph"/>
              <w:ind w:left="55"/>
              <w:jc w:val="left"/>
              <w:rPr>
                <w:sz w:val="24"/>
              </w:rPr>
            </w:pPr>
            <w:r>
              <w:rPr>
                <w:sz w:val="24"/>
              </w:rPr>
              <w:t>Основні</w:t>
            </w:r>
            <w:r>
              <w:rPr>
                <w:spacing w:val="79"/>
                <w:sz w:val="24"/>
              </w:rPr>
              <w:t> </w:t>
            </w:r>
            <w:r>
              <w:rPr>
                <w:sz w:val="24"/>
              </w:rPr>
              <w:t>принципи</w:t>
            </w:r>
            <w:r>
              <w:rPr>
                <w:spacing w:val="50"/>
                <w:w w:val="150"/>
                <w:sz w:val="24"/>
              </w:rPr>
              <w:t> </w:t>
            </w:r>
            <w:r>
              <w:rPr>
                <w:spacing w:val="-10"/>
                <w:sz w:val="24"/>
              </w:rPr>
              <w:t>і</w:t>
            </w:r>
          </w:p>
          <w:p>
            <w:pPr>
              <w:pStyle w:val="TableParagraph"/>
              <w:spacing w:line="270" w:lineRule="atLeast"/>
              <w:ind w:left="55"/>
              <w:jc w:val="left"/>
              <w:rPr>
                <w:sz w:val="24"/>
              </w:rPr>
            </w:pPr>
            <w:r>
              <w:rPr>
                <w:sz w:val="24"/>
              </w:rPr>
              <w:t>норми</w:t>
            </w:r>
            <w:r>
              <w:rPr>
                <w:spacing w:val="18"/>
                <w:sz w:val="24"/>
              </w:rPr>
              <w:t> </w:t>
            </w:r>
            <w:r>
              <w:rPr>
                <w:sz w:val="24"/>
              </w:rPr>
              <w:t>міжнародного </w:t>
            </w:r>
            <w:r>
              <w:rPr>
                <w:spacing w:val="-4"/>
                <w:sz w:val="24"/>
              </w:rPr>
              <w:t>права</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552" w:hRule="atLeast"/>
        </w:trPr>
        <w:tc>
          <w:tcPr>
            <w:tcW w:w="559" w:type="dxa"/>
          </w:tcPr>
          <w:p>
            <w:pPr>
              <w:pStyle w:val="TableParagraph"/>
              <w:ind w:left="196"/>
              <w:jc w:val="left"/>
              <w:rPr>
                <w:sz w:val="24"/>
              </w:rPr>
            </w:pPr>
            <w:r>
              <w:rPr>
                <w:spacing w:val="-5"/>
                <w:sz w:val="24"/>
              </w:rPr>
              <w:t>3.</w:t>
            </w:r>
          </w:p>
        </w:tc>
        <w:tc>
          <w:tcPr>
            <w:tcW w:w="2326" w:type="dxa"/>
          </w:tcPr>
          <w:p>
            <w:pPr>
              <w:pStyle w:val="TableParagraph"/>
              <w:ind w:left="55"/>
              <w:jc w:val="left"/>
              <w:rPr>
                <w:sz w:val="24"/>
              </w:rPr>
            </w:pPr>
            <w:r>
              <w:rPr>
                <w:spacing w:val="-2"/>
                <w:sz w:val="24"/>
              </w:rPr>
              <w:t>Суб’єкти</w:t>
            </w:r>
          </w:p>
          <w:p>
            <w:pPr>
              <w:pStyle w:val="TableParagraph"/>
              <w:spacing w:line="264" w:lineRule="exact"/>
              <w:ind w:left="55"/>
              <w:jc w:val="left"/>
              <w:rPr>
                <w:sz w:val="24"/>
              </w:rPr>
            </w:pPr>
            <w:r>
              <w:rPr>
                <w:sz w:val="24"/>
              </w:rPr>
              <w:t>міжнародного</w:t>
            </w:r>
            <w:r>
              <w:rPr>
                <w:spacing w:val="-5"/>
                <w:sz w:val="24"/>
              </w:rPr>
              <w:t> </w:t>
            </w:r>
            <w:r>
              <w:rPr>
                <w:spacing w:val="-2"/>
                <w:sz w:val="24"/>
              </w:rPr>
              <w:t>права</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ight="2"/>
              <w:rPr>
                <w:sz w:val="24"/>
              </w:rPr>
            </w:pPr>
            <w:r>
              <w:rPr>
                <w:spacing w:val="-10"/>
                <w:sz w:val="24"/>
              </w:rPr>
              <w:t>-</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827" w:hRule="atLeast"/>
        </w:trPr>
        <w:tc>
          <w:tcPr>
            <w:tcW w:w="559" w:type="dxa"/>
          </w:tcPr>
          <w:p>
            <w:pPr>
              <w:pStyle w:val="TableParagraph"/>
              <w:ind w:left="196"/>
              <w:jc w:val="left"/>
              <w:rPr>
                <w:sz w:val="24"/>
              </w:rPr>
            </w:pPr>
            <w:r>
              <w:rPr>
                <w:spacing w:val="-5"/>
                <w:sz w:val="24"/>
              </w:rPr>
              <w:t>4.</w:t>
            </w:r>
          </w:p>
        </w:tc>
        <w:tc>
          <w:tcPr>
            <w:tcW w:w="2326" w:type="dxa"/>
          </w:tcPr>
          <w:p>
            <w:pPr>
              <w:pStyle w:val="TableParagraph"/>
              <w:tabs>
                <w:tab w:pos="2055" w:val="left" w:leader="none"/>
              </w:tabs>
              <w:spacing w:line="240" w:lineRule="auto"/>
              <w:ind w:left="55" w:right="43"/>
              <w:jc w:val="left"/>
              <w:rPr>
                <w:sz w:val="24"/>
              </w:rPr>
            </w:pPr>
            <w:r>
              <w:rPr>
                <w:spacing w:val="-2"/>
                <w:sz w:val="24"/>
              </w:rPr>
              <w:t>Визнання</w:t>
            </w:r>
            <w:r>
              <w:rPr>
                <w:sz w:val="24"/>
              </w:rPr>
              <w:tab/>
            </w:r>
            <w:r>
              <w:rPr>
                <w:spacing w:val="-6"/>
                <w:sz w:val="24"/>
              </w:rPr>
              <w:t>та </w:t>
            </w:r>
            <w:r>
              <w:rPr>
                <w:sz w:val="24"/>
              </w:rPr>
              <w:t>правонаступництво</w:t>
            </w:r>
            <w:r>
              <w:rPr>
                <w:spacing w:val="20"/>
                <w:sz w:val="24"/>
              </w:rPr>
              <w:t> </w:t>
            </w:r>
            <w:r>
              <w:rPr>
                <w:spacing w:val="-10"/>
                <w:sz w:val="24"/>
              </w:rPr>
              <w:t>у</w:t>
            </w:r>
          </w:p>
          <w:p>
            <w:pPr>
              <w:pStyle w:val="TableParagraph"/>
              <w:spacing w:line="264" w:lineRule="exact"/>
              <w:ind w:left="55"/>
              <w:jc w:val="left"/>
              <w:rPr>
                <w:sz w:val="24"/>
              </w:rPr>
            </w:pPr>
            <w:r>
              <w:rPr>
                <w:sz w:val="24"/>
              </w:rPr>
              <w:t>міжнародному</w:t>
            </w:r>
            <w:r>
              <w:rPr>
                <w:spacing w:val="-9"/>
                <w:sz w:val="24"/>
              </w:rPr>
              <w:t> </w:t>
            </w:r>
            <w:r>
              <w:rPr>
                <w:spacing w:val="-2"/>
                <w:sz w:val="24"/>
              </w:rPr>
              <w:t>праві</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830" w:hRule="atLeast"/>
        </w:trPr>
        <w:tc>
          <w:tcPr>
            <w:tcW w:w="559" w:type="dxa"/>
          </w:tcPr>
          <w:p>
            <w:pPr>
              <w:pStyle w:val="TableParagraph"/>
              <w:spacing w:line="270" w:lineRule="exact"/>
              <w:ind w:left="196"/>
              <w:jc w:val="left"/>
              <w:rPr>
                <w:sz w:val="24"/>
              </w:rPr>
            </w:pPr>
            <w:r>
              <w:rPr>
                <w:spacing w:val="-5"/>
                <w:sz w:val="24"/>
              </w:rPr>
              <w:t>5.</w:t>
            </w:r>
          </w:p>
        </w:tc>
        <w:tc>
          <w:tcPr>
            <w:tcW w:w="2326" w:type="dxa"/>
          </w:tcPr>
          <w:p>
            <w:pPr>
              <w:pStyle w:val="TableParagraph"/>
              <w:tabs>
                <w:tab w:pos="2156" w:val="left" w:leader="none"/>
                <w:tab w:pos="2201" w:val="left" w:leader="none"/>
              </w:tabs>
              <w:spacing w:line="240" w:lineRule="auto"/>
              <w:ind w:left="55" w:right="43"/>
              <w:jc w:val="left"/>
              <w:rPr>
                <w:sz w:val="24"/>
              </w:rPr>
            </w:pPr>
            <w:r>
              <w:rPr>
                <w:spacing w:val="-2"/>
                <w:sz w:val="24"/>
              </w:rPr>
              <w:t>Відповідальність</w:t>
            </w:r>
            <w:r>
              <w:rPr>
                <w:sz w:val="24"/>
              </w:rPr>
              <w:tab/>
              <w:tab/>
            </w:r>
            <w:r>
              <w:rPr>
                <w:spacing w:val="-10"/>
                <w:sz w:val="24"/>
              </w:rPr>
              <w:t>і </w:t>
            </w:r>
            <w:r>
              <w:rPr>
                <w:spacing w:val="-2"/>
                <w:sz w:val="24"/>
              </w:rPr>
              <w:t>санкції</w:t>
            </w:r>
            <w:r>
              <w:rPr>
                <w:sz w:val="24"/>
              </w:rPr>
              <w:tab/>
            </w:r>
            <w:r>
              <w:rPr>
                <w:spacing w:val="-10"/>
                <w:sz w:val="24"/>
              </w:rPr>
              <w:t>в</w:t>
            </w:r>
          </w:p>
          <w:p>
            <w:pPr>
              <w:pStyle w:val="TableParagraph"/>
              <w:spacing w:line="264" w:lineRule="exact"/>
              <w:ind w:left="55"/>
              <w:jc w:val="left"/>
              <w:rPr>
                <w:sz w:val="24"/>
              </w:rPr>
            </w:pPr>
            <w:r>
              <w:rPr>
                <w:sz w:val="24"/>
              </w:rPr>
              <w:t>міжнародному</w:t>
            </w:r>
            <w:r>
              <w:rPr>
                <w:spacing w:val="-9"/>
                <w:sz w:val="24"/>
              </w:rPr>
              <w:t> </w:t>
            </w:r>
            <w:r>
              <w:rPr>
                <w:spacing w:val="-2"/>
                <w:sz w:val="24"/>
              </w:rPr>
              <w:t>праві</w:t>
            </w:r>
          </w:p>
        </w:tc>
        <w:tc>
          <w:tcPr>
            <w:tcW w:w="499" w:type="dxa"/>
          </w:tcPr>
          <w:p>
            <w:pPr>
              <w:pStyle w:val="TableParagraph"/>
              <w:spacing w:line="270" w:lineRule="exact"/>
              <w:ind w:right="9"/>
              <w:rPr>
                <w:sz w:val="24"/>
              </w:rPr>
            </w:pPr>
            <w:r>
              <w:rPr>
                <w:spacing w:val="-10"/>
                <w:sz w:val="24"/>
              </w:rPr>
              <w:t>4</w:t>
            </w:r>
          </w:p>
        </w:tc>
        <w:tc>
          <w:tcPr>
            <w:tcW w:w="501" w:type="dxa"/>
          </w:tcPr>
          <w:p>
            <w:pPr>
              <w:pStyle w:val="TableParagraph"/>
              <w:spacing w:line="270" w:lineRule="exact"/>
              <w:ind w:left="0" w:right="179"/>
              <w:jc w:val="right"/>
              <w:rPr>
                <w:sz w:val="24"/>
              </w:rPr>
            </w:pPr>
            <w:r>
              <w:rPr>
                <w:spacing w:val="-10"/>
                <w:sz w:val="24"/>
              </w:rPr>
              <w:t>2</w:t>
            </w:r>
          </w:p>
        </w:tc>
        <w:tc>
          <w:tcPr>
            <w:tcW w:w="499" w:type="dxa"/>
          </w:tcPr>
          <w:p>
            <w:pPr>
              <w:pStyle w:val="TableParagraph"/>
              <w:spacing w:line="270" w:lineRule="exact"/>
              <w:ind w:right="7"/>
              <w:rPr>
                <w:sz w:val="24"/>
              </w:rPr>
            </w:pPr>
            <w:r>
              <w:rPr>
                <w:spacing w:val="-10"/>
                <w:sz w:val="24"/>
              </w:rPr>
              <w:t>2</w:t>
            </w:r>
          </w:p>
        </w:tc>
        <w:tc>
          <w:tcPr>
            <w:tcW w:w="499" w:type="dxa"/>
          </w:tcPr>
          <w:p>
            <w:pPr>
              <w:pStyle w:val="TableParagraph"/>
              <w:spacing w:line="270" w:lineRule="exact"/>
              <w:ind w:right="8"/>
              <w:rPr>
                <w:sz w:val="24"/>
              </w:rPr>
            </w:pPr>
            <w:r>
              <w:rPr>
                <w:spacing w:val="-10"/>
                <w:sz w:val="24"/>
              </w:rPr>
              <w:t>-</w:t>
            </w:r>
          </w:p>
        </w:tc>
        <w:tc>
          <w:tcPr>
            <w:tcW w:w="499" w:type="dxa"/>
          </w:tcPr>
          <w:p>
            <w:pPr>
              <w:pStyle w:val="TableParagraph"/>
              <w:spacing w:line="270" w:lineRule="exact"/>
              <w:ind w:right="7"/>
              <w:rPr>
                <w:sz w:val="24"/>
              </w:rPr>
            </w:pPr>
            <w:r>
              <w:rPr>
                <w:spacing w:val="-10"/>
                <w:sz w:val="24"/>
              </w:rPr>
              <w:t>-</w:t>
            </w:r>
          </w:p>
        </w:tc>
        <w:tc>
          <w:tcPr>
            <w:tcW w:w="470" w:type="dxa"/>
          </w:tcPr>
          <w:p>
            <w:pPr>
              <w:pStyle w:val="TableParagraph"/>
              <w:spacing w:line="270" w:lineRule="exact"/>
              <w:ind w:left="12"/>
              <w:rPr>
                <w:sz w:val="24"/>
              </w:rPr>
            </w:pPr>
            <w:r>
              <w:rPr>
                <w:spacing w:val="-10"/>
                <w:sz w:val="24"/>
              </w:rPr>
              <w:t>-</w:t>
            </w:r>
          </w:p>
        </w:tc>
        <w:tc>
          <w:tcPr>
            <w:tcW w:w="499" w:type="dxa"/>
          </w:tcPr>
          <w:p>
            <w:pPr>
              <w:pStyle w:val="TableParagraph"/>
              <w:spacing w:line="270" w:lineRule="exact"/>
              <w:rPr>
                <w:sz w:val="24"/>
              </w:rPr>
            </w:pPr>
            <w:r>
              <w:rPr>
                <w:spacing w:val="-10"/>
                <w:sz w:val="24"/>
              </w:rPr>
              <w:t>6</w:t>
            </w:r>
          </w:p>
        </w:tc>
        <w:tc>
          <w:tcPr>
            <w:tcW w:w="499" w:type="dxa"/>
          </w:tcPr>
          <w:p>
            <w:pPr>
              <w:pStyle w:val="TableParagraph"/>
              <w:spacing w:line="270" w:lineRule="exact"/>
              <w:ind w:right="4"/>
              <w:rPr>
                <w:sz w:val="24"/>
              </w:rPr>
            </w:pPr>
            <w:r>
              <w:rPr>
                <w:spacing w:val="-10"/>
                <w:sz w:val="24"/>
              </w:rPr>
              <w:t>1</w:t>
            </w:r>
          </w:p>
        </w:tc>
        <w:tc>
          <w:tcPr>
            <w:tcW w:w="500" w:type="dxa"/>
          </w:tcPr>
          <w:p>
            <w:pPr>
              <w:pStyle w:val="TableParagraph"/>
              <w:spacing w:line="270" w:lineRule="exact"/>
              <w:ind w:left="11" w:right="2"/>
              <w:rPr>
                <w:sz w:val="24"/>
              </w:rPr>
            </w:pPr>
            <w:r>
              <w:rPr>
                <w:spacing w:val="-10"/>
                <w:sz w:val="24"/>
              </w:rPr>
              <w:t>-</w:t>
            </w:r>
          </w:p>
        </w:tc>
        <w:tc>
          <w:tcPr>
            <w:tcW w:w="499" w:type="dxa"/>
          </w:tcPr>
          <w:p>
            <w:pPr>
              <w:pStyle w:val="TableParagraph"/>
              <w:spacing w:line="270" w:lineRule="exact"/>
              <w:ind w:right="6"/>
              <w:rPr>
                <w:sz w:val="24"/>
              </w:rPr>
            </w:pPr>
            <w:r>
              <w:rPr>
                <w:spacing w:val="-10"/>
                <w:sz w:val="24"/>
              </w:rPr>
              <w:t>-</w:t>
            </w:r>
          </w:p>
        </w:tc>
        <w:tc>
          <w:tcPr>
            <w:tcW w:w="499" w:type="dxa"/>
          </w:tcPr>
          <w:p>
            <w:pPr>
              <w:pStyle w:val="TableParagraph"/>
              <w:spacing w:line="270" w:lineRule="exact"/>
              <w:ind w:right="5"/>
              <w:rPr>
                <w:sz w:val="24"/>
              </w:rPr>
            </w:pPr>
            <w:r>
              <w:rPr>
                <w:spacing w:val="-10"/>
                <w:sz w:val="24"/>
              </w:rPr>
              <w:t>-</w:t>
            </w:r>
          </w:p>
        </w:tc>
        <w:tc>
          <w:tcPr>
            <w:tcW w:w="499" w:type="dxa"/>
          </w:tcPr>
          <w:p>
            <w:pPr>
              <w:pStyle w:val="TableParagraph"/>
              <w:spacing w:line="270" w:lineRule="exact"/>
              <w:ind w:right="5"/>
              <w:rPr>
                <w:sz w:val="24"/>
              </w:rPr>
            </w:pPr>
            <w:r>
              <w:rPr>
                <w:spacing w:val="-10"/>
                <w:sz w:val="24"/>
              </w:rPr>
              <w:t>-</w:t>
            </w:r>
          </w:p>
        </w:tc>
        <w:tc>
          <w:tcPr>
            <w:tcW w:w="468" w:type="dxa"/>
          </w:tcPr>
          <w:p>
            <w:pPr>
              <w:pStyle w:val="TableParagraph"/>
              <w:spacing w:line="270" w:lineRule="exact"/>
              <w:ind w:left="12"/>
              <w:rPr>
                <w:sz w:val="24"/>
              </w:rPr>
            </w:pPr>
            <w:r>
              <w:rPr>
                <w:spacing w:val="-10"/>
                <w:sz w:val="24"/>
              </w:rPr>
              <w:t>-</w:t>
            </w:r>
          </w:p>
        </w:tc>
        <w:tc>
          <w:tcPr>
            <w:tcW w:w="496" w:type="dxa"/>
          </w:tcPr>
          <w:p>
            <w:pPr>
              <w:pStyle w:val="TableParagraph"/>
              <w:spacing w:line="270" w:lineRule="exact"/>
              <w:ind w:left="15"/>
              <w:rPr>
                <w:sz w:val="24"/>
              </w:rPr>
            </w:pPr>
            <w:r>
              <w:rPr>
                <w:spacing w:val="-5"/>
                <w:sz w:val="24"/>
              </w:rPr>
              <w:t>10</w:t>
            </w:r>
          </w:p>
        </w:tc>
      </w:tr>
      <w:tr>
        <w:trPr>
          <w:trHeight w:val="1103" w:hRule="atLeast"/>
        </w:trPr>
        <w:tc>
          <w:tcPr>
            <w:tcW w:w="559" w:type="dxa"/>
          </w:tcPr>
          <w:p>
            <w:pPr>
              <w:pStyle w:val="TableParagraph"/>
              <w:ind w:left="196"/>
              <w:jc w:val="left"/>
              <w:rPr>
                <w:sz w:val="24"/>
              </w:rPr>
            </w:pPr>
            <w:r>
              <w:rPr>
                <w:spacing w:val="-5"/>
                <w:sz w:val="24"/>
              </w:rPr>
              <w:t>6.</w:t>
            </w:r>
          </w:p>
        </w:tc>
        <w:tc>
          <w:tcPr>
            <w:tcW w:w="2326" w:type="dxa"/>
          </w:tcPr>
          <w:p>
            <w:pPr>
              <w:pStyle w:val="TableParagraph"/>
              <w:tabs>
                <w:tab w:pos="906" w:val="left" w:leader="none"/>
                <w:tab w:pos="2200" w:val="left" w:leader="none"/>
              </w:tabs>
              <w:spacing w:line="240" w:lineRule="auto"/>
              <w:ind w:left="55" w:right="47"/>
              <w:jc w:val="left"/>
              <w:rPr>
                <w:sz w:val="24"/>
              </w:rPr>
            </w:pPr>
            <w:r>
              <w:rPr>
                <w:spacing w:val="-4"/>
                <w:sz w:val="24"/>
              </w:rPr>
              <w:t>Право</w:t>
            </w:r>
            <w:r>
              <w:rPr>
                <w:sz w:val="24"/>
              </w:rPr>
              <w:tab/>
            </w:r>
            <w:r>
              <w:rPr>
                <w:spacing w:val="-2"/>
                <w:sz w:val="24"/>
              </w:rPr>
              <w:t>міжнародних договорів</w:t>
            </w:r>
            <w:r>
              <w:rPr>
                <w:sz w:val="24"/>
              </w:rPr>
              <w:tab/>
            </w:r>
            <w:r>
              <w:rPr>
                <w:spacing w:val="-10"/>
                <w:sz w:val="24"/>
              </w:rPr>
              <w:t>і</w:t>
            </w:r>
          </w:p>
          <w:p>
            <w:pPr>
              <w:pStyle w:val="TableParagraph"/>
              <w:spacing w:line="270" w:lineRule="atLeast"/>
              <w:ind w:left="55"/>
              <w:jc w:val="left"/>
              <w:rPr>
                <w:sz w:val="24"/>
              </w:rPr>
            </w:pPr>
            <w:r>
              <w:rPr>
                <w:spacing w:val="-2"/>
                <w:sz w:val="24"/>
              </w:rPr>
              <w:t>міжнародних організацій</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ight="2"/>
              <w:rPr>
                <w:sz w:val="24"/>
              </w:rPr>
            </w:pPr>
            <w:r>
              <w:rPr>
                <w:spacing w:val="-10"/>
                <w:sz w:val="24"/>
              </w:rPr>
              <w:t>-</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10"/>
                <w:sz w:val="24"/>
              </w:rPr>
              <w:t>5</w:t>
            </w:r>
          </w:p>
        </w:tc>
      </w:tr>
      <w:tr>
        <w:trPr>
          <w:trHeight w:val="551" w:hRule="atLeast"/>
        </w:trPr>
        <w:tc>
          <w:tcPr>
            <w:tcW w:w="559" w:type="dxa"/>
          </w:tcPr>
          <w:p>
            <w:pPr>
              <w:pStyle w:val="TableParagraph"/>
              <w:ind w:left="196"/>
              <w:jc w:val="left"/>
              <w:rPr>
                <w:sz w:val="24"/>
              </w:rPr>
            </w:pPr>
            <w:r>
              <w:rPr>
                <w:spacing w:val="-5"/>
                <w:sz w:val="24"/>
              </w:rPr>
              <w:t>7.</w:t>
            </w:r>
          </w:p>
        </w:tc>
        <w:tc>
          <w:tcPr>
            <w:tcW w:w="2326" w:type="dxa"/>
          </w:tcPr>
          <w:p>
            <w:pPr>
              <w:pStyle w:val="TableParagraph"/>
              <w:tabs>
                <w:tab w:pos="1242" w:val="left" w:leader="none"/>
              </w:tabs>
              <w:ind w:left="55"/>
              <w:jc w:val="left"/>
              <w:rPr>
                <w:sz w:val="24"/>
              </w:rPr>
            </w:pPr>
            <w:r>
              <w:rPr>
                <w:spacing w:val="-4"/>
                <w:sz w:val="24"/>
              </w:rPr>
              <w:t>Право</w:t>
            </w:r>
            <w:r>
              <w:rPr>
                <w:sz w:val="24"/>
              </w:rPr>
              <w:tab/>
            </w:r>
            <w:r>
              <w:rPr>
                <w:spacing w:val="-2"/>
                <w:sz w:val="24"/>
              </w:rPr>
              <w:t>зовнішніх</w:t>
            </w:r>
          </w:p>
          <w:p>
            <w:pPr>
              <w:pStyle w:val="TableParagraph"/>
              <w:spacing w:line="264" w:lineRule="exact"/>
              <w:ind w:left="55"/>
              <w:jc w:val="left"/>
              <w:rPr>
                <w:sz w:val="24"/>
              </w:rPr>
            </w:pPr>
            <w:r>
              <w:rPr>
                <w:spacing w:val="-2"/>
                <w:sz w:val="24"/>
              </w:rPr>
              <w:t>зносин</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4</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551" w:hRule="atLeast"/>
        </w:trPr>
        <w:tc>
          <w:tcPr>
            <w:tcW w:w="559" w:type="dxa"/>
          </w:tcPr>
          <w:p>
            <w:pPr>
              <w:pStyle w:val="TableParagraph"/>
              <w:ind w:left="196"/>
              <w:jc w:val="left"/>
              <w:rPr>
                <w:sz w:val="24"/>
              </w:rPr>
            </w:pPr>
            <w:r>
              <w:rPr>
                <w:spacing w:val="-5"/>
                <w:sz w:val="24"/>
              </w:rPr>
              <w:t>8.</w:t>
            </w:r>
          </w:p>
        </w:tc>
        <w:tc>
          <w:tcPr>
            <w:tcW w:w="2326" w:type="dxa"/>
          </w:tcPr>
          <w:p>
            <w:pPr>
              <w:pStyle w:val="TableParagraph"/>
              <w:tabs>
                <w:tab w:pos="2149" w:val="left" w:leader="none"/>
              </w:tabs>
              <w:ind w:left="55"/>
              <w:jc w:val="left"/>
              <w:rPr>
                <w:sz w:val="24"/>
              </w:rPr>
            </w:pPr>
            <w:r>
              <w:rPr>
                <w:spacing w:val="-2"/>
                <w:sz w:val="24"/>
              </w:rPr>
              <w:t>Територія</w:t>
            </w:r>
            <w:r>
              <w:rPr>
                <w:sz w:val="24"/>
              </w:rPr>
              <w:tab/>
            </w:r>
            <w:r>
              <w:rPr>
                <w:spacing w:val="-10"/>
                <w:sz w:val="24"/>
              </w:rPr>
              <w:t>у</w:t>
            </w:r>
          </w:p>
          <w:p>
            <w:pPr>
              <w:pStyle w:val="TableParagraph"/>
              <w:spacing w:line="264" w:lineRule="exact"/>
              <w:ind w:left="55"/>
              <w:jc w:val="left"/>
              <w:rPr>
                <w:sz w:val="24"/>
              </w:rPr>
            </w:pPr>
            <w:r>
              <w:rPr>
                <w:sz w:val="24"/>
              </w:rPr>
              <w:t>міжнародному</w:t>
            </w:r>
            <w:r>
              <w:rPr>
                <w:spacing w:val="-9"/>
                <w:sz w:val="24"/>
              </w:rPr>
              <w:t> </w:t>
            </w:r>
            <w:r>
              <w:rPr>
                <w:spacing w:val="-2"/>
                <w:sz w:val="24"/>
              </w:rPr>
              <w:t>праві</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551" w:hRule="atLeast"/>
        </w:trPr>
        <w:tc>
          <w:tcPr>
            <w:tcW w:w="559" w:type="dxa"/>
          </w:tcPr>
          <w:p>
            <w:pPr>
              <w:pStyle w:val="TableParagraph"/>
              <w:ind w:left="196"/>
              <w:jc w:val="left"/>
              <w:rPr>
                <w:sz w:val="24"/>
              </w:rPr>
            </w:pPr>
            <w:r>
              <w:rPr>
                <w:spacing w:val="-5"/>
                <w:sz w:val="24"/>
              </w:rPr>
              <w:t>9.</w:t>
            </w:r>
          </w:p>
        </w:tc>
        <w:tc>
          <w:tcPr>
            <w:tcW w:w="2326" w:type="dxa"/>
          </w:tcPr>
          <w:p>
            <w:pPr>
              <w:pStyle w:val="TableParagraph"/>
              <w:ind w:left="55"/>
              <w:jc w:val="left"/>
              <w:rPr>
                <w:sz w:val="24"/>
              </w:rPr>
            </w:pPr>
            <w:r>
              <w:rPr>
                <w:sz w:val="24"/>
              </w:rPr>
              <w:t>Міжнародне</w:t>
            </w:r>
            <w:r>
              <w:rPr>
                <w:spacing w:val="36"/>
                <w:sz w:val="24"/>
              </w:rPr>
              <w:t> </w:t>
            </w:r>
            <w:r>
              <w:rPr>
                <w:spacing w:val="-2"/>
                <w:sz w:val="24"/>
              </w:rPr>
              <w:t>морське</w:t>
            </w:r>
          </w:p>
          <w:p>
            <w:pPr>
              <w:pStyle w:val="TableParagraph"/>
              <w:spacing w:line="264" w:lineRule="exact"/>
              <w:ind w:left="55"/>
              <w:jc w:val="left"/>
              <w:rPr>
                <w:sz w:val="24"/>
              </w:rPr>
            </w:pPr>
            <w:r>
              <w:rPr>
                <w:spacing w:val="-4"/>
                <w:sz w:val="24"/>
              </w:rPr>
              <w:t>право</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ight="2"/>
              <w:rPr>
                <w:sz w:val="24"/>
              </w:rPr>
            </w:pPr>
            <w:r>
              <w:rPr>
                <w:spacing w:val="-10"/>
                <w:sz w:val="24"/>
              </w:rPr>
              <w:t>-</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827" w:hRule="atLeast"/>
        </w:trPr>
        <w:tc>
          <w:tcPr>
            <w:tcW w:w="559" w:type="dxa"/>
          </w:tcPr>
          <w:p>
            <w:pPr>
              <w:pStyle w:val="TableParagraph"/>
              <w:ind w:left="196"/>
              <w:jc w:val="left"/>
              <w:rPr>
                <w:sz w:val="24"/>
              </w:rPr>
            </w:pPr>
            <w:r>
              <w:rPr>
                <w:spacing w:val="-5"/>
                <w:sz w:val="24"/>
              </w:rPr>
              <w:t>10.</w:t>
            </w:r>
          </w:p>
        </w:tc>
        <w:tc>
          <w:tcPr>
            <w:tcW w:w="2326" w:type="dxa"/>
          </w:tcPr>
          <w:p>
            <w:pPr>
              <w:pStyle w:val="TableParagraph"/>
              <w:ind w:left="55"/>
              <w:jc w:val="left"/>
              <w:rPr>
                <w:sz w:val="24"/>
              </w:rPr>
            </w:pPr>
            <w:r>
              <w:rPr>
                <w:spacing w:val="-2"/>
                <w:sz w:val="24"/>
              </w:rPr>
              <w:t>Міжнародне</w:t>
            </w:r>
          </w:p>
          <w:p>
            <w:pPr>
              <w:pStyle w:val="TableParagraph"/>
              <w:tabs>
                <w:tab w:pos="2055" w:val="left" w:leader="none"/>
              </w:tabs>
              <w:spacing w:line="270" w:lineRule="atLeast"/>
              <w:ind w:left="55" w:right="46"/>
              <w:jc w:val="left"/>
              <w:rPr>
                <w:sz w:val="24"/>
              </w:rPr>
            </w:pPr>
            <w:r>
              <w:rPr>
                <w:spacing w:val="-2"/>
                <w:sz w:val="24"/>
              </w:rPr>
              <w:t>повітряне</w:t>
            </w:r>
            <w:r>
              <w:rPr>
                <w:sz w:val="24"/>
              </w:rPr>
              <w:tab/>
            </w:r>
            <w:r>
              <w:rPr>
                <w:spacing w:val="-6"/>
                <w:sz w:val="24"/>
              </w:rPr>
              <w:t>та </w:t>
            </w:r>
            <w:r>
              <w:rPr>
                <w:sz w:val="24"/>
              </w:rPr>
              <w:t>космічне право</w:t>
            </w:r>
          </w:p>
        </w:tc>
        <w:tc>
          <w:tcPr>
            <w:tcW w:w="499" w:type="dxa"/>
          </w:tcPr>
          <w:p>
            <w:pPr>
              <w:pStyle w:val="TableParagraph"/>
              <w:ind w:right="9"/>
              <w:rPr>
                <w:sz w:val="24"/>
              </w:rPr>
            </w:pPr>
            <w:r>
              <w:rPr>
                <w:spacing w:val="-10"/>
                <w:sz w:val="24"/>
              </w:rPr>
              <w:t>4</w:t>
            </w:r>
          </w:p>
        </w:tc>
        <w:tc>
          <w:tcPr>
            <w:tcW w:w="501" w:type="dxa"/>
          </w:tcPr>
          <w:p>
            <w:pPr>
              <w:pStyle w:val="TableParagraph"/>
              <w:ind w:left="0" w:right="179"/>
              <w:jc w:val="right"/>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6"/>
              <w:rPr>
                <w:sz w:val="24"/>
              </w:rPr>
            </w:pPr>
            <w:r>
              <w:rPr>
                <w:spacing w:val="-10"/>
                <w:sz w:val="24"/>
              </w:rPr>
              <w:t>-</w:t>
            </w:r>
          </w:p>
        </w:tc>
        <w:tc>
          <w:tcPr>
            <w:tcW w:w="500" w:type="dxa"/>
          </w:tcPr>
          <w:p>
            <w:pPr>
              <w:pStyle w:val="TableParagraph"/>
              <w:ind w:left="11" w:right="2"/>
              <w:rPr>
                <w:sz w:val="24"/>
              </w:rPr>
            </w:pPr>
            <w:r>
              <w:rPr>
                <w:spacing w:val="-10"/>
                <w:sz w:val="24"/>
              </w:rPr>
              <w:t>-</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275" w:hRule="atLeast"/>
        </w:trPr>
        <w:tc>
          <w:tcPr>
            <w:tcW w:w="559" w:type="dxa"/>
          </w:tcPr>
          <w:p>
            <w:pPr>
              <w:pStyle w:val="TableParagraph"/>
              <w:spacing w:line="240" w:lineRule="auto"/>
              <w:ind w:left="0"/>
              <w:jc w:val="left"/>
              <w:rPr>
                <w:sz w:val="20"/>
              </w:rPr>
            </w:pPr>
          </w:p>
        </w:tc>
        <w:tc>
          <w:tcPr>
            <w:tcW w:w="2326" w:type="dxa"/>
          </w:tcPr>
          <w:p>
            <w:pPr>
              <w:pStyle w:val="TableParagraph"/>
              <w:spacing w:line="256" w:lineRule="exact"/>
              <w:ind w:left="55"/>
              <w:jc w:val="left"/>
              <w:rPr>
                <w:sz w:val="24"/>
              </w:rPr>
            </w:pPr>
            <w:r>
              <w:rPr>
                <w:spacing w:val="-5"/>
                <w:sz w:val="24"/>
              </w:rPr>
              <w:t>МКР</w:t>
            </w:r>
          </w:p>
        </w:tc>
        <w:tc>
          <w:tcPr>
            <w:tcW w:w="499" w:type="dxa"/>
          </w:tcPr>
          <w:p>
            <w:pPr>
              <w:pStyle w:val="TableParagraph"/>
              <w:spacing w:line="256" w:lineRule="exact"/>
              <w:ind w:right="6"/>
              <w:rPr>
                <w:sz w:val="24"/>
              </w:rPr>
            </w:pPr>
            <w:r>
              <w:rPr>
                <w:spacing w:val="-10"/>
                <w:sz w:val="24"/>
              </w:rPr>
              <w:t>-</w:t>
            </w:r>
          </w:p>
        </w:tc>
        <w:tc>
          <w:tcPr>
            <w:tcW w:w="501" w:type="dxa"/>
          </w:tcPr>
          <w:p>
            <w:pPr>
              <w:pStyle w:val="TableParagraph"/>
              <w:spacing w:line="256" w:lineRule="exact"/>
              <w:ind w:left="0" w:right="197"/>
              <w:jc w:val="right"/>
              <w:rPr>
                <w:sz w:val="24"/>
              </w:rPr>
            </w:pPr>
            <w:r>
              <w:rPr>
                <w:spacing w:val="-10"/>
                <w:sz w:val="24"/>
              </w:rPr>
              <w:t>-</w:t>
            </w:r>
          </w:p>
        </w:tc>
        <w:tc>
          <w:tcPr>
            <w:tcW w:w="499" w:type="dxa"/>
          </w:tcPr>
          <w:p>
            <w:pPr>
              <w:pStyle w:val="TableParagraph"/>
              <w:spacing w:line="256" w:lineRule="exact"/>
              <w:ind w:right="4"/>
              <w:rPr>
                <w:sz w:val="24"/>
              </w:rPr>
            </w:pPr>
            <w:r>
              <w:rPr>
                <w:spacing w:val="-10"/>
                <w:sz w:val="24"/>
              </w:rPr>
              <w:t>-</w:t>
            </w:r>
          </w:p>
        </w:tc>
        <w:tc>
          <w:tcPr>
            <w:tcW w:w="499" w:type="dxa"/>
          </w:tcPr>
          <w:p>
            <w:pPr>
              <w:pStyle w:val="TableParagraph"/>
              <w:spacing w:line="256" w:lineRule="exact"/>
              <w:ind w:right="8"/>
              <w:rPr>
                <w:sz w:val="24"/>
              </w:rPr>
            </w:pPr>
            <w:r>
              <w:rPr>
                <w:spacing w:val="-10"/>
                <w:sz w:val="24"/>
              </w:rPr>
              <w:t>-</w:t>
            </w:r>
          </w:p>
        </w:tc>
        <w:tc>
          <w:tcPr>
            <w:tcW w:w="499" w:type="dxa"/>
          </w:tcPr>
          <w:p>
            <w:pPr>
              <w:pStyle w:val="TableParagraph"/>
              <w:spacing w:line="256" w:lineRule="exact"/>
              <w:ind w:right="7"/>
              <w:rPr>
                <w:sz w:val="24"/>
              </w:rPr>
            </w:pPr>
            <w:r>
              <w:rPr>
                <w:spacing w:val="-10"/>
                <w:sz w:val="24"/>
              </w:rPr>
              <w:t>-</w:t>
            </w:r>
          </w:p>
        </w:tc>
        <w:tc>
          <w:tcPr>
            <w:tcW w:w="470" w:type="dxa"/>
          </w:tcPr>
          <w:p>
            <w:pPr>
              <w:pStyle w:val="TableParagraph"/>
              <w:spacing w:line="256" w:lineRule="exact"/>
              <w:ind w:left="12"/>
              <w:rPr>
                <w:sz w:val="24"/>
              </w:rPr>
            </w:pPr>
            <w:r>
              <w:rPr>
                <w:spacing w:val="-10"/>
                <w:sz w:val="24"/>
              </w:rPr>
              <w:t>-</w:t>
            </w:r>
          </w:p>
        </w:tc>
        <w:tc>
          <w:tcPr>
            <w:tcW w:w="499" w:type="dxa"/>
          </w:tcPr>
          <w:p>
            <w:pPr>
              <w:pStyle w:val="TableParagraph"/>
              <w:spacing w:line="256" w:lineRule="exact"/>
              <w:rPr>
                <w:sz w:val="24"/>
              </w:rPr>
            </w:pPr>
            <w:r>
              <w:rPr>
                <w:spacing w:val="-10"/>
                <w:sz w:val="24"/>
              </w:rPr>
              <w:t>4</w:t>
            </w:r>
          </w:p>
        </w:tc>
        <w:tc>
          <w:tcPr>
            <w:tcW w:w="499" w:type="dxa"/>
          </w:tcPr>
          <w:p>
            <w:pPr>
              <w:pStyle w:val="TableParagraph"/>
              <w:spacing w:line="256" w:lineRule="exact"/>
              <w:ind w:right="6"/>
              <w:rPr>
                <w:sz w:val="24"/>
              </w:rPr>
            </w:pPr>
            <w:r>
              <w:rPr>
                <w:spacing w:val="-10"/>
                <w:sz w:val="24"/>
              </w:rPr>
              <w:t>-</w:t>
            </w:r>
          </w:p>
        </w:tc>
        <w:tc>
          <w:tcPr>
            <w:tcW w:w="500" w:type="dxa"/>
          </w:tcPr>
          <w:p>
            <w:pPr>
              <w:pStyle w:val="TableParagraph"/>
              <w:spacing w:line="256" w:lineRule="exact"/>
              <w:ind w:left="11" w:right="2"/>
              <w:rPr>
                <w:sz w:val="24"/>
              </w:rPr>
            </w:pPr>
            <w:r>
              <w:rPr>
                <w:spacing w:val="-10"/>
                <w:sz w:val="24"/>
              </w:rPr>
              <w:t>-</w:t>
            </w:r>
          </w:p>
        </w:tc>
        <w:tc>
          <w:tcPr>
            <w:tcW w:w="499" w:type="dxa"/>
          </w:tcPr>
          <w:p>
            <w:pPr>
              <w:pStyle w:val="TableParagraph"/>
              <w:spacing w:line="256" w:lineRule="exact"/>
              <w:ind w:right="6"/>
              <w:rPr>
                <w:sz w:val="24"/>
              </w:rPr>
            </w:pPr>
            <w:r>
              <w:rPr>
                <w:spacing w:val="-10"/>
                <w:sz w:val="24"/>
              </w:rPr>
              <w:t>-</w:t>
            </w:r>
          </w:p>
        </w:tc>
        <w:tc>
          <w:tcPr>
            <w:tcW w:w="499" w:type="dxa"/>
          </w:tcPr>
          <w:p>
            <w:pPr>
              <w:pStyle w:val="TableParagraph"/>
              <w:spacing w:line="256" w:lineRule="exact"/>
              <w:ind w:right="5"/>
              <w:rPr>
                <w:sz w:val="24"/>
              </w:rPr>
            </w:pPr>
            <w:r>
              <w:rPr>
                <w:spacing w:val="-10"/>
                <w:sz w:val="24"/>
              </w:rPr>
              <w:t>-</w:t>
            </w:r>
          </w:p>
        </w:tc>
        <w:tc>
          <w:tcPr>
            <w:tcW w:w="499" w:type="dxa"/>
          </w:tcPr>
          <w:p>
            <w:pPr>
              <w:pStyle w:val="TableParagraph"/>
              <w:spacing w:line="256" w:lineRule="exact"/>
              <w:ind w:right="5"/>
              <w:rPr>
                <w:sz w:val="24"/>
              </w:rPr>
            </w:pPr>
            <w:r>
              <w:rPr>
                <w:spacing w:val="-10"/>
                <w:sz w:val="24"/>
              </w:rPr>
              <w:t>-</w:t>
            </w:r>
          </w:p>
        </w:tc>
        <w:tc>
          <w:tcPr>
            <w:tcW w:w="468" w:type="dxa"/>
          </w:tcPr>
          <w:p>
            <w:pPr>
              <w:pStyle w:val="TableParagraph"/>
              <w:spacing w:line="256" w:lineRule="exact"/>
              <w:ind w:left="12"/>
              <w:rPr>
                <w:sz w:val="24"/>
              </w:rPr>
            </w:pPr>
            <w:r>
              <w:rPr>
                <w:spacing w:val="-10"/>
                <w:sz w:val="24"/>
              </w:rPr>
              <w:t>-</w:t>
            </w:r>
          </w:p>
        </w:tc>
        <w:tc>
          <w:tcPr>
            <w:tcW w:w="496" w:type="dxa"/>
          </w:tcPr>
          <w:p>
            <w:pPr>
              <w:pStyle w:val="TableParagraph"/>
              <w:spacing w:line="256" w:lineRule="exact"/>
              <w:ind w:left="15" w:right="2"/>
              <w:rPr>
                <w:sz w:val="24"/>
              </w:rPr>
            </w:pPr>
            <w:r>
              <w:rPr>
                <w:spacing w:val="-10"/>
                <w:sz w:val="24"/>
              </w:rPr>
              <w:t>-</w:t>
            </w:r>
          </w:p>
        </w:tc>
      </w:tr>
      <w:tr>
        <w:trPr>
          <w:trHeight w:val="278" w:hRule="atLeast"/>
        </w:trPr>
        <w:tc>
          <w:tcPr>
            <w:tcW w:w="2885" w:type="dxa"/>
            <w:gridSpan w:val="2"/>
          </w:tcPr>
          <w:p>
            <w:pPr>
              <w:pStyle w:val="TableParagraph"/>
              <w:spacing w:line="258" w:lineRule="exact"/>
              <w:ind w:left="55"/>
              <w:jc w:val="left"/>
              <w:rPr>
                <w:b/>
                <w:sz w:val="24"/>
              </w:rPr>
            </w:pPr>
            <w:r>
              <w:rPr>
                <w:b/>
                <w:sz w:val="24"/>
              </w:rPr>
              <w:t>Змістовий</w:t>
            </w:r>
            <w:r>
              <w:rPr>
                <w:b/>
                <w:spacing w:val="-4"/>
                <w:sz w:val="24"/>
              </w:rPr>
              <w:t> </w:t>
            </w:r>
            <w:r>
              <w:rPr>
                <w:b/>
                <w:sz w:val="24"/>
              </w:rPr>
              <w:t>модуль</w:t>
            </w:r>
            <w:r>
              <w:rPr>
                <w:b/>
                <w:spacing w:val="-2"/>
                <w:sz w:val="24"/>
              </w:rPr>
              <w:t> </w:t>
            </w:r>
            <w:r>
              <w:rPr>
                <w:b/>
                <w:spacing w:val="-10"/>
                <w:sz w:val="24"/>
              </w:rPr>
              <w:t>1</w:t>
            </w:r>
          </w:p>
        </w:tc>
        <w:tc>
          <w:tcPr>
            <w:tcW w:w="499" w:type="dxa"/>
          </w:tcPr>
          <w:p>
            <w:pPr>
              <w:pStyle w:val="TableParagraph"/>
              <w:spacing w:line="258" w:lineRule="exact"/>
              <w:ind w:right="9"/>
              <w:rPr>
                <w:sz w:val="24"/>
              </w:rPr>
            </w:pPr>
            <w:r>
              <w:rPr>
                <w:spacing w:val="-5"/>
                <w:sz w:val="24"/>
              </w:rPr>
              <w:t>40</w:t>
            </w:r>
          </w:p>
        </w:tc>
        <w:tc>
          <w:tcPr>
            <w:tcW w:w="501" w:type="dxa"/>
          </w:tcPr>
          <w:p>
            <w:pPr>
              <w:pStyle w:val="TableParagraph"/>
              <w:spacing w:line="258" w:lineRule="exact"/>
              <w:ind w:left="0" w:right="191"/>
              <w:jc w:val="right"/>
              <w:rPr>
                <w:sz w:val="24"/>
              </w:rPr>
            </w:pPr>
            <w:r>
              <w:rPr>
                <w:spacing w:val="-5"/>
                <w:sz w:val="24"/>
              </w:rPr>
              <w:t>20</w:t>
            </w:r>
          </w:p>
        </w:tc>
        <w:tc>
          <w:tcPr>
            <w:tcW w:w="499" w:type="dxa"/>
          </w:tcPr>
          <w:p>
            <w:pPr>
              <w:pStyle w:val="TableParagraph"/>
              <w:spacing w:line="258" w:lineRule="exact"/>
              <w:ind w:right="7"/>
              <w:rPr>
                <w:sz w:val="24"/>
              </w:rPr>
            </w:pPr>
            <w:r>
              <w:rPr>
                <w:spacing w:val="-5"/>
                <w:sz w:val="24"/>
              </w:rPr>
              <w:t>20</w:t>
            </w:r>
          </w:p>
        </w:tc>
        <w:tc>
          <w:tcPr>
            <w:tcW w:w="499" w:type="dxa"/>
          </w:tcPr>
          <w:p>
            <w:pPr>
              <w:pStyle w:val="TableParagraph"/>
              <w:spacing w:line="258" w:lineRule="exact"/>
              <w:ind w:right="8"/>
              <w:rPr>
                <w:sz w:val="24"/>
              </w:rPr>
            </w:pPr>
            <w:r>
              <w:rPr>
                <w:spacing w:val="-10"/>
                <w:sz w:val="24"/>
              </w:rPr>
              <w:t>-</w:t>
            </w:r>
          </w:p>
        </w:tc>
        <w:tc>
          <w:tcPr>
            <w:tcW w:w="499" w:type="dxa"/>
          </w:tcPr>
          <w:p>
            <w:pPr>
              <w:pStyle w:val="TableParagraph"/>
              <w:spacing w:line="258" w:lineRule="exact"/>
              <w:ind w:right="7"/>
              <w:rPr>
                <w:sz w:val="24"/>
              </w:rPr>
            </w:pPr>
            <w:r>
              <w:rPr>
                <w:spacing w:val="-10"/>
                <w:sz w:val="24"/>
              </w:rPr>
              <w:t>-</w:t>
            </w:r>
          </w:p>
        </w:tc>
        <w:tc>
          <w:tcPr>
            <w:tcW w:w="470" w:type="dxa"/>
          </w:tcPr>
          <w:p>
            <w:pPr>
              <w:pStyle w:val="TableParagraph"/>
              <w:spacing w:line="258" w:lineRule="exact"/>
              <w:ind w:left="12"/>
              <w:rPr>
                <w:sz w:val="24"/>
              </w:rPr>
            </w:pPr>
            <w:r>
              <w:rPr>
                <w:spacing w:val="-10"/>
                <w:sz w:val="24"/>
              </w:rPr>
              <w:t>-</w:t>
            </w:r>
          </w:p>
        </w:tc>
        <w:tc>
          <w:tcPr>
            <w:tcW w:w="499" w:type="dxa"/>
          </w:tcPr>
          <w:p>
            <w:pPr>
              <w:pStyle w:val="TableParagraph"/>
              <w:spacing w:line="258" w:lineRule="exact"/>
              <w:rPr>
                <w:sz w:val="24"/>
              </w:rPr>
            </w:pPr>
            <w:r>
              <w:rPr>
                <w:spacing w:val="-5"/>
                <w:sz w:val="24"/>
              </w:rPr>
              <w:t>62</w:t>
            </w:r>
          </w:p>
        </w:tc>
        <w:tc>
          <w:tcPr>
            <w:tcW w:w="499" w:type="dxa"/>
          </w:tcPr>
          <w:p>
            <w:pPr>
              <w:pStyle w:val="TableParagraph"/>
              <w:spacing w:line="258" w:lineRule="exact"/>
              <w:ind w:right="4"/>
              <w:rPr>
                <w:sz w:val="24"/>
              </w:rPr>
            </w:pPr>
            <w:r>
              <w:rPr>
                <w:spacing w:val="-5"/>
                <w:sz w:val="24"/>
              </w:rPr>
              <w:t>10</w:t>
            </w:r>
          </w:p>
        </w:tc>
        <w:tc>
          <w:tcPr>
            <w:tcW w:w="500" w:type="dxa"/>
          </w:tcPr>
          <w:p>
            <w:pPr>
              <w:pStyle w:val="TableParagraph"/>
              <w:spacing w:line="258" w:lineRule="exact"/>
              <w:ind w:left="11"/>
              <w:rPr>
                <w:sz w:val="24"/>
              </w:rPr>
            </w:pPr>
            <w:r>
              <w:rPr>
                <w:spacing w:val="-10"/>
                <w:sz w:val="24"/>
              </w:rPr>
              <w:t>5</w:t>
            </w:r>
          </w:p>
        </w:tc>
        <w:tc>
          <w:tcPr>
            <w:tcW w:w="499" w:type="dxa"/>
          </w:tcPr>
          <w:p>
            <w:pPr>
              <w:pStyle w:val="TableParagraph"/>
              <w:spacing w:line="258" w:lineRule="exact"/>
              <w:ind w:right="4"/>
              <w:rPr>
                <w:sz w:val="24"/>
              </w:rPr>
            </w:pPr>
            <w:r>
              <w:rPr>
                <w:spacing w:val="-10"/>
                <w:sz w:val="24"/>
              </w:rPr>
              <w:t>5</w:t>
            </w:r>
          </w:p>
        </w:tc>
        <w:tc>
          <w:tcPr>
            <w:tcW w:w="499" w:type="dxa"/>
          </w:tcPr>
          <w:p>
            <w:pPr>
              <w:pStyle w:val="TableParagraph"/>
              <w:spacing w:line="258" w:lineRule="exact"/>
              <w:ind w:right="5"/>
              <w:rPr>
                <w:sz w:val="24"/>
              </w:rPr>
            </w:pPr>
            <w:r>
              <w:rPr>
                <w:spacing w:val="-10"/>
                <w:sz w:val="24"/>
              </w:rPr>
              <w:t>-</w:t>
            </w:r>
          </w:p>
        </w:tc>
        <w:tc>
          <w:tcPr>
            <w:tcW w:w="499" w:type="dxa"/>
          </w:tcPr>
          <w:p>
            <w:pPr>
              <w:pStyle w:val="TableParagraph"/>
              <w:spacing w:line="258" w:lineRule="exact"/>
              <w:ind w:right="5"/>
              <w:rPr>
                <w:sz w:val="24"/>
              </w:rPr>
            </w:pPr>
            <w:r>
              <w:rPr>
                <w:spacing w:val="-10"/>
                <w:sz w:val="24"/>
              </w:rPr>
              <w:t>-</w:t>
            </w:r>
          </w:p>
        </w:tc>
        <w:tc>
          <w:tcPr>
            <w:tcW w:w="468" w:type="dxa"/>
          </w:tcPr>
          <w:p>
            <w:pPr>
              <w:pStyle w:val="TableParagraph"/>
              <w:spacing w:line="258" w:lineRule="exact"/>
              <w:ind w:left="12"/>
              <w:rPr>
                <w:sz w:val="24"/>
              </w:rPr>
            </w:pPr>
            <w:r>
              <w:rPr>
                <w:spacing w:val="-10"/>
                <w:sz w:val="24"/>
              </w:rPr>
              <w:t>-</w:t>
            </w:r>
          </w:p>
        </w:tc>
        <w:tc>
          <w:tcPr>
            <w:tcW w:w="496" w:type="dxa"/>
          </w:tcPr>
          <w:p>
            <w:pPr>
              <w:pStyle w:val="TableParagraph"/>
              <w:spacing w:line="258" w:lineRule="exact"/>
              <w:ind w:left="15"/>
              <w:rPr>
                <w:sz w:val="24"/>
              </w:rPr>
            </w:pPr>
            <w:r>
              <w:rPr>
                <w:spacing w:val="-5"/>
                <w:sz w:val="24"/>
              </w:rPr>
              <w:t>95</w:t>
            </w:r>
          </w:p>
        </w:tc>
      </w:tr>
    </w:tbl>
    <w:p>
      <w:pPr>
        <w:pStyle w:val="BodyText"/>
        <w:spacing w:before="53"/>
        <w:ind w:left="0"/>
        <w:rPr>
          <w:b/>
          <w:sz w:val="20"/>
        </w:r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9"/>
        <w:gridCol w:w="2326"/>
        <w:gridCol w:w="3468"/>
        <w:gridCol w:w="3461"/>
      </w:tblGrid>
      <w:tr>
        <w:trPr>
          <w:trHeight w:val="275" w:hRule="atLeast"/>
        </w:trPr>
        <w:tc>
          <w:tcPr>
            <w:tcW w:w="9814" w:type="dxa"/>
            <w:gridSpan w:val="4"/>
          </w:tcPr>
          <w:p>
            <w:pPr>
              <w:pStyle w:val="TableParagraph"/>
              <w:spacing w:line="256" w:lineRule="exact"/>
              <w:ind w:left="4"/>
              <w:rPr>
                <w:b/>
                <w:sz w:val="24"/>
              </w:rPr>
            </w:pPr>
            <w:r>
              <w:rPr>
                <w:b/>
                <w:sz w:val="24"/>
              </w:rPr>
              <w:t>Змістовий</w:t>
            </w:r>
            <w:r>
              <w:rPr>
                <w:b/>
                <w:spacing w:val="-5"/>
                <w:sz w:val="24"/>
              </w:rPr>
              <w:t> </w:t>
            </w:r>
            <w:r>
              <w:rPr>
                <w:b/>
                <w:sz w:val="24"/>
              </w:rPr>
              <w:t>модуль</w:t>
            </w:r>
            <w:r>
              <w:rPr>
                <w:b/>
                <w:spacing w:val="-3"/>
                <w:sz w:val="24"/>
              </w:rPr>
              <w:t> </w:t>
            </w:r>
            <w:r>
              <w:rPr>
                <w:b/>
                <w:sz w:val="24"/>
              </w:rPr>
              <w:t>2.</w:t>
            </w:r>
            <w:r>
              <w:rPr>
                <w:b/>
                <w:spacing w:val="-5"/>
                <w:sz w:val="24"/>
              </w:rPr>
              <w:t> </w:t>
            </w:r>
            <w:r>
              <w:rPr>
                <w:b/>
                <w:sz w:val="24"/>
              </w:rPr>
              <w:t>Міжнародне</w:t>
            </w:r>
            <w:r>
              <w:rPr>
                <w:b/>
                <w:spacing w:val="-4"/>
                <w:sz w:val="24"/>
              </w:rPr>
              <w:t> </w:t>
            </w:r>
            <w:r>
              <w:rPr>
                <w:b/>
                <w:sz w:val="24"/>
              </w:rPr>
              <w:t>приватне</w:t>
            </w:r>
            <w:r>
              <w:rPr>
                <w:b/>
                <w:spacing w:val="-3"/>
                <w:sz w:val="24"/>
              </w:rPr>
              <w:t> </w:t>
            </w:r>
            <w:r>
              <w:rPr>
                <w:b/>
                <w:spacing w:val="-2"/>
                <w:sz w:val="24"/>
              </w:rPr>
              <w:t>право</w:t>
            </w:r>
          </w:p>
        </w:tc>
      </w:tr>
      <w:tr>
        <w:trPr>
          <w:trHeight w:val="275" w:hRule="atLeast"/>
        </w:trPr>
        <w:tc>
          <w:tcPr>
            <w:tcW w:w="559" w:type="dxa"/>
          </w:tcPr>
          <w:p>
            <w:pPr>
              <w:pStyle w:val="TableParagraph"/>
              <w:spacing w:line="256" w:lineRule="exact"/>
              <w:ind w:left="155"/>
              <w:jc w:val="left"/>
              <w:rPr>
                <w:b/>
                <w:sz w:val="24"/>
              </w:rPr>
            </w:pPr>
            <w:r>
              <w:rPr>
                <w:b/>
                <w:spacing w:val="-10"/>
                <w:sz w:val="24"/>
              </w:rPr>
              <w:t>№</w:t>
            </w:r>
          </w:p>
        </w:tc>
        <w:tc>
          <w:tcPr>
            <w:tcW w:w="2326" w:type="dxa"/>
          </w:tcPr>
          <w:p>
            <w:pPr>
              <w:pStyle w:val="TableParagraph"/>
              <w:spacing w:line="256" w:lineRule="exact"/>
              <w:ind w:left="79"/>
              <w:jc w:val="left"/>
              <w:rPr>
                <w:b/>
                <w:sz w:val="24"/>
              </w:rPr>
            </w:pPr>
            <w:r>
              <w:rPr>
                <w:b/>
                <w:sz w:val="24"/>
              </w:rPr>
              <w:t>Назви</w:t>
            </w:r>
            <w:r>
              <w:rPr>
                <w:b/>
                <w:spacing w:val="-2"/>
                <w:sz w:val="24"/>
              </w:rPr>
              <w:t> </w:t>
            </w:r>
            <w:r>
              <w:rPr>
                <w:b/>
                <w:sz w:val="24"/>
              </w:rPr>
              <w:t>модулів</w:t>
            </w:r>
            <w:r>
              <w:rPr>
                <w:b/>
                <w:spacing w:val="-1"/>
                <w:sz w:val="24"/>
              </w:rPr>
              <w:t> </w:t>
            </w:r>
            <w:r>
              <w:rPr>
                <w:b/>
                <w:sz w:val="24"/>
              </w:rPr>
              <w:t>/</w:t>
            </w:r>
            <w:r>
              <w:rPr>
                <w:b/>
                <w:spacing w:val="-3"/>
                <w:sz w:val="24"/>
              </w:rPr>
              <w:t> </w:t>
            </w:r>
            <w:r>
              <w:rPr>
                <w:b/>
                <w:spacing w:val="-5"/>
                <w:sz w:val="24"/>
              </w:rPr>
              <w:t>тем</w:t>
            </w:r>
          </w:p>
        </w:tc>
        <w:tc>
          <w:tcPr>
            <w:tcW w:w="3468" w:type="dxa"/>
          </w:tcPr>
          <w:p>
            <w:pPr>
              <w:pStyle w:val="TableParagraph"/>
              <w:spacing w:line="256" w:lineRule="exact"/>
              <w:ind w:left="856"/>
              <w:jc w:val="left"/>
              <w:rPr>
                <w:b/>
                <w:sz w:val="24"/>
              </w:rPr>
            </w:pPr>
            <w:r>
              <w:rPr>
                <w:b/>
                <w:sz w:val="24"/>
              </w:rPr>
              <w:t>Кількість</w:t>
            </w:r>
            <w:r>
              <w:rPr>
                <w:b/>
                <w:spacing w:val="-4"/>
                <w:sz w:val="24"/>
              </w:rPr>
              <w:t> </w:t>
            </w:r>
            <w:r>
              <w:rPr>
                <w:b/>
                <w:spacing w:val="-2"/>
                <w:sz w:val="24"/>
              </w:rPr>
              <w:t>годин</w:t>
            </w:r>
          </w:p>
        </w:tc>
        <w:tc>
          <w:tcPr>
            <w:tcW w:w="3461" w:type="dxa"/>
          </w:tcPr>
          <w:p>
            <w:pPr>
              <w:pStyle w:val="TableParagraph"/>
              <w:spacing w:line="256" w:lineRule="exact"/>
              <w:ind w:left="855"/>
              <w:jc w:val="left"/>
              <w:rPr>
                <w:b/>
                <w:sz w:val="24"/>
              </w:rPr>
            </w:pPr>
            <w:r>
              <w:rPr>
                <w:b/>
                <w:sz w:val="24"/>
              </w:rPr>
              <w:t>Кількість</w:t>
            </w:r>
            <w:r>
              <w:rPr>
                <w:b/>
                <w:spacing w:val="-4"/>
                <w:sz w:val="24"/>
              </w:rPr>
              <w:t> </w:t>
            </w:r>
            <w:r>
              <w:rPr>
                <w:b/>
                <w:spacing w:val="-2"/>
                <w:sz w:val="24"/>
              </w:rPr>
              <w:t>годин</w:t>
            </w:r>
          </w:p>
        </w:tc>
      </w:tr>
    </w:tbl>
    <w:p>
      <w:pPr>
        <w:spacing w:after="0" w:line="256" w:lineRule="exact"/>
        <w:jc w:val="left"/>
        <w:rPr>
          <w:sz w:val="24"/>
        </w:rPr>
        <w:sectPr>
          <w:type w:val="continuous"/>
          <w:pgSz w:w="11910" w:h="16840"/>
          <w:pgMar w:top="1100" w:bottom="1164" w:left="1300" w:right="0"/>
        </w:sectPr>
      </w:pPr>
    </w:p>
    <w:tbl>
      <w:tblPr>
        <w:tblW w:w="0" w:type="auto"/>
        <w:jc w:val="lef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9"/>
        <w:gridCol w:w="2326"/>
        <w:gridCol w:w="499"/>
        <w:gridCol w:w="501"/>
        <w:gridCol w:w="499"/>
        <w:gridCol w:w="499"/>
        <w:gridCol w:w="499"/>
        <w:gridCol w:w="470"/>
        <w:gridCol w:w="499"/>
        <w:gridCol w:w="499"/>
        <w:gridCol w:w="500"/>
        <w:gridCol w:w="499"/>
        <w:gridCol w:w="499"/>
        <w:gridCol w:w="499"/>
        <w:gridCol w:w="468"/>
        <w:gridCol w:w="496"/>
      </w:tblGrid>
      <w:tr>
        <w:trPr>
          <w:trHeight w:val="277" w:hRule="atLeast"/>
        </w:trPr>
        <w:tc>
          <w:tcPr>
            <w:tcW w:w="559" w:type="dxa"/>
            <w:vMerge w:val="restart"/>
          </w:tcPr>
          <w:p>
            <w:pPr>
              <w:pStyle w:val="TableParagraph"/>
              <w:spacing w:line="275" w:lineRule="exact"/>
              <w:ind w:left="124"/>
              <w:jc w:val="left"/>
              <w:rPr>
                <w:b/>
                <w:sz w:val="24"/>
              </w:rPr>
            </w:pPr>
            <w:r>
              <w:rPr>
                <w:b/>
                <w:spacing w:val="-5"/>
                <w:sz w:val="24"/>
              </w:rPr>
              <w:t>з/п</w:t>
            </w:r>
          </w:p>
        </w:tc>
        <w:tc>
          <w:tcPr>
            <w:tcW w:w="2326" w:type="dxa"/>
            <w:vMerge w:val="restart"/>
          </w:tcPr>
          <w:p>
            <w:pPr>
              <w:pStyle w:val="TableParagraph"/>
              <w:spacing w:line="240" w:lineRule="auto"/>
              <w:ind w:left="0"/>
              <w:jc w:val="left"/>
              <w:rPr>
                <w:sz w:val="22"/>
              </w:rPr>
            </w:pPr>
          </w:p>
        </w:tc>
        <w:tc>
          <w:tcPr>
            <w:tcW w:w="3466" w:type="dxa"/>
            <w:gridSpan w:val="7"/>
          </w:tcPr>
          <w:p>
            <w:pPr>
              <w:pStyle w:val="TableParagraph"/>
              <w:spacing w:line="258" w:lineRule="exact"/>
              <w:ind w:left="403"/>
              <w:jc w:val="left"/>
              <w:rPr>
                <w:b/>
                <w:sz w:val="24"/>
              </w:rPr>
            </w:pPr>
            <w:r>
              <w:rPr>
                <w:b/>
                <w:sz w:val="24"/>
              </w:rPr>
              <w:t>(денна</w:t>
            </w:r>
            <w:r>
              <w:rPr>
                <w:b/>
                <w:spacing w:val="-4"/>
                <w:sz w:val="24"/>
              </w:rPr>
              <w:t> </w:t>
            </w:r>
            <w:r>
              <w:rPr>
                <w:b/>
                <w:sz w:val="24"/>
              </w:rPr>
              <w:t>форма</w:t>
            </w:r>
            <w:r>
              <w:rPr>
                <w:b/>
                <w:spacing w:val="-4"/>
                <w:sz w:val="24"/>
              </w:rPr>
              <w:t> </w:t>
            </w:r>
            <w:r>
              <w:rPr>
                <w:b/>
                <w:spacing w:val="-2"/>
                <w:sz w:val="24"/>
              </w:rPr>
              <w:t>навчання)</w:t>
            </w:r>
          </w:p>
        </w:tc>
        <w:tc>
          <w:tcPr>
            <w:tcW w:w="3460" w:type="dxa"/>
            <w:gridSpan w:val="7"/>
          </w:tcPr>
          <w:p>
            <w:pPr>
              <w:pStyle w:val="TableParagraph"/>
              <w:spacing w:line="258" w:lineRule="exact"/>
              <w:ind w:left="350"/>
              <w:jc w:val="left"/>
              <w:rPr>
                <w:b/>
                <w:sz w:val="24"/>
              </w:rPr>
            </w:pPr>
            <w:r>
              <w:rPr>
                <w:b/>
                <w:sz w:val="24"/>
              </w:rPr>
              <w:t>(заочна</w:t>
            </w:r>
            <w:r>
              <w:rPr>
                <w:b/>
                <w:spacing w:val="-4"/>
                <w:sz w:val="24"/>
              </w:rPr>
              <w:t> </w:t>
            </w:r>
            <w:r>
              <w:rPr>
                <w:b/>
                <w:sz w:val="24"/>
              </w:rPr>
              <w:t>форма</w:t>
            </w:r>
            <w:r>
              <w:rPr>
                <w:b/>
                <w:spacing w:val="-3"/>
                <w:sz w:val="24"/>
              </w:rPr>
              <w:t> </w:t>
            </w:r>
            <w:r>
              <w:rPr>
                <w:b/>
                <w:spacing w:val="-2"/>
                <w:sz w:val="24"/>
              </w:rPr>
              <w:t>навчання)</w:t>
            </w:r>
          </w:p>
        </w:tc>
      </w:tr>
      <w:tr>
        <w:trPr>
          <w:trHeight w:val="1557" w:hRule="atLeast"/>
        </w:trPr>
        <w:tc>
          <w:tcPr>
            <w:tcW w:w="559" w:type="dxa"/>
            <w:vMerge/>
            <w:tcBorders>
              <w:top w:val="nil"/>
            </w:tcBorders>
          </w:tcPr>
          <w:p>
            <w:pPr>
              <w:rPr>
                <w:sz w:val="2"/>
                <w:szCs w:val="2"/>
              </w:rPr>
            </w:pPr>
          </w:p>
        </w:tc>
        <w:tc>
          <w:tcPr>
            <w:tcW w:w="2326" w:type="dxa"/>
            <w:vMerge/>
            <w:tcBorders>
              <w:top w:val="nil"/>
            </w:tcBorders>
          </w:tcPr>
          <w:p>
            <w:pPr>
              <w:rPr>
                <w:sz w:val="2"/>
                <w:szCs w:val="2"/>
              </w:rPr>
            </w:pPr>
          </w:p>
        </w:tc>
        <w:tc>
          <w:tcPr>
            <w:tcW w:w="499" w:type="dxa"/>
            <w:textDirection w:val="btLr"/>
          </w:tcPr>
          <w:p>
            <w:pPr>
              <w:pStyle w:val="TableParagraph"/>
              <w:spacing w:line="240" w:lineRule="auto" w:before="132"/>
              <w:ind w:left="326"/>
              <w:jc w:val="left"/>
              <w:rPr>
                <w:sz w:val="20"/>
              </w:rPr>
            </w:pPr>
            <w:r>
              <w:rPr>
                <w:spacing w:val="-2"/>
                <w:sz w:val="20"/>
              </w:rPr>
              <w:t>Аудиторні</w:t>
            </w:r>
          </w:p>
        </w:tc>
        <w:tc>
          <w:tcPr>
            <w:tcW w:w="501" w:type="dxa"/>
            <w:textDirection w:val="btLr"/>
          </w:tcPr>
          <w:p>
            <w:pPr>
              <w:pStyle w:val="TableParagraph"/>
              <w:spacing w:line="240" w:lineRule="auto" w:before="133"/>
              <w:ind w:left="508"/>
              <w:jc w:val="left"/>
              <w:rPr>
                <w:sz w:val="20"/>
              </w:rPr>
            </w:pPr>
            <w:r>
              <w:rPr>
                <w:spacing w:val="-2"/>
                <w:sz w:val="20"/>
              </w:rPr>
              <w:t>Лекції</w:t>
            </w:r>
          </w:p>
        </w:tc>
        <w:tc>
          <w:tcPr>
            <w:tcW w:w="499" w:type="dxa"/>
            <w:textDirection w:val="btLr"/>
          </w:tcPr>
          <w:p>
            <w:pPr>
              <w:pStyle w:val="TableParagraph"/>
              <w:spacing w:line="230" w:lineRule="atLeast" w:before="9"/>
              <w:ind w:left="285" w:hanging="22"/>
              <w:jc w:val="left"/>
              <w:rPr>
                <w:sz w:val="20"/>
              </w:rPr>
            </w:pPr>
            <w:r>
              <w:rPr>
                <w:spacing w:val="-2"/>
                <w:sz w:val="20"/>
              </w:rPr>
              <w:t>Семінарські (практичні)</w:t>
            </w:r>
          </w:p>
        </w:tc>
        <w:tc>
          <w:tcPr>
            <w:tcW w:w="499" w:type="dxa"/>
            <w:textDirection w:val="btLr"/>
          </w:tcPr>
          <w:p>
            <w:pPr>
              <w:pStyle w:val="TableParagraph"/>
              <w:spacing w:line="240" w:lineRule="auto" w:before="131"/>
              <w:ind w:left="244"/>
              <w:jc w:val="left"/>
              <w:rPr>
                <w:sz w:val="20"/>
              </w:rPr>
            </w:pPr>
            <w:r>
              <w:rPr>
                <w:spacing w:val="-2"/>
                <w:sz w:val="20"/>
              </w:rPr>
              <w:t>Лабораторні</w:t>
            </w:r>
          </w:p>
        </w:tc>
        <w:tc>
          <w:tcPr>
            <w:tcW w:w="499" w:type="dxa"/>
            <w:textDirection w:val="btLr"/>
          </w:tcPr>
          <w:p>
            <w:pPr>
              <w:pStyle w:val="TableParagraph"/>
              <w:spacing w:line="240" w:lineRule="auto" w:before="132"/>
              <w:ind w:left="220"/>
              <w:jc w:val="left"/>
              <w:rPr>
                <w:sz w:val="20"/>
              </w:rPr>
            </w:pPr>
            <w:r>
              <w:rPr>
                <w:spacing w:val="-2"/>
                <w:sz w:val="20"/>
              </w:rPr>
              <w:t>Консультації</w:t>
            </w:r>
          </w:p>
        </w:tc>
        <w:tc>
          <w:tcPr>
            <w:tcW w:w="470" w:type="dxa"/>
            <w:textDirection w:val="btLr"/>
          </w:tcPr>
          <w:p>
            <w:pPr>
              <w:pStyle w:val="TableParagraph"/>
              <w:spacing w:line="240" w:lineRule="auto"/>
              <w:ind w:left="2" w:right="3"/>
              <w:rPr>
                <w:sz w:val="20"/>
              </w:rPr>
            </w:pPr>
            <w:r>
              <w:rPr>
                <w:spacing w:val="-2"/>
                <w:sz w:val="20"/>
              </w:rPr>
              <w:t>Індивідуальні</w:t>
            </w:r>
          </w:p>
          <w:p>
            <w:pPr>
              <w:pStyle w:val="TableParagraph"/>
              <w:spacing w:line="202" w:lineRule="exact" w:before="7"/>
              <w:ind w:left="0" w:right="3"/>
              <w:rPr>
                <w:sz w:val="20"/>
              </w:rPr>
            </w:pPr>
            <w:r>
              <w:rPr>
                <w:spacing w:val="-2"/>
                <w:sz w:val="20"/>
              </w:rPr>
              <w:t>заняття</w:t>
            </w:r>
          </w:p>
        </w:tc>
        <w:tc>
          <w:tcPr>
            <w:tcW w:w="499" w:type="dxa"/>
            <w:textDirection w:val="btLr"/>
          </w:tcPr>
          <w:p>
            <w:pPr>
              <w:pStyle w:val="TableParagraph"/>
              <w:spacing w:line="230" w:lineRule="atLeast" w:before="9"/>
              <w:ind w:left="489" w:right="286" w:hanging="202"/>
              <w:jc w:val="left"/>
              <w:rPr>
                <w:sz w:val="20"/>
              </w:rPr>
            </w:pPr>
            <w:r>
              <w:rPr>
                <w:spacing w:val="-2"/>
                <w:sz w:val="20"/>
              </w:rPr>
              <w:t>Самостійна робота</w:t>
            </w:r>
          </w:p>
        </w:tc>
        <w:tc>
          <w:tcPr>
            <w:tcW w:w="499" w:type="dxa"/>
            <w:textDirection w:val="btLr"/>
          </w:tcPr>
          <w:p>
            <w:pPr>
              <w:pStyle w:val="TableParagraph"/>
              <w:spacing w:line="240" w:lineRule="auto" w:before="132"/>
              <w:ind w:left="326"/>
              <w:jc w:val="left"/>
              <w:rPr>
                <w:sz w:val="20"/>
              </w:rPr>
            </w:pPr>
            <w:r>
              <w:rPr>
                <w:spacing w:val="-2"/>
                <w:sz w:val="20"/>
              </w:rPr>
              <w:t>Аудиторні</w:t>
            </w:r>
          </w:p>
        </w:tc>
        <w:tc>
          <w:tcPr>
            <w:tcW w:w="500" w:type="dxa"/>
            <w:textDirection w:val="btLr"/>
          </w:tcPr>
          <w:p>
            <w:pPr>
              <w:pStyle w:val="TableParagraph"/>
              <w:spacing w:line="240" w:lineRule="auto" w:before="133"/>
              <w:ind w:left="508"/>
              <w:jc w:val="left"/>
              <w:rPr>
                <w:sz w:val="20"/>
              </w:rPr>
            </w:pPr>
            <w:r>
              <w:rPr>
                <w:spacing w:val="-2"/>
                <w:sz w:val="20"/>
              </w:rPr>
              <w:t>Лекції</w:t>
            </w:r>
          </w:p>
        </w:tc>
        <w:tc>
          <w:tcPr>
            <w:tcW w:w="499" w:type="dxa"/>
            <w:textDirection w:val="btLr"/>
          </w:tcPr>
          <w:p>
            <w:pPr>
              <w:pStyle w:val="TableParagraph"/>
              <w:spacing w:line="230" w:lineRule="atLeast" w:before="9"/>
              <w:ind w:left="285" w:hanging="22"/>
              <w:jc w:val="left"/>
              <w:rPr>
                <w:sz w:val="20"/>
              </w:rPr>
            </w:pPr>
            <w:r>
              <w:rPr>
                <w:spacing w:val="-2"/>
                <w:sz w:val="20"/>
              </w:rPr>
              <w:t>Семінарські (практичні)</w:t>
            </w:r>
          </w:p>
        </w:tc>
        <w:tc>
          <w:tcPr>
            <w:tcW w:w="499" w:type="dxa"/>
            <w:textDirection w:val="btLr"/>
          </w:tcPr>
          <w:p>
            <w:pPr>
              <w:pStyle w:val="TableParagraph"/>
              <w:spacing w:line="240" w:lineRule="auto" w:before="133"/>
              <w:ind w:left="244"/>
              <w:jc w:val="left"/>
              <w:rPr>
                <w:sz w:val="20"/>
              </w:rPr>
            </w:pPr>
            <w:r>
              <w:rPr>
                <w:spacing w:val="-2"/>
                <w:sz w:val="20"/>
              </w:rPr>
              <w:t>Лабораторні</w:t>
            </w:r>
          </w:p>
        </w:tc>
        <w:tc>
          <w:tcPr>
            <w:tcW w:w="499" w:type="dxa"/>
            <w:textDirection w:val="btLr"/>
          </w:tcPr>
          <w:p>
            <w:pPr>
              <w:pStyle w:val="TableParagraph"/>
              <w:spacing w:line="240" w:lineRule="auto" w:before="133"/>
              <w:ind w:left="220"/>
              <w:jc w:val="left"/>
              <w:rPr>
                <w:sz w:val="20"/>
              </w:rPr>
            </w:pPr>
            <w:r>
              <w:rPr>
                <w:spacing w:val="-2"/>
                <w:sz w:val="20"/>
              </w:rPr>
              <w:t>Консультації</w:t>
            </w:r>
          </w:p>
        </w:tc>
        <w:tc>
          <w:tcPr>
            <w:tcW w:w="468" w:type="dxa"/>
            <w:textDirection w:val="btLr"/>
          </w:tcPr>
          <w:p>
            <w:pPr>
              <w:pStyle w:val="TableParagraph"/>
              <w:spacing w:line="229" w:lineRule="exact"/>
              <w:ind w:left="2" w:right="3"/>
              <w:rPr>
                <w:sz w:val="20"/>
              </w:rPr>
            </w:pPr>
            <w:r>
              <w:rPr>
                <w:spacing w:val="-2"/>
                <w:sz w:val="20"/>
              </w:rPr>
              <w:t>Індивідуальні</w:t>
            </w:r>
          </w:p>
          <w:p>
            <w:pPr>
              <w:pStyle w:val="TableParagraph"/>
              <w:spacing w:line="202" w:lineRule="exact" w:before="7"/>
              <w:ind w:left="0" w:right="3"/>
              <w:rPr>
                <w:sz w:val="20"/>
              </w:rPr>
            </w:pPr>
            <w:r>
              <w:rPr>
                <w:spacing w:val="-2"/>
                <w:sz w:val="20"/>
              </w:rPr>
              <w:t>заняття</w:t>
            </w:r>
          </w:p>
        </w:tc>
        <w:tc>
          <w:tcPr>
            <w:tcW w:w="496" w:type="dxa"/>
            <w:textDirection w:val="btLr"/>
          </w:tcPr>
          <w:p>
            <w:pPr>
              <w:pStyle w:val="TableParagraph"/>
              <w:spacing w:line="230" w:lineRule="atLeast" w:before="6"/>
              <w:ind w:left="489" w:right="286" w:hanging="202"/>
              <w:jc w:val="left"/>
              <w:rPr>
                <w:sz w:val="20"/>
              </w:rPr>
            </w:pPr>
            <w:r>
              <w:rPr>
                <w:spacing w:val="-2"/>
                <w:sz w:val="20"/>
              </w:rPr>
              <w:t>Самостійна робота</w:t>
            </w:r>
          </w:p>
        </w:tc>
      </w:tr>
      <w:tr>
        <w:trPr>
          <w:trHeight w:val="1103" w:hRule="atLeast"/>
        </w:trPr>
        <w:tc>
          <w:tcPr>
            <w:tcW w:w="559" w:type="dxa"/>
          </w:tcPr>
          <w:p>
            <w:pPr>
              <w:pStyle w:val="TableParagraph"/>
              <w:ind w:left="196"/>
              <w:jc w:val="left"/>
              <w:rPr>
                <w:sz w:val="24"/>
              </w:rPr>
            </w:pPr>
            <w:r>
              <w:rPr>
                <w:spacing w:val="-5"/>
                <w:sz w:val="24"/>
              </w:rPr>
              <w:t>1.</w:t>
            </w:r>
          </w:p>
        </w:tc>
        <w:tc>
          <w:tcPr>
            <w:tcW w:w="2326" w:type="dxa"/>
          </w:tcPr>
          <w:p>
            <w:pPr>
              <w:pStyle w:val="TableParagraph"/>
              <w:ind w:left="55"/>
              <w:jc w:val="left"/>
              <w:rPr>
                <w:sz w:val="24"/>
              </w:rPr>
            </w:pPr>
            <w:r>
              <w:rPr>
                <w:spacing w:val="-2"/>
                <w:sz w:val="24"/>
              </w:rPr>
              <w:t>Загальна</w:t>
            </w:r>
          </w:p>
          <w:p>
            <w:pPr>
              <w:pStyle w:val="TableParagraph"/>
              <w:spacing w:line="270" w:lineRule="atLeast"/>
              <w:ind w:left="55" w:right="452"/>
              <w:jc w:val="left"/>
              <w:rPr>
                <w:sz w:val="24"/>
              </w:rPr>
            </w:pPr>
            <w:r>
              <w:rPr>
                <w:spacing w:val="-2"/>
                <w:sz w:val="24"/>
              </w:rPr>
              <w:t>характеристика міжнародного </w:t>
            </w:r>
            <w:r>
              <w:rPr>
                <w:sz w:val="24"/>
              </w:rPr>
              <w:t>приватного</w:t>
            </w:r>
            <w:r>
              <w:rPr>
                <w:spacing w:val="-15"/>
                <w:sz w:val="24"/>
              </w:rPr>
              <w:t> </w:t>
            </w:r>
            <w:r>
              <w:rPr>
                <w:sz w:val="24"/>
              </w:rPr>
              <w:t>права</w:t>
            </w:r>
          </w:p>
        </w:tc>
        <w:tc>
          <w:tcPr>
            <w:tcW w:w="499" w:type="dxa"/>
          </w:tcPr>
          <w:p>
            <w:pPr>
              <w:pStyle w:val="TableParagraph"/>
              <w:ind w:right="9"/>
              <w:rPr>
                <w:sz w:val="24"/>
              </w:rPr>
            </w:pPr>
            <w:r>
              <w:rPr>
                <w:spacing w:val="-10"/>
                <w:sz w:val="24"/>
              </w:rPr>
              <w:t>6</w:t>
            </w:r>
          </w:p>
        </w:tc>
        <w:tc>
          <w:tcPr>
            <w:tcW w:w="501" w:type="dxa"/>
          </w:tcPr>
          <w:p>
            <w:pPr>
              <w:pStyle w:val="TableParagraph"/>
              <w:ind w:left="11" w:right="3"/>
              <w:rPr>
                <w:sz w:val="24"/>
              </w:rPr>
            </w:pPr>
            <w:r>
              <w:rPr>
                <w:spacing w:val="-10"/>
                <w:sz w:val="24"/>
              </w:rPr>
              <w:t>4</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2</w:t>
            </w:r>
          </w:p>
        </w:tc>
        <w:tc>
          <w:tcPr>
            <w:tcW w:w="500" w:type="dxa"/>
          </w:tcPr>
          <w:p>
            <w:pPr>
              <w:pStyle w:val="TableParagraph"/>
              <w:ind w:left="11"/>
              <w:rPr>
                <w:sz w:val="24"/>
              </w:rPr>
            </w:pPr>
            <w:r>
              <w:rPr>
                <w:spacing w:val="-10"/>
                <w:sz w:val="24"/>
              </w:rPr>
              <w:t>1</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1380" w:hRule="atLeast"/>
        </w:trPr>
        <w:tc>
          <w:tcPr>
            <w:tcW w:w="559" w:type="dxa"/>
          </w:tcPr>
          <w:p>
            <w:pPr>
              <w:pStyle w:val="TableParagraph"/>
              <w:ind w:left="196"/>
              <w:jc w:val="left"/>
              <w:rPr>
                <w:sz w:val="24"/>
              </w:rPr>
            </w:pPr>
            <w:r>
              <w:rPr>
                <w:spacing w:val="-5"/>
                <w:sz w:val="24"/>
              </w:rPr>
              <w:t>2.</w:t>
            </w:r>
          </w:p>
        </w:tc>
        <w:tc>
          <w:tcPr>
            <w:tcW w:w="2326" w:type="dxa"/>
          </w:tcPr>
          <w:p>
            <w:pPr>
              <w:pStyle w:val="TableParagraph"/>
              <w:tabs>
                <w:tab w:pos="1618" w:val="left" w:leader="none"/>
              </w:tabs>
              <w:spacing w:line="240" w:lineRule="auto"/>
              <w:ind w:left="55" w:right="46"/>
              <w:jc w:val="left"/>
              <w:rPr>
                <w:sz w:val="24"/>
              </w:rPr>
            </w:pPr>
            <w:r>
              <w:rPr>
                <w:spacing w:val="-2"/>
                <w:sz w:val="24"/>
              </w:rPr>
              <w:t>Колізійні</w:t>
            </w:r>
            <w:r>
              <w:rPr>
                <w:sz w:val="24"/>
              </w:rPr>
              <w:tab/>
            </w:r>
            <w:r>
              <w:rPr>
                <w:spacing w:val="-4"/>
                <w:sz w:val="24"/>
              </w:rPr>
              <w:t>норми </w:t>
            </w:r>
            <w:r>
              <w:rPr>
                <w:spacing w:val="-2"/>
                <w:sz w:val="24"/>
              </w:rPr>
              <w:t>міжнародного</w:t>
            </w:r>
          </w:p>
          <w:p>
            <w:pPr>
              <w:pStyle w:val="TableParagraph"/>
              <w:tabs>
                <w:tab w:pos="1633" w:val="left" w:leader="none"/>
              </w:tabs>
              <w:spacing w:line="240" w:lineRule="auto"/>
              <w:ind w:left="55"/>
              <w:jc w:val="left"/>
              <w:rPr>
                <w:sz w:val="24"/>
              </w:rPr>
            </w:pPr>
            <w:r>
              <w:rPr>
                <w:spacing w:val="-2"/>
                <w:sz w:val="24"/>
              </w:rPr>
              <w:t>приватного</w:t>
            </w:r>
            <w:r>
              <w:rPr>
                <w:sz w:val="24"/>
              </w:rPr>
              <w:tab/>
            </w:r>
            <w:r>
              <w:rPr>
                <w:spacing w:val="-2"/>
                <w:sz w:val="24"/>
              </w:rPr>
              <w:t>права.</w:t>
            </w:r>
          </w:p>
          <w:p>
            <w:pPr>
              <w:pStyle w:val="TableParagraph"/>
              <w:spacing w:line="270" w:lineRule="atLeast"/>
              <w:ind w:left="55" w:right="426"/>
              <w:jc w:val="left"/>
              <w:rPr>
                <w:sz w:val="24"/>
              </w:rPr>
            </w:pPr>
            <w:r>
              <w:rPr>
                <w:spacing w:val="-2"/>
                <w:sz w:val="24"/>
              </w:rPr>
              <w:t>Застосування </w:t>
            </w:r>
            <w:r>
              <w:rPr>
                <w:sz w:val="24"/>
              </w:rPr>
              <w:t>іноземного</w:t>
            </w:r>
            <w:r>
              <w:rPr>
                <w:spacing w:val="-15"/>
                <w:sz w:val="24"/>
              </w:rPr>
              <w:t> </w:t>
            </w:r>
            <w:r>
              <w:rPr>
                <w:sz w:val="24"/>
              </w:rPr>
              <w:t>права.</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1103" w:hRule="atLeast"/>
        </w:trPr>
        <w:tc>
          <w:tcPr>
            <w:tcW w:w="559" w:type="dxa"/>
          </w:tcPr>
          <w:p>
            <w:pPr>
              <w:pStyle w:val="TableParagraph"/>
              <w:ind w:left="196"/>
              <w:jc w:val="left"/>
              <w:rPr>
                <w:sz w:val="24"/>
              </w:rPr>
            </w:pPr>
            <w:r>
              <w:rPr>
                <w:spacing w:val="-5"/>
                <w:sz w:val="24"/>
              </w:rPr>
              <w:t>3.</w:t>
            </w:r>
          </w:p>
        </w:tc>
        <w:tc>
          <w:tcPr>
            <w:tcW w:w="2326" w:type="dxa"/>
          </w:tcPr>
          <w:p>
            <w:pPr>
              <w:pStyle w:val="TableParagraph"/>
              <w:spacing w:line="240" w:lineRule="auto"/>
              <w:ind w:left="55" w:right="42"/>
              <w:jc w:val="both"/>
              <w:rPr>
                <w:sz w:val="24"/>
              </w:rPr>
            </w:pPr>
            <w:r>
              <w:rPr>
                <w:sz w:val="24"/>
              </w:rPr>
              <w:t>Правовий статус фізичних осіб </w:t>
            </w:r>
            <w:r>
              <w:rPr>
                <w:sz w:val="24"/>
              </w:rPr>
              <w:t>у </w:t>
            </w:r>
            <w:r>
              <w:rPr>
                <w:spacing w:val="-2"/>
                <w:sz w:val="24"/>
              </w:rPr>
              <w:t>міжнародному</w:t>
            </w:r>
          </w:p>
          <w:p>
            <w:pPr>
              <w:pStyle w:val="TableParagraph"/>
              <w:spacing w:line="264" w:lineRule="exact"/>
              <w:ind w:left="55"/>
              <w:jc w:val="both"/>
              <w:rPr>
                <w:sz w:val="24"/>
              </w:rPr>
            </w:pPr>
            <w:r>
              <w:rPr>
                <w:sz w:val="24"/>
              </w:rPr>
              <w:t>приватному</w:t>
            </w:r>
            <w:r>
              <w:rPr>
                <w:spacing w:val="-10"/>
                <w:sz w:val="24"/>
              </w:rPr>
              <w:t> </w:t>
            </w:r>
            <w:r>
              <w:rPr>
                <w:spacing w:val="-2"/>
                <w:sz w:val="24"/>
              </w:rPr>
              <w:t>праві</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ight="2"/>
              <w:rPr>
                <w:sz w:val="24"/>
              </w:rPr>
            </w:pPr>
            <w:r>
              <w:rPr>
                <w:spacing w:val="-10"/>
                <w:sz w:val="24"/>
              </w:rPr>
              <w:t>-</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1379" w:hRule="atLeast"/>
        </w:trPr>
        <w:tc>
          <w:tcPr>
            <w:tcW w:w="559" w:type="dxa"/>
          </w:tcPr>
          <w:p>
            <w:pPr>
              <w:pStyle w:val="TableParagraph"/>
              <w:spacing w:line="270" w:lineRule="exact"/>
              <w:ind w:left="196"/>
              <w:jc w:val="left"/>
              <w:rPr>
                <w:sz w:val="24"/>
              </w:rPr>
            </w:pPr>
            <w:r>
              <w:rPr>
                <w:spacing w:val="-5"/>
                <w:sz w:val="24"/>
              </w:rPr>
              <w:t>4.</w:t>
            </w:r>
          </w:p>
        </w:tc>
        <w:tc>
          <w:tcPr>
            <w:tcW w:w="2326" w:type="dxa"/>
          </w:tcPr>
          <w:p>
            <w:pPr>
              <w:pStyle w:val="TableParagraph"/>
              <w:tabs>
                <w:tab w:pos="2150" w:val="left" w:leader="none"/>
              </w:tabs>
              <w:spacing w:line="240" w:lineRule="auto"/>
              <w:ind w:left="55" w:right="43"/>
              <w:jc w:val="both"/>
              <w:rPr>
                <w:sz w:val="24"/>
              </w:rPr>
            </w:pPr>
            <w:r>
              <w:rPr>
                <w:sz w:val="24"/>
              </w:rPr>
              <w:t>Правовий статус юридичних осіб та </w:t>
            </w:r>
            <w:r>
              <w:rPr>
                <w:spacing w:val="-2"/>
                <w:sz w:val="24"/>
              </w:rPr>
              <w:t>держави</w:t>
            </w:r>
            <w:r>
              <w:rPr>
                <w:sz w:val="24"/>
              </w:rPr>
              <w:tab/>
            </w:r>
            <w:r>
              <w:rPr>
                <w:spacing w:val="-10"/>
                <w:sz w:val="24"/>
              </w:rPr>
              <w:t>у</w:t>
            </w:r>
          </w:p>
          <w:p>
            <w:pPr>
              <w:pStyle w:val="TableParagraph"/>
              <w:spacing w:line="276" w:lineRule="exact"/>
              <w:ind w:left="55" w:right="445"/>
              <w:jc w:val="both"/>
              <w:rPr>
                <w:sz w:val="24"/>
              </w:rPr>
            </w:pPr>
            <w:r>
              <w:rPr>
                <w:spacing w:val="-2"/>
                <w:sz w:val="24"/>
              </w:rPr>
              <w:t>міжнародному </w:t>
            </w:r>
            <w:r>
              <w:rPr>
                <w:sz w:val="24"/>
              </w:rPr>
              <w:t>приватному</w:t>
            </w:r>
            <w:r>
              <w:rPr>
                <w:spacing w:val="-15"/>
                <w:sz w:val="24"/>
              </w:rPr>
              <w:t> </w:t>
            </w:r>
            <w:r>
              <w:rPr>
                <w:sz w:val="24"/>
              </w:rPr>
              <w:t>праві</w:t>
            </w:r>
          </w:p>
        </w:tc>
        <w:tc>
          <w:tcPr>
            <w:tcW w:w="499" w:type="dxa"/>
          </w:tcPr>
          <w:p>
            <w:pPr>
              <w:pStyle w:val="TableParagraph"/>
              <w:spacing w:line="270" w:lineRule="exact"/>
              <w:ind w:right="9"/>
              <w:rPr>
                <w:sz w:val="24"/>
              </w:rPr>
            </w:pPr>
            <w:r>
              <w:rPr>
                <w:spacing w:val="-10"/>
                <w:sz w:val="24"/>
              </w:rPr>
              <w:t>4</w:t>
            </w:r>
          </w:p>
        </w:tc>
        <w:tc>
          <w:tcPr>
            <w:tcW w:w="501" w:type="dxa"/>
          </w:tcPr>
          <w:p>
            <w:pPr>
              <w:pStyle w:val="TableParagraph"/>
              <w:spacing w:line="270" w:lineRule="exact"/>
              <w:ind w:left="11" w:right="3"/>
              <w:rPr>
                <w:sz w:val="24"/>
              </w:rPr>
            </w:pPr>
            <w:r>
              <w:rPr>
                <w:spacing w:val="-10"/>
                <w:sz w:val="24"/>
              </w:rPr>
              <w:t>2</w:t>
            </w:r>
          </w:p>
        </w:tc>
        <w:tc>
          <w:tcPr>
            <w:tcW w:w="499" w:type="dxa"/>
          </w:tcPr>
          <w:p>
            <w:pPr>
              <w:pStyle w:val="TableParagraph"/>
              <w:spacing w:line="270" w:lineRule="exact"/>
              <w:ind w:right="7"/>
              <w:rPr>
                <w:sz w:val="24"/>
              </w:rPr>
            </w:pPr>
            <w:r>
              <w:rPr>
                <w:spacing w:val="-10"/>
                <w:sz w:val="24"/>
              </w:rPr>
              <w:t>2</w:t>
            </w:r>
          </w:p>
        </w:tc>
        <w:tc>
          <w:tcPr>
            <w:tcW w:w="499" w:type="dxa"/>
          </w:tcPr>
          <w:p>
            <w:pPr>
              <w:pStyle w:val="TableParagraph"/>
              <w:spacing w:line="270" w:lineRule="exact"/>
              <w:ind w:right="8"/>
              <w:rPr>
                <w:sz w:val="24"/>
              </w:rPr>
            </w:pPr>
            <w:r>
              <w:rPr>
                <w:spacing w:val="-10"/>
                <w:sz w:val="24"/>
              </w:rPr>
              <w:t>-</w:t>
            </w:r>
          </w:p>
        </w:tc>
        <w:tc>
          <w:tcPr>
            <w:tcW w:w="499" w:type="dxa"/>
          </w:tcPr>
          <w:p>
            <w:pPr>
              <w:pStyle w:val="TableParagraph"/>
              <w:spacing w:line="270" w:lineRule="exact"/>
              <w:ind w:right="7"/>
              <w:rPr>
                <w:sz w:val="24"/>
              </w:rPr>
            </w:pPr>
            <w:r>
              <w:rPr>
                <w:spacing w:val="-10"/>
                <w:sz w:val="24"/>
              </w:rPr>
              <w:t>-</w:t>
            </w:r>
          </w:p>
        </w:tc>
        <w:tc>
          <w:tcPr>
            <w:tcW w:w="470" w:type="dxa"/>
          </w:tcPr>
          <w:p>
            <w:pPr>
              <w:pStyle w:val="TableParagraph"/>
              <w:spacing w:line="270" w:lineRule="exact"/>
              <w:ind w:left="12"/>
              <w:rPr>
                <w:sz w:val="24"/>
              </w:rPr>
            </w:pPr>
            <w:r>
              <w:rPr>
                <w:spacing w:val="-10"/>
                <w:sz w:val="24"/>
              </w:rPr>
              <w:t>-</w:t>
            </w:r>
          </w:p>
        </w:tc>
        <w:tc>
          <w:tcPr>
            <w:tcW w:w="499" w:type="dxa"/>
          </w:tcPr>
          <w:p>
            <w:pPr>
              <w:pStyle w:val="TableParagraph"/>
              <w:spacing w:line="270" w:lineRule="exact"/>
              <w:rPr>
                <w:sz w:val="24"/>
              </w:rPr>
            </w:pPr>
            <w:r>
              <w:rPr>
                <w:spacing w:val="-10"/>
                <w:sz w:val="24"/>
              </w:rPr>
              <w:t>6</w:t>
            </w:r>
          </w:p>
        </w:tc>
        <w:tc>
          <w:tcPr>
            <w:tcW w:w="499" w:type="dxa"/>
          </w:tcPr>
          <w:p>
            <w:pPr>
              <w:pStyle w:val="TableParagraph"/>
              <w:spacing w:line="270" w:lineRule="exact"/>
              <w:ind w:right="4"/>
              <w:rPr>
                <w:sz w:val="24"/>
              </w:rPr>
            </w:pPr>
            <w:r>
              <w:rPr>
                <w:spacing w:val="-10"/>
                <w:sz w:val="24"/>
              </w:rPr>
              <w:t>1</w:t>
            </w:r>
          </w:p>
        </w:tc>
        <w:tc>
          <w:tcPr>
            <w:tcW w:w="500" w:type="dxa"/>
          </w:tcPr>
          <w:p>
            <w:pPr>
              <w:pStyle w:val="TableParagraph"/>
              <w:spacing w:line="270" w:lineRule="exact"/>
              <w:ind w:left="11"/>
              <w:rPr>
                <w:sz w:val="24"/>
              </w:rPr>
            </w:pPr>
            <w:r>
              <w:rPr>
                <w:spacing w:val="-10"/>
                <w:sz w:val="24"/>
              </w:rPr>
              <w:t>1</w:t>
            </w:r>
          </w:p>
        </w:tc>
        <w:tc>
          <w:tcPr>
            <w:tcW w:w="499" w:type="dxa"/>
          </w:tcPr>
          <w:p>
            <w:pPr>
              <w:pStyle w:val="TableParagraph"/>
              <w:spacing w:line="270" w:lineRule="exact"/>
              <w:ind w:right="4"/>
              <w:rPr>
                <w:sz w:val="24"/>
              </w:rPr>
            </w:pPr>
            <w:r>
              <w:rPr>
                <w:spacing w:val="-10"/>
                <w:sz w:val="24"/>
              </w:rPr>
              <w:t>1</w:t>
            </w:r>
          </w:p>
        </w:tc>
        <w:tc>
          <w:tcPr>
            <w:tcW w:w="499" w:type="dxa"/>
          </w:tcPr>
          <w:p>
            <w:pPr>
              <w:pStyle w:val="TableParagraph"/>
              <w:spacing w:line="270" w:lineRule="exact"/>
              <w:ind w:right="5"/>
              <w:rPr>
                <w:sz w:val="24"/>
              </w:rPr>
            </w:pPr>
            <w:r>
              <w:rPr>
                <w:spacing w:val="-10"/>
                <w:sz w:val="24"/>
              </w:rPr>
              <w:t>-</w:t>
            </w:r>
          </w:p>
        </w:tc>
        <w:tc>
          <w:tcPr>
            <w:tcW w:w="499" w:type="dxa"/>
          </w:tcPr>
          <w:p>
            <w:pPr>
              <w:pStyle w:val="TableParagraph"/>
              <w:spacing w:line="270" w:lineRule="exact"/>
              <w:ind w:right="5"/>
              <w:rPr>
                <w:sz w:val="24"/>
              </w:rPr>
            </w:pPr>
            <w:r>
              <w:rPr>
                <w:spacing w:val="-10"/>
                <w:sz w:val="24"/>
              </w:rPr>
              <w:t>-</w:t>
            </w:r>
          </w:p>
        </w:tc>
        <w:tc>
          <w:tcPr>
            <w:tcW w:w="468" w:type="dxa"/>
          </w:tcPr>
          <w:p>
            <w:pPr>
              <w:pStyle w:val="TableParagraph"/>
              <w:spacing w:line="270" w:lineRule="exact"/>
              <w:ind w:left="12"/>
              <w:rPr>
                <w:sz w:val="24"/>
              </w:rPr>
            </w:pPr>
            <w:r>
              <w:rPr>
                <w:spacing w:val="-10"/>
                <w:sz w:val="24"/>
              </w:rPr>
              <w:t>-</w:t>
            </w:r>
          </w:p>
        </w:tc>
        <w:tc>
          <w:tcPr>
            <w:tcW w:w="496" w:type="dxa"/>
          </w:tcPr>
          <w:p>
            <w:pPr>
              <w:pStyle w:val="TableParagraph"/>
              <w:spacing w:line="270" w:lineRule="exact"/>
              <w:ind w:left="15"/>
              <w:rPr>
                <w:sz w:val="24"/>
              </w:rPr>
            </w:pPr>
            <w:r>
              <w:rPr>
                <w:spacing w:val="-5"/>
                <w:sz w:val="24"/>
              </w:rPr>
              <w:t>10</w:t>
            </w:r>
          </w:p>
        </w:tc>
      </w:tr>
      <w:tr>
        <w:trPr>
          <w:trHeight w:val="830" w:hRule="atLeast"/>
        </w:trPr>
        <w:tc>
          <w:tcPr>
            <w:tcW w:w="559" w:type="dxa"/>
          </w:tcPr>
          <w:p>
            <w:pPr>
              <w:pStyle w:val="TableParagraph"/>
              <w:spacing w:line="270" w:lineRule="exact"/>
              <w:ind w:left="196"/>
              <w:jc w:val="left"/>
              <w:rPr>
                <w:sz w:val="24"/>
              </w:rPr>
            </w:pPr>
            <w:r>
              <w:rPr>
                <w:spacing w:val="-5"/>
                <w:sz w:val="24"/>
              </w:rPr>
              <w:t>5.</w:t>
            </w:r>
          </w:p>
        </w:tc>
        <w:tc>
          <w:tcPr>
            <w:tcW w:w="2326" w:type="dxa"/>
          </w:tcPr>
          <w:p>
            <w:pPr>
              <w:pStyle w:val="TableParagraph"/>
              <w:tabs>
                <w:tab w:pos="928" w:val="left" w:leader="none"/>
                <w:tab w:pos="2149" w:val="left" w:leader="none"/>
              </w:tabs>
              <w:spacing w:line="240" w:lineRule="auto"/>
              <w:ind w:left="55" w:right="44"/>
              <w:jc w:val="left"/>
              <w:rPr>
                <w:sz w:val="24"/>
              </w:rPr>
            </w:pPr>
            <w:r>
              <w:rPr>
                <w:spacing w:val="-4"/>
                <w:sz w:val="24"/>
              </w:rPr>
              <w:t>Право</w:t>
            </w:r>
            <w:r>
              <w:rPr>
                <w:sz w:val="24"/>
              </w:rPr>
              <w:tab/>
            </w:r>
            <w:r>
              <w:rPr>
                <w:spacing w:val="-2"/>
                <w:sz w:val="24"/>
              </w:rPr>
              <w:t>власності</w:t>
            </w:r>
            <w:r>
              <w:rPr>
                <w:sz w:val="24"/>
              </w:rPr>
              <w:tab/>
            </w:r>
            <w:r>
              <w:rPr>
                <w:spacing w:val="-10"/>
                <w:sz w:val="24"/>
              </w:rPr>
              <w:t>у </w:t>
            </w:r>
            <w:r>
              <w:rPr>
                <w:spacing w:val="-2"/>
                <w:sz w:val="24"/>
              </w:rPr>
              <w:t>міжнародному</w:t>
            </w:r>
          </w:p>
          <w:p>
            <w:pPr>
              <w:pStyle w:val="TableParagraph"/>
              <w:spacing w:line="264" w:lineRule="exact"/>
              <w:ind w:left="55"/>
              <w:jc w:val="left"/>
              <w:rPr>
                <w:sz w:val="24"/>
              </w:rPr>
            </w:pPr>
            <w:r>
              <w:rPr>
                <w:sz w:val="24"/>
              </w:rPr>
              <w:t>приватному</w:t>
            </w:r>
            <w:r>
              <w:rPr>
                <w:spacing w:val="-10"/>
                <w:sz w:val="24"/>
              </w:rPr>
              <w:t> </w:t>
            </w:r>
            <w:r>
              <w:rPr>
                <w:spacing w:val="-2"/>
                <w:sz w:val="24"/>
              </w:rPr>
              <w:t>праві</w:t>
            </w:r>
          </w:p>
        </w:tc>
        <w:tc>
          <w:tcPr>
            <w:tcW w:w="499" w:type="dxa"/>
          </w:tcPr>
          <w:p>
            <w:pPr>
              <w:pStyle w:val="TableParagraph"/>
              <w:spacing w:line="270" w:lineRule="exact"/>
              <w:ind w:right="9"/>
              <w:rPr>
                <w:sz w:val="24"/>
              </w:rPr>
            </w:pPr>
            <w:r>
              <w:rPr>
                <w:spacing w:val="-10"/>
                <w:sz w:val="24"/>
              </w:rPr>
              <w:t>4</w:t>
            </w:r>
          </w:p>
        </w:tc>
        <w:tc>
          <w:tcPr>
            <w:tcW w:w="501" w:type="dxa"/>
          </w:tcPr>
          <w:p>
            <w:pPr>
              <w:pStyle w:val="TableParagraph"/>
              <w:spacing w:line="270" w:lineRule="exact"/>
              <w:ind w:left="11" w:right="3"/>
              <w:rPr>
                <w:sz w:val="24"/>
              </w:rPr>
            </w:pPr>
            <w:r>
              <w:rPr>
                <w:spacing w:val="-10"/>
                <w:sz w:val="24"/>
              </w:rPr>
              <w:t>2</w:t>
            </w:r>
          </w:p>
        </w:tc>
        <w:tc>
          <w:tcPr>
            <w:tcW w:w="499" w:type="dxa"/>
          </w:tcPr>
          <w:p>
            <w:pPr>
              <w:pStyle w:val="TableParagraph"/>
              <w:spacing w:line="270" w:lineRule="exact"/>
              <w:ind w:right="7"/>
              <w:rPr>
                <w:sz w:val="24"/>
              </w:rPr>
            </w:pPr>
            <w:r>
              <w:rPr>
                <w:spacing w:val="-10"/>
                <w:sz w:val="24"/>
              </w:rPr>
              <w:t>2</w:t>
            </w:r>
          </w:p>
        </w:tc>
        <w:tc>
          <w:tcPr>
            <w:tcW w:w="499" w:type="dxa"/>
          </w:tcPr>
          <w:p>
            <w:pPr>
              <w:pStyle w:val="TableParagraph"/>
              <w:spacing w:line="270" w:lineRule="exact"/>
              <w:ind w:right="8"/>
              <w:rPr>
                <w:sz w:val="24"/>
              </w:rPr>
            </w:pPr>
            <w:r>
              <w:rPr>
                <w:spacing w:val="-10"/>
                <w:sz w:val="24"/>
              </w:rPr>
              <w:t>-</w:t>
            </w:r>
          </w:p>
        </w:tc>
        <w:tc>
          <w:tcPr>
            <w:tcW w:w="499" w:type="dxa"/>
          </w:tcPr>
          <w:p>
            <w:pPr>
              <w:pStyle w:val="TableParagraph"/>
              <w:spacing w:line="270" w:lineRule="exact"/>
              <w:ind w:right="7"/>
              <w:rPr>
                <w:sz w:val="24"/>
              </w:rPr>
            </w:pPr>
            <w:r>
              <w:rPr>
                <w:spacing w:val="-10"/>
                <w:sz w:val="24"/>
              </w:rPr>
              <w:t>-</w:t>
            </w:r>
          </w:p>
        </w:tc>
        <w:tc>
          <w:tcPr>
            <w:tcW w:w="470" w:type="dxa"/>
          </w:tcPr>
          <w:p>
            <w:pPr>
              <w:pStyle w:val="TableParagraph"/>
              <w:spacing w:line="270" w:lineRule="exact"/>
              <w:ind w:left="12"/>
              <w:rPr>
                <w:sz w:val="24"/>
              </w:rPr>
            </w:pPr>
            <w:r>
              <w:rPr>
                <w:spacing w:val="-10"/>
                <w:sz w:val="24"/>
              </w:rPr>
              <w:t>-</w:t>
            </w:r>
          </w:p>
        </w:tc>
        <w:tc>
          <w:tcPr>
            <w:tcW w:w="499" w:type="dxa"/>
          </w:tcPr>
          <w:p>
            <w:pPr>
              <w:pStyle w:val="TableParagraph"/>
              <w:spacing w:line="270" w:lineRule="exact"/>
              <w:rPr>
                <w:sz w:val="24"/>
              </w:rPr>
            </w:pPr>
            <w:r>
              <w:rPr>
                <w:spacing w:val="-10"/>
                <w:sz w:val="24"/>
              </w:rPr>
              <w:t>6</w:t>
            </w:r>
          </w:p>
        </w:tc>
        <w:tc>
          <w:tcPr>
            <w:tcW w:w="499" w:type="dxa"/>
          </w:tcPr>
          <w:p>
            <w:pPr>
              <w:pStyle w:val="TableParagraph"/>
              <w:spacing w:line="270" w:lineRule="exact"/>
              <w:ind w:right="4"/>
              <w:rPr>
                <w:sz w:val="24"/>
              </w:rPr>
            </w:pPr>
            <w:r>
              <w:rPr>
                <w:spacing w:val="-10"/>
                <w:sz w:val="24"/>
              </w:rPr>
              <w:t>1</w:t>
            </w:r>
          </w:p>
        </w:tc>
        <w:tc>
          <w:tcPr>
            <w:tcW w:w="500" w:type="dxa"/>
          </w:tcPr>
          <w:p>
            <w:pPr>
              <w:pStyle w:val="TableParagraph"/>
              <w:spacing w:line="270" w:lineRule="exact"/>
              <w:ind w:left="11" w:right="2"/>
              <w:rPr>
                <w:sz w:val="24"/>
              </w:rPr>
            </w:pPr>
            <w:r>
              <w:rPr>
                <w:spacing w:val="-10"/>
                <w:sz w:val="24"/>
              </w:rPr>
              <w:t>-</w:t>
            </w:r>
          </w:p>
        </w:tc>
        <w:tc>
          <w:tcPr>
            <w:tcW w:w="499" w:type="dxa"/>
          </w:tcPr>
          <w:p>
            <w:pPr>
              <w:pStyle w:val="TableParagraph"/>
              <w:spacing w:line="270" w:lineRule="exact"/>
              <w:ind w:right="6"/>
              <w:rPr>
                <w:sz w:val="24"/>
              </w:rPr>
            </w:pPr>
            <w:r>
              <w:rPr>
                <w:spacing w:val="-10"/>
                <w:sz w:val="24"/>
              </w:rPr>
              <w:t>-</w:t>
            </w:r>
          </w:p>
        </w:tc>
        <w:tc>
          <w:tcPr>
            <w:tcW w:w="499" w:type="dxa"/>
          </w:tcPr>
          <w:p>
            <w:pPr>
              <w:pStyle w:val="TableParagraph"/>
              <w:spacing w:line="270" w:lineRule="exact"/>
              <w:ind w:right="5"/>
              <w:rPr>
                <w:sz w:val="24"/>
              </w:rPr>
            </w:pPr>
            <w:r>
              <w:rPr>
                <w:spacing w:val="-10"/>
                <w:sz w:val="24"/>
              </w:rPr>
              <w:t>-</w:t>
            </w:r>
          </w:p>
        </w:tc>
        <w:tc>
          <w:tcPr>
            <w:tcW w:w="499" w:type="dxa"/>
          </w:tcPr>
          <w:p>
            <w:pPr>
              <w:pStyle w:val="TableParagraph"/>
              <w:spacing w:line="270" w:lineRule="exact"/>
              <w:ind w:right="5"/>
              <w:rPr>
                <w:sz w:val="24"/>
              </w:rPr>
            </w:pPr>
            <w:r>
              <w:rPr>
                <w:spacing w:val="-10"/>
                <w:sz w:val="24"/>
              </w:rPr>
              <w:t>-</w:t>
            </w:r>
          </w:p>
        </w:tc>
        <w:tc>
          <w:tcPr>
            <w:tcW w:w="468" w:type="dxa"/>
          </w:tcPr>
          <w:p>
            <w:pPr>
              <w:pStyle w:val="TableParagraph"/>
              <w:spacing w:line="270" w:lineRule="exact"/>
              <w:ind w:left="12"/>
              <w:rPr>
                <w:sz w:val="24"/>
              </w:rPr>
            </w:pPr>
            <w:r>
              <w:rPr>
                <w:spacing w:val="-10"/>
                <w:sz w:val="24"/>
              </w:rPr>
              <w:t>-</w:t>
            </w:r>
          </w:p>
        </w:tc>
        <w:tc>
          <w:tcPr>
            <w:tcW w:w="496" w:type="dxa"/>
          </w:tcPr>
          <w:p>
            <w:pPr>
              <w:pStyle w:val="TableParagraph"/>
              <w:spacing w:line="270" w:lineRule="exact"/>
              <w:ind w:left="15"/>
              <w:rPr>
                <w:sz w:val="24"/>
              </w:rPr>
            </w:pPr>
            <w:r>
              <w:rPr>
                <w:spacing w:val="-5"/>
                <w:sz w:val="24"/>
              </w:rPr>
              <w:t>10</w:t>
            </w:r>
          </w:p>
        </w:tc>
      </w:tr>
      <w:tr>
        <w:trPr>
          <w:trHeight w:val="551" w:hRule="atLeast"/>
        </w:trPr>
        <w:tc>
          <w:tcPr>
            <w:tcW w:w="559" w:type="dxa"/>
          </w:tcPr>
          <w:p>
            <w:pPr>
              <w:pStyle w:val="TableParagraph"/>
              <w:ind w:left="196"/>
              <w:jc w:val="left"/>
              <w:rPr>
                <w:sz w:val="24"/>
              </w:rPr>
            </w:pPr>
            <w:r>
              <w:rPr>
                <w:spacing w:val="-5"/>
                <w:sz w:val="24"/>
              </w:rPr>
              <w:t>6.</w:t>
            </w:r>
          </w:p>
        </w:tc>
        <w:tc>
          <w:tcPr>
            <w:tcW w:w="2326" w:type="dxa"/>
          </w:tcPr>
          <w:p>
            <w:pPr>
              <w:pStyle w:val="TableParagraph"/>
              <w:tabs>
                <w:tab w:pos="1618" w:val="left" w:leader="none"/>
              </w:tabs>
              <w:ind w:left="55"/>
              <w:jc w:val="left"/>
              <w:rPr>
                <w:sz w:val="24"/>
              </w:rPr>
            </w:pPr>
            <w:r>
              <w:rPr>
                <w:spacing w:val="-2"/>
                <w:sz w:val="24"/>
              </w:rPr>
              <w:t>Колізійні</w:t>
            </w:r>
            <w:r>
              <w:rPr>
                <w:sz w:val="24"/>
              </w:rPr>
              <w:tab/>
            </w:r>
            <w:r>
              <w:rPr>
                <w:spacing w:val="-4"/>
                <w:sz w:val="24"/>
              </w:rPr>
              <w:t>норми</w:t>
            </w:r>
          </w:p>
          <w:p>
            <w:pPr>
              <w:pStyle w:val="TableParagraph"/>
              <w:spacing w:line="264" w:lineRule="exact"/>
              <w:ind w:left="55"/>
              <w:jc w:val="left"/>
              <w:rPr>
                <w:sz w:val="24"/>
              </w:rPr>
            </w:pPr>
            <w:r>
              <w:rPr>
                <w:sz w:val="24"/>
              </w:rPr>
              <w:t>сімейного</w:t>
            </w:r>
            <w:r>
              <w:rPr>
                <w:spacing w:val="-5"/>
                <w:sz w:val="24"/>
              </w:rPr>
              <w:t> </w:t>
            </w:r>
            <w:r>
              <w:rPr>
                <w:spacing w:val="-2"/>
                <w:sz w:val="24"/>
              </w:rPr>
              <w:t>права</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ight="2"/>
              <w:rPr>
                <w:sz w:val="24"/>
              </w:rPr>
            </w:pPr>
            <w:r>
              <w:rPr>
                <w:spacing w:val="-10"/>
                <w:sz w:val="24"/>
              </w:rPr>
              <w:t>-</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10"/>
                <w:sz w:val="24"/>
              </w:rPr>
              <w:t>5</w:t>
            </w:r>
          </w:p>
        </w:tc>
      </w:tr>
      <w:tr>
        <w:trPr>
          <w:trHeight w:val="827" w:hRule="atLeast"/>
        </w:trPr>
        <w:tc>
          <w:tcPr>
            <w:tcW w:w="559" w:type="dxa"/>
          </w:tcPr>
          <w:p>
            <w:pPr>
              <w:pStyle w:val="TableParagraph"/>
              <w:ind w:left="196"/>
              <w:jc w:val="left"/>
              <w:rPr>
                <w:sz w:val="24"/>
              </w:rPr>
            </w:pPr>
            <w:r>
              <w:rPr>
                <w:spacing w:val="-5"/>
                <w:sz w:val="24"/>
              </w:rPr>
              <w:t>7.</w:t>
            </w:r>
          </w:p>
        </w:tc>
        <w:tc>
          <w:tcPr>
            <w:tcW w:w="2326" w:type="dxa"/>
          </w:tcPr>
          <w:p>
            <w:pPr>
              <w:pStyle w:val="TableParagraph"/>
              <w:tabs>
                <w:tab w:pos="1618" w:val="left" w:leader="none"/>
              </w:tabs>
              <w:ind w:left="55"/>
              <w:jc w:val="left"/>
              <w:rPr>
                <w:sz w:val="24"/>
              </w:rPr>
            </w:pPr>
            <w:r>
              <w:rPr>
                <w:spacing w:val="-2"/>
                <w:sz w:val="24"/>
              </w:rPr>
              <w:t>Колізійні</w:t>
            </w:r>
            <w:r>
              <w:rPr>
                <w:sz w:val="24"/>
              </w:rPr>
              <w:tab/>
            </w:r>
            <w:r>
              <w:rPr>
                <w:spacing w:val="-4"/>
                <w:sz w:val="24"/>
              </w:rPr>
              <w:t>норми</w:t>
            </w:r>
          </w:p>
          <w:p>
            <w:pPr>
              <w:pStyle w:val="TableParagraph"/>
              <w:tabs>
                <w:tab w:pos="2055" w:val="left" w:leader="none"/>
              </w:tabs>
              <w:spacing w:line="270" w:lineRule="atLeast"/>
              <w:ind w:left="55" w:right="46"/>
              <w:jc w:val="left"/>
              <w:rPr>
                <w:sz w:val="24"/>
              </w:rPr>
            </w:pPr>
            <w:r>
              <w:rPr>
                <w:spacing w:val="-2"/>
                <w:sz w:val="24"/>
              </w:rPr>
              <w:t>спадкового</w:t>
            </w:r>
            <w:r>
              <w:rPr>
                <w:sz w:val="24"/>
              </w:rPr>
              <w:tab/>
            </w:r>
            <w:r>
              <w:rPr>
                <w:spacing w:val="-6"/>
                <w:sz w:val="24"/>
              </w:rPr>
              <w:t>та </w:t>
            </w:r>
            <w:r>
              <w:rPr>
                <w:sz w:val="24"/>
              </w:rPr>
              <w:t>трудового права</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551" w:hRule="atLeast"/>
        </w:trPr>
        <w:tc>
          <w:tcPr>
            <w:tcW w:w="559" w:type="dxa"/>
          </w:tcPr>
          <w:p>
            <w:pPr>
              <w:pStyle w:val="TableParagraph"/>
              <w:ind w:left="196"/>
              <w:jc w:val="left"/>
              <w:rPr>
                <w:sz w:val="24"/>
              </w:rPr>
            </w:pPr>
            <w:r>
              <w:rPr>
                <w:spacing w:val="-5"/>
                <w:sz w:val="24"/>
              </w:rPr>
              <w:t>8.</w:t>
            </w:r>
          </w:p>
        </w:tc>
        <w:tc>
          <w:tcPr>
            <w:tcW w:w="2326" w:type="dxa"/>
          </w:tcPr>
          <w:p>
            <w:pPr>
              <w:pStyle w:val="TableParagraph"/>
              <w:ind w:left="55"/>
              <w:jc w:val="left"/>
              <w:rPr>
                <w:sz w:val="24"/>
              </w:rPr>
            </w:pPr>
            <w:r>
              <w:rPr>
                <w:spacing w:val="-2"/>
                <w:sz w:val="24"/>
              </w:rPr>
              <w:t>Міжнародний</w:t>
            </w:r>
          </w:p>
          <w:p>
            <w:pPr>
              <w:pStyle w:val="TableParagraph"/>
              <w:spacing w:line="264" w:lineRule="exact"/>
              <w:ind w:left="55"/>
              <w:jc w:val="left"/>
              <w:rPr>
                <w:sz w:val="24"/>
              </w:rPr>
            </w:pPr>
            <w:r>
              <w:rPr>
                <w:sz w:val="24"/>
              </w:rPr>
              <w:t>цивільний</w:t>
            </w:r>
            <w:r>
              <w:rPr>
                <w:spacing w:val="-7"/>
                <w:sz w:val="24"/>
              </w:rPr>
              <w:t> </w:t>
            </w:r>
            <w:r>
              <w:rPr>
                <w:spacing w:val="-2"/>
                <w:sz w:val="24"/>
              </w:rPr>
              <w:t>процес</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Pr>
                <w:sz w:val="24"/>
              </w:rPr>
            </w:pPr>
            <w:r>
              <w:rPr>
                <w:spacing w:val="-10"/>
                <w:sz w:val="24"/>
              </w:rPr>
              <w:t>1</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828" w:hRule="atLeast"/>
        </w:trPr>
        <w:tc>
          <w:tcPr>
            <w:tcW w:w="559" w:type="dxa"/>
          </w:tcPr>
          <w:p>
            <w:pPr>
              <w:pStyle w:val="TableParagraph"/>
              <w:ind w:left="196"/>
              <w:jc w:val="left"/>
              <w:rPr>
                <w:sz w:val="24"/>
              </w:rPr>
            </w:pPr>
            <w:r>
              <w:rPr>
                <w:spacing w:val="-5"/>
                <w:sz w:val="24"/>
              </w:rPr>
              <w:t>9.</w:t>
            </w:r>
          </w:p>
        </w:tc>
        <w:tc>
          <w:tcPr>
            <w:tcW w:w="2326" w:type="dxa"/>
          </w:tcPr>
          <w:p>
            <w:pPr>
              <w:pStyle w:val="TableParagraph"/>
              <w:spacing w:line="240" w:lineRule="auto"/>
              <w:ind w:left="55"/>
              <w:jc w:val="left"/>
              <w:rPr>
                <w:sz w:val="24"/>
              </w:rPr>
            </w:pPr>
            <w:r>
              <w:rPr>
                <w:spacing w:val="-2"/>
                <w:sz w:val="24"/>
              </w:rPr>
              <w:t>Міжнародний комерційний</w:t>
            </w:r>
          </w:p>
          <w:p>
            <w:pPr>
              <w:pStyle w:val="TableParagraph"/>
              <w:spacing w:line="264" w:lineRule="exact"/>
              <w:ind w:left="55"/>
              <w:jc w:val="left"/>
              <w:rPr>
                <w:sz w:val="24"/>
              </w:rPr>
            </w:pPr>
            <w:r>
              <w:rPr>
                <w:spacing w:val="-2"/>
                <w:sz w:val="24"/>
              </w:rPr>
              <w:t>арбітраж</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4"/>
              <w:rPr>
                <w:sz w:val="24"/>
              </w:rPr>
            </w:pPr>
            <w:r>
              <w:rPr>
                <w:spacing w:val="-10"/>
                <w:sz w:val="24"/>
              </w:rPr>
              <w:t>1</w:t>
            </w:r>
          </w:p>
        </w:tc>
        <w:tc>
          <w:tcPr>
            <w:tcW w:w="500" w:type="dxa"/>
          </w:tcPr>
          <w:p>
            <w:pPr>
              <w:pStyle w:val="TableParagraph"/>
              <w:ind w:left="11" w:right="2"/>
              <w:rPr>
                <w:sz w:val="24"/>
              </w:rPr>
            </w:pPr>
            <w:r>
              <w:rPr>
                <w:spacing w:val="-10"/>
                <w:sz w:val="24"/>
              </w:rPr>
              <w:t>-</w:t>
            </w:r>
          </w:p>
        </w:tc>
        <w:tc>
          <w:tcPr>
            <w:tcW w:w="499" w:type="dxa"/>
          </w:tcPr>
          <w:p>
            <w:pPr>
              <w:pStyle w:val="TableParagraph"/>
              <w:ind w:right="4"/>
              <w:rPr>
                <w:sz w:val="24"/>
              </w:rPr>
            </w:pPr>
            <w:r>
              <w:rPr>
                <w:spacing w:val="-10"/>
                <w:sz w:val="24"/>
              </w:rPr>
              <w:t>1</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827" w:hRule="atLeast"/>
        </w:trPr>
        <w:tc>
          <w:tcPr>
            <w:tcW w:w="559" w:type="dxa"/>
          </w:tcPr>
          <w:p>
            <w:pPr>
              <w:pStyle w:val="TableParagraph"/>
              <w:ind w:left="196"/>
              <w:jc w:val="left"/>
              <w:rPr>
                <w:sz w:val="24"/>
              </w:rPr>
            </w:pPr>
            <w:r>
              <w:rPr>
                <w:spacing w:val="-5"/>
                <w:sz w:val="24"/>
              </w:rPr>
              <w:t>10.</w:t>
            </w:r>
          </w:p>
        </w:tc>
        <w:tc>
          <w:tcPr>
            <w:tcW w:w="2326" w:type="dxa"/>
          </w:tcPr>
          <w:p>
            <w:pPr>
              <w:pStyle w:val="TableParagraph"/>
              <w:ind w:left="55"/>
              <w:jc w:val="left"/>
              <w:rPr>
                <w:sz w:val="24"/>
              </w:rPr>
            </w:pPr>
            <w:r>
              <w:rPr>
                <w:spacing w:val="-4"/>
                <w:sz w:val="24"/>
              </w:rPr>
              <w:t>Право</w:t>
            </w:r>
          </w:p>
          <w:p>
            <w:pPr>
              <w:pStyle w:val="TableParagraph"/>
              <w:spacing w:line="240" w:lineRule="auto"/>
              <w:ind w:left="55"/>
              <w:jc w:val="left"/>
              <w:rPr>
                <w:sz w:val="24"/>
              </w:rPr>
            </w:pPr>
            <w:r>
              <w:rPr>
                <w:spacing w:val="-2"/>
                <w:sz w:val="24"/>
              </w:rPr>
              <w:t>інтелектуальної</w:t>
            </w:r>
          </w:p>
          <w:p>
            <w:pPr>
              <w:pStyle w:val="TableParagraph"/>
              <w:spacing w:line="264" w:lineRule="exact"/>
              <w:ind w:left="55"/>
              <w:jc w:val="left"/>
              <w:rPr>
                <w:sz w:val="24"/>
              </w:rPr>
            </w:pPr>
            <w:r>
              <w:rPr>
                <w:sz w:val="24"/>
              </w:rPr>
              <w:t>власності</w:t>
            </w:r>
            <w:r>
              <w:rPr>
                <w:spacing w:val="-3"/>
                <w:sz w:val="24"/>
              </w:rPr>
              <w:t> </w:t>
            </w:r>
            <w:r>
              <w:rPr>
                <w:sz w:val="24"/>
              </w:rPr>
              <w:t>в</w:t>
            </w:r>
            <w:r>
              <w:rPr>
                <w:spacing w:val="-2"/>
                <w:sz w:val="24"/>
              </w:rPr>
              <w:t> </w:t>
            </w:r>
            <w:r>
              <w:rPr>
                <w:spacing w:val="-4"/>
                <w:sz w:val="24"/>
              </w:rPr>
              <w:t>МПрП</w:t>
            </w:r>
          </w:p>
        </w:tc>
        <w:tc>
          <w:tcPr>
            <w:tcW w:w="499" w:type="dxa"/>
          </w:tcPr>
          <w:p>
            <w:pPr>
              <w:pStyle w:val="TableParagraph"/>
              <w:ind w:right="9"/>
              <w:rPr>
                <w:sz w:val="24"/>
              </w:rPr>
            </w:pPr>
            <w:r>
              <w:rPr>
                <w:spacing w:val="-10"/>
                <w:sz w:val="24"/>
              </w:rPr>
              <w:t>4</w:t>
            </w:r>
          </w:p>
        </w:tc>
        <w:tc>
          <w:tcPr>
            <w:tcW w:w="501" w:type="dxa"/>
          </w:tcPr>
          <w:p>
            <w:pPr>
              <w:pStyle w:val="TableParagraph"/>
              <w:ind w:left="11" w:right="3"/>
              <w:rPr>
                <w:sz w:val="24"/>
              </w:rPr>
            </w:pPr>
            <w:r>
              <w:rPr>
                <w:spacing w:val="-10"/>
                <w:sz w:val="24"/>
              </w:rPr>
              <w:t>2</w:t>
            </w:r>
          </w:p>
        </w:tc>
        <w:tc>
          <w:tcPr>
            <w:tcW w:w="499" w:type="dxa"/>
          </w:tcPr>
          <w:p>
            <w:pPr>
              <w:pStyle w:val="TableParagraph"/>
              <w:ind w:right="7"/>
              <w:rPr>
                <w:sz w:val="24"/>
              </w:rPr>
            </w:pPr>
            <w:r>
              <w:rPr>
                <w:spacing w:val="-10"/>
                <w:sz w:val="24"/>
              </w:rPr>
              <w:t>2</w:t>
            </w:r>
          </w:p>
        </w:tc>
        <w:tc>
          <w:tcPr>
            <w:tcW w:w="499" w:type="dxa"/>
          </w:tcPr>
          <w:p>
            <w:pPr>
              <w:pStyle w:val="TableParagraph"/>
              <w:ind w:right="8"/>
              <w:rPr>
                <w:sz w:val="24"/>
              </w:rPr>
            </w:pPr>
            <w:r>
              <w:rPr>
                <w:spacing w:val="-10"/>
                <w:sz w:val="24"/>
              </w:rPr>
              <w:t>-</w:t>
            </w:r>
          </w:p>
        </w:tc>
        <w:tc>
          <w:tcPr>
            <w:tcW w:w="499" w:type="dxa"/>
          </w:tcPr>
          <w:p>
            <w:pPr>
              <w:pStyle w:val="TableParagraph"/>
              <w:ind w:right="7"/>
              <w:rPr>
                <w:sz w:val="24"/>
              </w:rPr>
            </w:pPr>
            <w:r>
              <w:rPr>
                <w:spacing w:val="-10"/>
                <w:sz w:val="24"/>
              </w:rPr>
              <w:t>-</w:t>
            </w:r>
          </w:p>
        </w:tc>
        <w:tc>
          <w:tcPr>
            <w:tcW w:w="470" w:type="dxa"/>
          </w:tcPr>
          <w:p>
            <w:pPr>
              <w:pStyle w:val="TableParagraph"/>
              <w:ind w:left="12"/>
              <w:rPr>
                <w:sz w:val="24"/>
              </w:rPr>
            </w:pPr>
            <w:r>
              <w:rPr>
                <w:spacing w:val="-10"/>
                <w:sz w:val="24"/>
              </w:rPr>
              <w:t>-</w:t>
            </w:r>
          </w:p>
        </w:tc>
        <w:tc>
          <w:tcPr>
            <w:tcW w:w="499" w:type="dxa"/>
          </w:tcPr>
          <w:p>
            <w:pPr>
              <w:pStyle w:val="TableParagraph"/>
              <w:rPr>
                <w:sz w:val="24"/>
              </w:rPr>
            </w:pPr>
            <w:r>
              <w:rPr>
                <w:spacing w:val="-10"/>
                <w:sz w:val="24"/>
              </w:rPr>
              <w:t>6</w:t>
            </w:r>
          </w:p>
        </w:tc>
        <w:tc>
          <w:tcPr>
            <w:tcW w:w="499" w:type="dxa"/>
          </w:tcPr>
          <w:p>
            <w:pPr>
              <w:pStyle w:val="TableParagraph"/>
              <w:ind w:right="6"/>
              <w:rPr>
                <w:sz w:val="24"/>
              </w:rPr>
            </w:pPr>
            <w:r>
              <w:rPr>
                <w:spacing w:val="-10"/>
                <w:sz w:val="24"/>
              </w:rPr>
              <w:t>-</w:t>
            </w:r>
          </w:p>
        </w:tc>
        <w:tc>
          <w:tcPr>
            <w:tcW w:w="500" w:type="dxa"/>
          </w:tcPr>
          <w:p>
            <w:pPr>
              <w:pStyle w:val="TableParagraph"/>
              <w:ind w:left="11" w:right="2"/>
              <w:rPr>
                <w:sz w:val="24"/>
              </w:rPr>
            </w:pPr>
            <w:r>
              <w:rPr>
                <w:spacing w:val="-10"/>
                <w:sz w:val="24"/>
              </w:rPr>
              <w:t>-</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Pr>
                <w:sz w:val="24"/>
              </w:rPr>
            </w:pPr>
            <w:r>
              <w:rPr>
                <w:spacing w:val="-5"/>
                <w:sz w:val="24"/>
              </w:rPr>
              <w:t>10</w:t>
            </w:r>
          </w:p>
        </w:tc>
      </w:tr>
      <w:tr>
        <w:trPr>
          <w:trHeight w:val="551" w:hRule="atLeast"/>
        </w:trPr>
        <w:tc>
          <w:tcPr>
            <w:tcW w:w="559" w:type="dxa"/>
          </w:tcPr>
          <w:p>
            <w:pPr>
              <w:pStyle w:val="TableParagraph"/>
              <w:spacing w:line="240" w:lineRule="auto"/>
              <w:ind w:left="0"/>
              <w:jc w:val="left"/>
              <w:rPr>
                <w:sz w:val="22"/>
              </w:rPr>
            </w:pPr>
          </w:p>
        </w:tc>
        <w:tc>
          <w:tcPr>
            <w:tcW w:w="2326" w:type="dxa"/>
          </w:tcPr>
          <w:p>
            <w:pPr>
              <w:pStyle w:val="TableParagraph"/>
              <w:ind w:left="55"/>
              <w:jc w:val="left"/>
              <w:rPr>
                <w:sz w:val="24"/>
              </w:rPr>
            </w:pPr>
            <w:r>
              <w:rPr>
                <w:spacing w:val="-2"/>
                <w:sz w:val="24"/>
              </w:rPr>
              <w:t>Проведення</w:t>
            </w:r>
          </w:p>
          <w:p>
            <w:pPr>
              <w:pStyle w:val="TableParagraph"/>
              <w:spacing w:line="264" w:lineRule="exact"/>
              <w:ind w:left="55"/>
              <w:jc w:val="left"/>
              <w:rPr>
                <w:sz w:val="24"/>
              </w:rPr>
            </w:pPr>
            <w:r>
              <w:rPr>
                <w:spacing w:val="-2"/>
                <w:sz w:val="24"/>
              </w:rPr>
              <w:t>консультацій</w:t>
            </w:r>
          </w:p>
        </w:tc>
        <w:tc>
          <w:tcPr>
            <w:tcW w:w="499" w:type="dxa"/>
          </w:tcPr>
          <w:p>
            <w:pPr>
              <w:pStyle w:val="TableParagraph"/>
              <w:ind w:right="9"/>
              <w:rPr>
                <w:sz w:val="24"/>
              </w:rPr>
            </w:pPr>
            <w:r>
              <w:rPr>
                <w:spacing w:val="-10"/>
                <w:sz w:val="24"/>
              </w:rPr>
              <w:t>2</w:t>
            </w:r>
          </w:p>
        </w:tc>
        <w:tc>
          <w:tcPr>
            <w:tcW w:w="501" w:type="dxa"/>
          </w:tcPr>
          <w:p>
            <w:pPr>
              <w:pStyle w:val="TableParagraph"/>
              <w:ind w:left="11"/>
              <w:rPr>
                <w:sz w:val="24"/>
              </w:rPr>
            </w:pPr>
            <w:r>
              <w:rPr>
                <w:spacing w:val="-10"/>
                <w:sz w:val="24"/>
              </w:rPr>
              <w:t>-</w:t>
            </w:r>
          </w:p>
        </w:tc>
        <w:tc>
          <w:tcPr>
            <w:tcW w:w="499" w:type="dxa"/>
          </w:tcPr>
          <w:p>
            <w:pPr>
              <w:pStyle w:val="TableParagraph"/>
              <w:ind w:right="4"/>
              <w:rPr>
                <w:sz w:val="24"/>
              </w:rPr>
            </w:pPr>
            <w:r>
              <w:rPr>
                <w:spacing w:val="-10"/>
                <w:sz w:val="24"/>
              </w:rPr>
              <w:t>-</w:t>
            </w:r>
          </w:p>
        </w:tc>
        <w:tc>
          <w:tcPr>
            <w:tcW w:w="499" w:type="dxa"/>
          </w:tcPr>
          <w:p>
            <w:pPr>
              <w:pStyle w:val="TableParagraph"/>
              <w:ind w:right="8"/>
              <w:rPr>
                <w:sz w:val="24"/>
              </w:rPr>
            </w:pPr>
            <w:r>
              <w:rPr>
                <w:spacing w:val="-10"/>
                <w:sz w:val="24"/>
              </w:rPr>
              <w:t>-</w:t>
            </w:r>
          </w:p>
        </w:tc>
        <w:tc>
          <w:tcPr>
            <w:tcW w:w="499" w:type="dxa"/>
          </w:tcPr>
          <w:p>
            <w:pPr>
              <w:pStyle w:val="TableParagraph"/>
              <w:ind w:right="6"/>
              <w:rPr>
                <w:sz w:val="24"/>
              </w:rPr>
            </w:pPr>
            <w:r>
              <w:rPr>
                <w:spacing w:val="-10"/>
                <w:sz w:val="24"/>
              </w:rPr>
              <w:t>2</w:t>
            </w:r>
          </w:p>
        </w:tc>
        <w:tc>
          <w:tcPr>
            <w:tcW w:w="470" w:type="dxa"/>
          </w:tcPr>
          <w:p>
            <w:pPr>
              <w:pStyle w:val="TableParagraph"/>
              <w:ind w:left="12"/>
              <w:rPr>
                <w:sz w:val="24"/>
              </w:rPr>
            </w:pPr>
            <w:r>
              <w:rPr>
                <w:spacing w:val="-10"/>
                <w:sz w:val="24"/>
              </w:rPr>
              <w:t>-</w:t>
            </w:r>
          </w:p>
        </w:tc>
        <w:tc>
          <w:tcPr>
            <w:tcW w:w="499" w:type="dxa"/>
          </w:tcPr>
          <w:p>
            <w:pPr>
              <w:pStyle w:val="TableParagraph"/>
              <w:ind w:right="1"/>
              <w:rPr>
                <w:sz w:val="24"/>
              </w:rPr>
            </w:pPr>
            <w:r>
              <w:rPr>
                <w:spacing w:val="-10"/>
                <w:sz w:val="24"/>
              </w:rPr>
              <w:t>-</w:t>
            </w:r>
          </w:p>
        </w:tc>
        <w:tc>
          <w:tcPr>
            <w:tcW w:w="499" w:type="dxa"/>
          </w:tcPr>
          <w:p>
            <w:pPr>
              <w:pStyle w:val="TableParagraph"/>
              <w:ind w:right="6"/>
              <w:rPr>
                <w:sz w:val="24"/>
              </w:rPr>
            </w:pPr>
            <w:r>
              <w:rPr>
                <w:spacing w:val="-10"/>
                <w:sz w:val="24"/>
              </w:rPr>
              <w:t>-</w:t>
            </w:r>
          </w:p>
        </w:tc>
        <w:tc>
          <w:tcPr>
            <w:tcW w:w="500" w:type="dxa"/>
          </w:tcPr>
          <w:p>
            <w:pPr>
              <w:pStyle w:val="TableParagraph"/>
              <w:ind w:left="11" w:right="2"/>
              <w:rPr>
                <w:sz w:val="24"/>
              </w:rPr>
            </w:pPr>
            <w:r>
              <w:rPr>
                <w:spacing w:val="-10"/>
                <w:sz w:val="24"/>
              </w:rPr>
              <w:t>-</w:t>
            </w:r>
          </w:p>
        </w:tc>
        <w:tc>
          <w:tcPr>
            <w:tcW w:w="499" w:type="dxa"/>
          </w:tcPr>
          <w:p>
            <w:pPr>
              <w:pStyle w:val="TableParagraph"/>
              <w:ind w:right="6"/>
              <w:rPr>
                <w:sz w:val="24"/>
              </w:rPr>
            </w:pPr>
            <w:r>
              <w:rPr>
                <w:spacing w:val="-10"/>
                <w:sz w:val="24"/>
              </w:rPr>
              <w:t>-</w:t>
            </w:r>
          </w:p>
        </w:tc>
        <w:tc>
          <w:tcPr>
            <w:tcW w:w="499" w:type="dxa"/>
          </w:tcPr>
          <w:p>
            <w:pPr>
              <w:pStyle w:val="TableParagraph"/>
              <w:ind w:right="5"/>
              <w:rPr>
                <w:sz w:val="24"/>
              </w:rPr>
            </w:pPr>
            <w:r>
              <w:rPr>
                <w:spacing w:val="-10"/>
                <w:sz w:val="24"/>
              </w:rPr>
              <w:t>-</w:t>
            </w:r>
          </w:p>
        </w:tc>
        <w:tc>
          <w:tcPr>
            <w:tcW w:w="499" w:type="dxa"/>
          </w:tcPr>
          <w:p>
            <w:pPr>
              <w:pStyle w:val="TableParagraph"/>
              <w:ind w:right="5"/>
              <w:rPr>
                <w:sz w:val="24"/>
              </w:rPr>
            </w:pPr>
            <w:r>
              <w:rPr>
                <w:spacing w:val="-10"/>
                <w:sz w:val="24"/>
              </w:rPr>
              <w:t>-</w:t>
            </w:r>
          </w:p>
        </w:tc>
        <w:tc>
          <w:tcPr>
            <w:tcW w:w="468" w:type="dxa"/>
          </w:tcPr>
          <w:p>
            <w:pPr>
              <w:pStyle w:val="TableParagraph"/>
              <w:ind w:left="12"/>
              <w:rPr>
                <w:sz w:val="24"/>
              </w:rPr>
            </w:pPr>
            <w:r>
              <w:rPr>
                <w:spacing w:val="-10"/>
                <w:sz w:val="24"/>
              </w:rPr>
              <w:t>-</w:t>
            </w:r>
          </w:p>
        </w:tc>
        <w:tc>
          <w:tcPr>
            <w:tcW w:w="496" w:type="dxa"/>
          </w:tcPr>
          <w:p>
            <w:pPr>
              <w:pStyle w:val="TableParagraph"/>
              <w:ind w:left="15" w:right="2"/>
              <w:rPr>
                <w:sz w:val="24"/>
              </w:rPr>
            </w:pPr>
            <w:r>
              <w:rPr>
                <w:spacing w:val="-10"/>
                <w:sz w:val="24"/>
              </w:rPr>
              <w:t>-</w:t>
            </w:r>
          </w:p>
        </w:tc>
      </w:tr>
      <w:tr>
        <w:trPr>
          <w:trHeight w:val="278" w:hRule="atLeast"/>
        </w:trPr>
        <w:tc>
          <w:tcPr>
            <w:tcW w:w="559" w:type="dxa"/>
          </w:tcPr>
          <w:p>
            <w:pPr>
              <w:pStyle w:val="TableParagraph"/>
              <w:spacing w:line="240" w:lineRule="auto"/>
              <w:ind w:left="0"/>
              <w:jc w:val="left"/>
              <w:rPr>
                <w:sz w:val="20"/>
              </w:rPr>
            </w:pPr>
          </w:p>
        </w:tc>
        <w:tc>
          <w:tcPr>
            <w:tcW w:w="2326" w:type="dxa"/>
          </w:tcPr>
          <w:p>
            <w:pPr>
              <w:pStyle w:val="TableParagraph"/>
              <w:spacing w:line="258" w:lineRule="exact"/>
              <w:ind w:left="55"/>
              <w:jc w:val="left"/>
              <w:rPr>
                <w:sz w:val="24"/>
              </w:rPr>
            </w:pPr>
            <w:r>
              <w:rPr>
                <w:spacing w:val="-5"/>
                <w:sz w:val="24"/>
              </w:rPr>
              <w:t>МКР</w:t>
            </w:r>
          </w:p>
        </w:tc>
        <w:tc>
          <w:tcPr>
            <w:tcW w:w="499" w:type="dxa"/>
          </w:tcPr>
          <w:p>
            <w:pPr>
              <w:pStyle w:val="TableParagraph"/>
              <w:spacing w:line="258" w:lineRule="exact"/>
              <w:ind w:right="6"/>
              <w:rPr>
                <w:sz w:val="24"/>
              </w:rPr>
            </w:pPr>
            <w:r>
              <w:rPr>
                <w:spacing w:val="-10"/>
                <w:sz w:val="24"/>
              </w:rPr>
              <w:t>-</w:t>
            </w:r>
          </w:p>
        </w:tc>
        <w:tc>
          <w:tcPr>
            <w:tcW w:w="501" w:type="dxa"/>
          </w:tcPr>
          <w:p>
            <w:pPr>
              <w:pStyle w:val="TableParagraph"/>
              <w:spacing w:line="258" w:lineRule="exact"/>
              <w:ind w:left="11"/>
              <w:rPr>
                <w:sz w:val="24"/>
              </w:rPr>
            </w:pPr>
            <w:r>
              <w:rPr>
                <w:spacing w:val="-10"/>
                <w:sz w:val="24"/>
              </w:rPr>
              <w:t>-</w:t>
            </w:r>
          </w:p>
        </w:tc>
        <w:tc>
          <w:tcPr>
            <w:tcW w:w="499" w:type="dxa"/>
          </w:tcPr>
          <w:p>
            <w:pPr>
              <w:pStyle w:val="TableParagraph"/>
              <w:spacing w:line="258" w:lineRule="exact"/>
              <w:ind w:right="4"/>
              <w:rPr>
                <w:sz w:val="24"/>
              </w:rPr>
            </w:pPr>
            <w:r>
              <w:rPr>
                <w:spacing w:val="-10"/>
                <w:sz w:val="24"/>
              </w:rPr>
              <w:t>-</w:t>
            </w:r>
          </w:p>
        </w:tc>
        <w:tc>
          <w:tcPr>
            <w:tcW w:w="499" w:type="dxa"/>
          </w:tcPr>
          <w:p>
            <w:pPr>
              <w:pStyle w:val="TableParagraph"/>
              <w:spacing w:line="258" w:lineRule="exact"/>
              <w:ind w:right="8"/>
              <w:rPr>
                <w:sz w:val="24"/>
              </w:rPr>
            </w:pPr>
            <w:r>
              <w:rPr>
                <w:spacing w:val="-10"/>
                <w:sz w:val="24"/>
              </w:rPr>
              <w:t>-</w:t>
            </w:r>
          </w:p>
        </w:tc>
        <w:tc>
          <w:tcPr>
            <w:tcW w:w="499" w:type="dxa"/>
          </w:tcPr>
          <w:p>
            <w:pPr>
              <w:pStyle w:val="TableParagraph"/>
              <w:spacing w:line="258" w:lineRule="exact"/>
              <w:ind w:right="7"/>
              <w:rPr>
                <w:sz w:val="24"/>
              </w:rPr>
            </w:pPr>
            <w:r>
              <w:rPr>
                <w:spacing w:val="-10"/>
                <w:sz w:val="24"/>
              </w:rPr>
              <w:t>-</w:t>
            </w:r>
          </w:p>
        </w:tc>
        <w:tc>
          <w:tcPr>
            <w:tcW w:w="470" w:type="dxa"/>
          </w:tcPr>
          <w:p>
            <w:pPr>
              <w:pStyle w:val="TableParagraph"/>
              <w:spacing w:line="258" w:lineRule="exact"/>
              <w:ind w:left="12"/>
              <w:rPr>
                <w:sz w:val="24"/>
              </w:rPr>
            </w:pPr>
            <w:r>
              <w:rPr>
                <w:spacing w:val="-10"/>
                <w:sz w:val="24"/>
              </w:rPr>
              <w:t>-</w:t>
            </w:r>
          </w:p>
        </w:tc>
        <w:tc>
          <w:tcPr>
            <w:tcW w:w="499" w:type="dxa"/>
          </w:tcPr>
          <w:p>
            <w:pPr>
              <w:pStyle w:val="TableParagraph"/>
              <w:spacing w:line="258" w:lineRule="exact"/>
              <w:rPr>
                <w:sz w:val="24"/>
              </w:rPr>
            </w:pPr>
            <w:r>
              <w:rPr>
                <w:spacing w:val="-10"/>
                <w:sz w:val="24"/>
              </w:rPr>
              <w:t>4</w:t>
            </w:r>
          </w:p>
        </w:tc>
        <w:tc>
          <w:tcPr>
            <w:tcW w:w="499" w:type="dxa"/>
          </w:tcPr>
          <w:p>
            <w:pPr>
              <w:pStyle w:val="TableParagraph"/>
              <w:spacing w:line="258" w:lineRule="exact"/>
              <w:ind w:right="6"/>
              <w:rPr>
                <w:sz w:val="24"/>
              </w:rPr>
            </w:pPr>
            <w:r>
              <w:rPr>
                <w:spacing w:val="-10"/>
                <w:sz w:val="24"/>
              </w:rPr>
              <w:t>-</w:t>
            </w:r>
          </w:p>
        </w:tc>
        <w:tc>
          <w:tcPr>
            <w:tcW w:w="500" w:type="dxa"/>
          </w:tcPr>
          <w:p>
            <w:pPr>
              <w:pStyle w:val="TableParagraph"/>
              <w:spacing w:line="258" w:lineRule="exact"/>
              <w:ind w:left="11" w:right="2"/>
              <w:rPr>
                <w:sz w:val="24"/>
              </w:rPr>
            </w:pPr>
            <w:r>
              <w:rPr>
                <w:spacing w:val="-10"/>
                <w:sz w:val="24"/>
              </w:rPr>
              <w:t>-</w:t>
            </w:r>
          </w:p>
        </w:tc>
        <w:tc>
          <w:tcPr>
            <w:tcW w:w="499" w:type="dxa"/>
          </w:tcPr>
          <w:p>
            <w:pPr>
              <w:pStyle w:val="TableParagraph"/>
              <w:spacing w:line="258" w:lineRule="exact"/>
              <w:ind w:right="6"/>
              <w:rPr>
                <w:sz w:val="24"/>
              </w:rPr>
            </w:pPr>
            <w:r>
              <w:rPr>
                <w:spacing w:val="-10"/>
                <w:sz w:val="24"/>
              </w:rPr>
              <w:t>-</w:t>
            </w:r>
          </w:p>
        </w:tc>
        <w:tc>
          <w:tcPr>
            <w:tcW w:w="499" w:type="dxa"/>
          </w:tcPr>
          <w:p>
            <w:pPr>
              <w:pStyle w:val="TableParagraph"/>
              <w:spacing w:line="258" w:lineRule="exact"/>
              <w:ind w:right="5"/>
              <w:rPr>
                <w:sz w:val="24"/>
              </w:rPr>
            </w:pPr>
            <w:r>
              <w:rPr>
                <w:spacing w:val="-10"/>
                <w:sz w:val="24"/>
              </w:rPr>
              <w:t>-</w:t>
            </w:r>
          </w:p>
        </w:tc>
        <w:tc>
          <w:tcPr>
            <w:tcW w:w="499" w:type="dxa"/>
          </w:tcPr>
          <w:p>
            <w:pPr>
              <w:pStyle w:val="TableParagraph"/>
              <w:spacing w:line="258" w:lineRule="exact"/>
              <w:ind w:right="5"/>
              <w:rPr>
                <w:sz w:val="24"/>
              </w:rPr>
            </w:pPr>
            <w:r>
              <w:rPr>
                <w:spacing w:val="-10"/>
                <w:sz w:val="24"/>
              </w:rPr>
              <w:t>-</w:t>
            </w:r>
          </w:p>
        </w:tc>
        <w:tc>
          <w:tcPr>
            <w:tcW w:w="468" w:type="dxa"/>
          </w:tcPr>
          <w:p>
            <w:pPr>
              <w:pStyle w:val="TableParagraph"/>
              <w:spacing w:line="258" w:lineRule="exact"/>
              <w:ind w:left="12"/>
              <w:rPr>
                <w:sz w:val="24"/>
              </w:rPr>
            </w:pPr>
            <w:r>
              <w:rPr>
                <w:spacing w:val="-10"/>
                <w:sz w:val="24"/>
              </w:rPr>
              <w:t>-</w:t>
            </w:r>
          </w:p>
        </w:tc>
        <w:tc>
          <w:tcPr>
            <w:tcW w:w="496" w:type="dxa"/>
          </w:tcPr>
          <w:p>
            <w:pPr>
              <w:pStyle w:val="TableParagraph"/>
              <w:spacing w:line="258" w:lineRule="exact"/>
              <w:ind w:left="15" w:right="2"/>
              <w:rPr>
                <w:sz w:val="24"/>
              </w:rPr>
            </w:pPr>
            <w:r>
              <w:rPr>
                <w:spacing w:val="-10"/>
                <w:sz w:val="24"/>
              </w:rPr>
              <w:t>-</w:t>
            </w:r>
          </w:p>
        </w:tc>
      </w:tr>
      <w:tr>
        <w:trPr>
          <w:trHeight w:val="275" w:hRule="atLeast"/>
        </w:trPr>
        <w:tc>
          <w:tcPr>
            <w:tcW w:w="2885" w:type="dxa"/>
            <w:gridSpan w:val="2"/>
          </w:tcPr>
          <w:p>
            <w:pPr>
              <w:pStyle w:val="TableParagraph"/>
              <w:spacing w:line="256" w:lineRule="exact"/>
              <w:ind w:left="55"/>
              <w:jc w:val="left"/>
              <w:rPr>
                <w:b/>
                <w:sz w:val="24"/>
              </w:rPr>
            </w:pPr>
            <w:r>
              <w:rPr>
                <w:b/>
                <w:sz w:val="24"/>
              </w:rPr>
              <w:t>Змістовий</w:t>
            </w:r>
            <w:r>
              <w:rPr>
                <w:b/>
                <w:spacing w:val="-4"/>
                <w:sz w:val="24"/>
              </w:rPr>
              <w:t> </w:t>
            </w:r>
            <w:r>
              <w:rPr>
                <w:b/>
                <w:sz w:val="24"/>
              </w:rPr>
              <w:t>модуль</w:t>
            </w:r>
            <w:r>
              <w:rPr>
                <w:b/>
                <w:spacing w:val="-2"/>
                <w:sz w:val="24"/>
              </w:rPr>
              <w:t> </w:t>
            </w:r>
            <w:r>
              <w:rPr>
                <w:b/>
                <w:spacing w:val="-10"/>
                <w:sz w:val="24"/>
              </w:rPr>
              <w:t>2</w:t>
            </w:r>
          </w:p>
        </w:tc>
        <w:tc>
          <w:tcPr>
            <w:tcW w:w="499" w:type="dxa"/>
          </w:tcPr>
          <w:p>
            <w:pPr>
              <w:pStyle w:val="TableParagraph"/>
              <w:spacing w:line="256" w:lineRule="exact"/>
              <w:ind w:right="9"/>
              <w:rPr>
                <w:sz w:val="24"/>
              </w:rPr>
            </w:pPr>
            <w:r>
              <w:rPr>
                <w:spacing w:val="-5"/>
                <w:sz w:val="24"/>
              </w:rPr>
              <w:t>42</w:t>
            </w:r>
          </w:p>
        </w:tc>
        <w:tc>
          <w:tcPr>
            <w:tcW w:w="501" w:type="dxa"/>
          </w:tcPr>
          <w:p>
            <w:pPr>
              <w:pStyle w:val="TableParagraph"/>
              <w:spacing w:line="256" w:lineRule="exact"/>
              <w:ind w:left="11" w:right="3"/>
              <w:rPr>
                <w:sz w:val="24"/>
              </w:rPr>
            </w:pPr>
            <w:r>
              <w:rPr>
                <w:spacing w:val="-5"/>
                <w:sz w:val="24"/>
              </w:rPr>
              <w:t>22</w:t>
            </w:r>
          </w:p>
        </w:tc>
        <w:tc>
          <w:tcPr>
            <w:tcW w:w="499" w:type="dxa"/>
          </w:tcPr>
          <w:p>
            <w:pPr>
              <w:pStyle w:val="TableParagraph"/>
              <w:spacing w:line="256" w:lineRule="exact"/>
              <w:ind w:right="7"/>
              <w:rPr>
                <w:sz w:val="24"/>
              </w:rPr>
            </w:pPr>
            <w:r>
              <w:rPr>
                <w:spacing w:val="-5"/>
                <w:sz w:val="24"/>
              </w:rPr>
              <w:t>20</w:t>
            </w:r>
          </w:p>
        </w:tc>
        <w:tc>
          <w:tcPr>
            <w:tcW w:w="499" w:type="dxa"/>
          </w:tcPr>
          <w:p>
            <w:pPr>
              <w:pStyle w:val="TableParagraph"/>
              <w:spacing w:line="256" w:lineRule="exact"/>
              <w:ind w:right="8"/>
              <w:rPr>
                <w:sz w:val="24"/>
              </w:rPr>
            </w:pPr>
            <w:r>
              <w:rPr>
                <w:spacing w:val="-10"/>
                <w:sz w:val="24"/>
              </w:rPr>
              <w:t>-</w:t>
            </w:r>
          </w:p>
        </w:tc>
        <w:tc>
          <w:tcPr>
            <w:tcW w:w="499" w:type="dxa"/>
          </w:tcPr>
          <w:p>
            <w:pPr>
              <w:pStyle w:val="TableParagraph"/>
              <w:spacing w:line="256" w:lineRule="exact"/>
              <w:ind w:right="6"/>
              <w:rPr>
                <w:sz w:val="24"/>
              </w:rPr>
            </w:pPr>
            <w:r>
              <w:rPr>
                <w:spacing w:val="-10"/>
                <w:sz w:val="24"/>
              </w:rPr>
              <w:t>2</w:t>
            </w:r>
          </w:p>
        </w:tc>
        <w:tc>
          <w:tcPr>
            <w:tcW w:w="470" w:type="dxa"/>
          </w:tcPr>
          <w:p>
            <w:pPr>
              <w:pStyle w:val="TableParagraph"/>
              <w:spacing w:line="256" w:lineRule="exact"/>
              <w:ind w:left="12"/>
              <w:rPr>
                <w:sz w:val="24"/>
              </w:rPr>
            </w:pPr>
            <w:r>
              <w:rPr>
                <w:spacing w:val="-10"/>
                <w:sz w:val="24"/>
              </w:rPr>
              <w:t>-</w:t>
            </w:r>
          </w:p>
        </w:tc>
        <w:tc>
          <w:tcPr>
            <w:tcW w:w="499" w:type="dxa"/>
          </w:tcPr>
          <w:p>
            <w:pPr>
              <w:pStyle w:val="TableParagraph"/>
              <w:spacing w:line="256" w:lineRule="exact"/>
              <w:ind w:left="59"/>
              <w:jc w:val="left"/>
              <w:rPr>
                <w:sz w:val="24"/>
              </w:rPr>
            </w:pPr>
            <w:r>
              <w:rPr>
                <w:spacing w:val="-5"/>
                <w:sz w:val="24"/>
              </w:rPr>
              <w:t>64</w:t>
            </w:r>
          </w:p>
        </w:tc>
        <w:tc>
          <w:tcPr>
            <w:tcW w:w="499" w:type="dxa"/>
          </w:tcPr>
          <w:p>
            <w:pPr>
              <w:pStyle w:val="TableParagraph"/>
              <w:spacing w:line="256" w:lineRule="exact"/>
              <w:ind w:right="4"/>
              <w:rPr>
                <w:sz w:val="24"/>
              </w:rPr>
            </w:pPr>
            <w:r>
              <w:rPr>
                <w:spacing w:val="-5"/>
                <w:sz w:val="24"/>
              </w:rPr>
              <w:t>10</w:t>
            </w:r>
          </w:p>
        </w:tc>
        <w:tc>
          <w:tcPr>
            <w:tcW w:w="500" w:type="dxa"/>
          </w:tcPr>
          <w:p>
            <w:pPr>
              <w:pStyle w:val="TableParagraph"/>
              <w:spacing w:line="256" w:lineRule="exact"/>
              <w:ind w:left="11"/>
              <w:rPr>
                <w:sz w:val="24"/>
              </w:rPr>
            </w:pPr>
            <w:r>
              <w:rPr>
                <w:spacing w:val="-10"/>
                <w:sz w:val="24"/>
              </w:rPr>
              <w:t>5</w:t>
            </w:r>
          </w:p>
        </w:tc>
        <w:tc>
          <w:tcPr>
            <w:tcW w:w="499" w:type="dxa"/>
          </w:tcPr>
          <w:p>
            <w:pPr>
              <w:pStyle w:val="TableParagraph"/>
              <w:spacing w:line="256" w:lineRule="exact"/>
              <w:ind w:right="4"/>
              <w:rPr>
                <w:sz w:val="24"/>
              </w:rPr>
            </w:pPr>
            <w:r>
              <w:rPr>
                <w:spacing w:val="-10"/>
                <w:sz w:val="24"/>
              </w:rPr>
              <w:t>5</w:t>
            </w:r>
          </w:p>
        </w:tc>
        <w:tc>
          <w:tcPr>
            <w:tcW w:w="499" w:type="dxa"/>
          </w:tcPr>
          <w:p>
            <w:pPr>
              <w:pStyle w:val="TableParagraph"/>
              <w:spacing w:line="256" w:lineRule="exact"/>
              <w:ind w:right="5"/>
              <w:rPr>
                <w:sz w:val="24"/>
              </w:rPr>
            </w:pPr>
            <w:r>
              <w:rPr>
                <w:spacing w:val="-10"/>
                <w:sz w:val="24"/>
              </w:rPr>
              <w:t>-</w:t>
            </w:r>
          </w:p>
        </w:tc>
        <w:tc>
          <w:tcPr>
            <w:tcW w:w="499" w:type="dxa"/>
          </w:tcPr>
          <w:p>
            <w:pPr>
              <w:pStyle w:val="TableParagraph"/>
              <w:spacing w:line="256" w:lineRule="exact"/>
              <w:ind w:right="5"/>
              <w:rPr>
                <w:sz w:val="24"/>
              </w:rPr>
            </w:pPr>
            <w:r>
              <w:rPr>
                <w:spacing w:val="-10"/>
                <w:sz w:val="24"/>
              </w:rPr>
              <w:t>-</w:t>
            </w:r>
          </w:p>
        </w:tc>
        <w:tc>
          <w:tcPr>
            <w:tcW w:w="468" w:type="dxa"/>
          </w:tcPr>
          <w:p>
            <w:pPr>
              <w:pStyle w:val="TableParagraph"/>
              <w:spacing w:line="256" w:lineRule="exact"/>
              <w:ind w:left="12"/>
              <w:rPr>
                <w:sz w:val="24"/>
              </w:rPr>
            </w:pPr>
            <w:r>
              <w:rPr>
                <w:spacing w:val="-10"/>
                <w:sz w:val="24"/>
              </w:rPr>
              <w:t>-</w:t>
            </w:r>
          </w:p>
        </w:tc>
        <w:tc>
          <w:tcPr>
            <w:tcW w:w="496" w:type="dxa"/>
          </w:tcPr>
          <w:p>
            <w:pPr>
              <w:pStyle w:val="TableParagraph"/>
              <w:spacing w:line="256" w:lineRule="exact"/>
              <w:ind w:left="15"/>
              <w:rPr>
                <w:sz w:val="24"/>
              </w:rPr>
            </w:pPr>
            <w:r>
              <w:rPr>
                <w:spacing w:val="-5"/>
                <w:sz w:val="24"/>
              </w:rPr>
              <w:t>95</w:t>
            </w:r>
          </w:p>
        </w:tc>
      </w:tr>
      <w:tr>
        <w:trPr>
          <w:trHeight w:val="275" w:hRule="atLeast"/>
        </w:trPr>
        <w:tc>
          <w:tcPr>
            <w:tcW w:w="2885" w:type="dxa"/>
            <w:gridSpan w:val="2"/>
          </w:tcPr>
          <w:p>
            <w:pPr>
              <w:pStyle w:val="TableParagraph"/>
              <w:spacing w:line="256" w:lineRule="exact"/>
              <w:ind w:left="55"/>
              <w:jc w:val="left"/>
              <w:rPr>
                <w:b/>
                <w:sz w:val="24"/>
              </w:rPr>
            </w:pPr>
            <w:r>
              <w:rPr>
                <w:b/>
                <w:sz w:val="24"/>
              </w:rPr>
              <w:t>Разом:</w:t>
            </w:r>
            <w:r>
              <w:rPr>
                <w:b/>
                <w:spacing w:val="-6"/>
                <w:sz w:val="24"/>
              </w:rPr>
              <w:t> </w:t>
            </w:r>
            <w:r>
              <w:rPr>
                <w:b/>
                <w:spacing w:val="-5"/>
                <w:sz w:val="24"/>
              </w:rPr>
              <w:t>210</w:t>
            </w:r>
          </w:p>
        </w:tc>
        <w:tc>
          <w:tcPr>
            <w:tcW w:w="499" w:type="dxa"/>
          </w:tcPr>
          <w:p>
            <w:pPr>
              <w:pStyle w:val="TableParagraph"/>
              <w:spacing w:line="256" w:lineRule="exact"/>
              <w:ind w:right="9"/>
              <w:rPr>
                <w:sz w:val="24"/>
              </w:rPr>
            </w:pPr>
            <w:r>
              <w:rPr>
                <w:spacing w:val="-5"/>
                <w:sz w:val="24"/>
              </w:rPr>
              <w:t>84</w:t>
            </w:r>
          </w:p>
        </w:tc>
        <w:tc>
          <w:tcPr>
            <w:tcW w:w="501" w:type="dxa"/>
          </w:tcPr>
          <w:p>
            <w:pPr>
              <w:pStyle w:val="TableParagraph"/>
              <w:spacing w:line="256" w:lineRule="exact"/>
              <w:ind w:left="11" w:right="3"/>
              <w:rPr>
                <w:sz w:val="24"/>
              </w:rPr>
            </w:pPr>
            <w:r>
              <w:rPr>
                <w:spacing w:val="-5"/>
                <w:sz w:val="24"/>
              </w:rPr>
              <w:t>42</w:t>
            </w:r>
          </w:p>
        </w:tc>
        <w:tc>
          <w:tcPr>
            <w:tcW w:w="499" w:type="dxa"/>
          </w:tcPr>
          <w:p>
            <w:pPr>
              <w:pStyle w:val="TableParagraph"/>
              <w:spacing w:line="256" w:lineRule="exact"/>
              <w:ind w:right="7"/>
              <w:rPr>
                <w:sz w:val="24"/>
              </w:rPr>
            </w:pPr>
            <w:r>
              <w:rPr>
                <w:spacing w:val="-5"/>
                <w:sz w:val="24"/>
              </w:rPr>
              <w:t>40</w:t>
            </w:r>
          </w:p>
        </w:tc>
        <w:tc>
          <w:tcPr>
            <w:tcW w:w="499" w:type="dxa"/>
          </w:tcPr>
          <w:p>
            <w:pPr>
              <w:pStyle w:val="TableParagraph"/>
              <w:spacing w:line="256" w:lineRule="exact"/>
              <w:ind w:right="8"/>
              <w:rPr>
                <w:sz w:val="24"/>
              </w:rPr>
            </w:pPr>
            <w:r>
              <w:rPr>
                <w:spacing w:val="-10"/>
                <w:sz w:val="24"/>
              </w:rPr>
              <w:t>-</w:t>
            </w:r>
          </w:p>
        </w:tc>
        <w:tc>
          <w:tcPr>
            <w:tcW w:w="499" w:type="dxa"/>
          </w:tcPr>
          <w:p>
            <w:pPr>
              <w:pStyle w:val="TableParagraph"/>
              <w:spacing w:line="256" w:lineRule="exact"/>
              <w:ind w:right="6"/>
              <w:rPr>
                <w:sz w:val="24"/>
              </w:rPr>
            </w:pPr>
            <w:r>
              <w:rPr>
                <w:spacing w:val="-10"/>
                <w:sz w:val="24"/>
              </w:rPr>
              <w:t>2</w:t>
            </w:r>
          </w:p>
        </w:tc>
        <w:tc>
          <w:tcPr>
            <w:tcW w:w="470" w:type="dxa"/>
          </w:tcPr>
          <w:p>
            <w:pPr>
              <w:pStyle w:val="TableParagraph"/>
              <w:spacing w:line="256" w:lineRule="exact"/>
              <w:ind w:left="12"/>
              <w:rPr>
                <w:sz w:val="24"/>
              </w:rPr>
            </w:pPr>
            <w:r>
              <w:rPr>
                <w:spacing w:val="-10"/>
                <w:sz w:val="24"/>
              </w:rPr>
              <w:t>-</w:t>
            </w:r>
          </w:p>
        </w:tc>
        <w:tc>
          <w:tcPr>
            <w:tcW w:w="499" w:type="dxa"/>
          </w:tcPr>
          <w:p>
            <w:pPr>
              <w:pStyle w:val="TableParagraph"/>
              <w:spacing w:line="256" w:lineRule="exact"/>
              <w:ind w:left="71"/>
              <w:jc w:val="left"/>
              <w:rPr>
                <w:sz w:val="24"/>
              </w:rPr>
            </w:pPr>
            <w:r>
              <w:rPr>
                <w:spacing w:val="-5"/>
                <w:sz w:val="24"/>
              </w:rPr>
              <w:t>126</w:t>
            </w:r>
          </w:p>
        </w:tc>
        <w:tc>
          <w:tcPr>
            <w:tcW w:w="499" w:type="dxa"/>
          </w:tcPr>
          <w:p>
            <w:pPr>
              <w:pStyle w:val="TableParagraph"/>
              <w:spacing w:line="256" w:lineRule="exact"/>
              <w:ind w:right="4"/>
              <w:rPr>
                <w:sz w:val="24"/>
              </w:rPr>
            </w:pPr>
            <w:r>
              <w:rPr>
                <w:spacing w:val="-5"/>
                <w:sz w:val="24"/>
              </w:rPr>
              <w:t>20</w:t>
            </w:r>
          </w:p>
        </w:tc>
        <w:tc>
          <w:tcPr>
            <w:tcW w:w="500" w:type="dxa"/>
          </w:tcPr>
          <w:p>
            <w:pPr>
              <w:pStyle w:val="TableParagraph"/>
              <w:spacing w:line="256" w:lineRule="exact"/>
              <w:ind w:left="11"/>
              <w:rPr>
                <w:sz w:val="24"/>
              </w:rPr>
            </w:pPr>
            <w:r>
              <w:rPr>
                <w:spacing w:val="-5"/>
                <w:sz w:val="24"/>
              </w:rPr>
              <w:t>10</w:t>
            </w:r>
          </w:p>
        </w:tc>
        <w:tc>
          <w:tcPr>
            <w:tcW w:w="499" w:type="dxa"/>
          </w:tcPr>
          <w:p>
            <w:pPr>
              <w:pStyle w:val="TableParagraph"/>
              <w:spacing w:line="256" w:lineRule="exact"/>
              <w:ind w:right="4"/>
              <w:rPr>
                <w:sz w:val="24"/>
              </w:rPr>
            </w:pPr>
            <w:r>
              <w:rPr>
                <w:spacing w:val="-5"/>
                <w:sz w:val="24"/>
              </w:rPr>
              <w:t>10</w:t>
            </w:r>
          </w:p>
        </w:tc>
        <w:tc>
          <w:tcPr>
            <w:tcW w:w="499" w:type="dxa"/>
          </w:tcPr>
          <w:p>
            <w:pPr>
              <w:pStyle w:val="TableParagraph"/>
              <w:spacing w:line="256" w:lineRule="exact"/>
              <w:ind w:right="5"/>
              <w:rPr>
                <w:sz w:val="24"/>
              </w:rPr>
            </w:pPr>
            <w:r>
              <w:rPr>
                <w:spacing w:val="-10"/>
                <w:sz w:val="24"/>
              </w:rPr>
              <w:t>-</w:t>
            </w:r>
          </w:p>
        </w:tc>
        <w:tc>
          <w:tcPr>
            <w:tcW w:w="499" w:type="dxa"/>
          </w:tcPr>
          <w:p>
            <w:pPr>
              <w:pStyle w:val="TableParagraph"/>
              <w:spacing w:line="256" w:lineRule="exact"/>
              <w:ind w:right="5"/>
              <w:rPr>
                <w:sz w:val="24"/>
              </w:rPr>
            </w:pPr>
            <w:r>
              <w:rPr>
                <w:spacing w:val="-10"/>
                <w:sz w:val="24"/>
              </w:rPr>
              <w:t>-</w:t>
            </w:r>
          </w:p>
        </w:tc>
        <w:tc>
          <w:tcPr>
            <w:tcW w:w="468" w:type="dxa"/>
          </w:tcPr>
          <w:p>
            <w:pPr>
              <w:pStyle w:val="TableParagraph"/>
              <w:spacing w:line="256" w:lineRule="exact"/>
              <w:ind w:left="12"/>
              <w:rPr>
                <w:sz w:val="24"/>
              </w:rPr>
            </w:pPr>
            <w:r>
              <w:rPr>
                <w:spacing w:val="-10"/>
                <w:sz w:val="24"/>
              </w:rPr>
              <w:t>-</w:t>
            </w:r>
          </w:p>
        </w:tc>
        <w:tc>
          <w:tcPr>
            <w:tcW w:w="496" w:type="dxa"/>
          </w:tcPr>
          <w:p>
            <w:pPr>
              <w:pStyle w:val="TableParagraph"/>
              <w:spacing w:line="256" w:lineRule="exact"/>
              <w:ind w:left="15"/>
              <w:rPr>
                <w:sz w:val="24"/>
              </w:rPr>
            </w:pPr>
            <w:r>
              <w:rPr>
                <w:spacing w:val="-5"/>
                <w:sz w:val="24"/>
              </w:rPr>
              <w:t>190</w:t>
            </w:r>
          </w:p>
        </w:tc>
      </w:tr>
    </w:tbl>
    <w:p>
      <w:pPr>
        <w:pStyle w:val="BodyText"/>
        <w:ind w:left="0"/>
        <w:rPr>
          <w:b/>
          <w:sz w:val="28"/>
        </w:rPr>
      </w:pPr>
    </w:p>
    <w:p>
      <w:pPr>
        <w:pStyle w:val="BodyText"/>
        <w:spacing w:before="19"/>
        <w:ind w:left="0"/>
        <w:rPr>
          <w:b/>
          <w:sz w:val="28"/>
        </w:rPr>
      </w:pPr>
    </w:p>
    <w:p>
      <w:pPr>
        <w:pStyle w:val="ListParagraph"/>
        <w:numPr>
          <w:ilvl w:val="0"/>
          <w:numId w:val="1"/>
        </w:numPr>
        <w:tabs>
          <w:tab w:pos="2349" w:val="left" w:leader="none"/>
        </w:tabs>
        <w:spacing w:line="240" w:lineRule="auto" w:before="0" w:after="0"/>
        <w:ind w:left="2349" w:right="0" w:hanging="279"/>
        <w:jc w:val="left"/>
        <w:rPr>
          <w:b/>
          <w:sz w:val="28"/>
        </w:rPr>
      </w:pPr>
      <w:r>
        <w:rPr>
          <w:b/>
          <w:sz w:val="28"/>
        </w:rPr>
        <w:t>ПРОГРАМА</w:t>
      </w:r>
      <w:r>
        <w:rPr>
          <w:b/>
          <w:spacing w:val="-12"/>
          <w:sz w:val="28"/>
        </w:rPr>
        <w:t> </w:t>
      </w:r>
      <w:r>
        <w:rPr>
          <w:b/>
          <w:sz w:val="28"/>
        </w:rPr>
        <w:t>НАВЧАЛЬНОЇ</w:t>
      </w:r>
      <w:r>
        <w:rPr>
          <w:b/>
          <w:spacing w:val="-9"/>
          <w:sz w:val="28"/>
        </w:rPr>
        <w:t> </w:t>
      </w:r>
      <w:r>
        <w:rPr>
          <w:b/>
          <w:spacing w:val="-2"/>
          <w:sz w:val="28"/>
        </w:rPr>
        <w:t>ДИСЦИПЛІНИ</w:t>
      </w:r>
    </w:p>
    <w:p>
      <w:pPr>
        <w:pStyle w:val="Heading3"/>
        <w:numPr>
          <w:ilvl w:val="1"/>
          <w:numId w:val="1"/>
        </w:numPr>
        <w:tabs>
          <w:tab w:pos="893" w:val="left" w:leader="none"/>
        </w:tabs>
        <w:spacing w:line="320" w:lineRule="exact" w:before="5" w:after="0"/>
        <w:ind w:left="893" w:right="0" w:hanging="491"/>
        <w:jc w:val="left"/>
      </w:pPr>
      <w:r>
        <w:rPr>
          <w:i/>
        </w:rPr>
        <w:t>Зміст</w:t>
      </w:r>
      <w:r>
        <w:rPr>
          <w:i/>
          <w:spacing w:val="-7"/>
        </w:rPr>
        <w:t> </w:t>
      </w:r>
      <w:r>
        <w:rPr>
          <w:i/>
        </w:rPr>
        <w:t>навчальної</w:t>
      </w:r>
      <w:r>
        <w:rPr>
          <w:i/>
          <w:spacing w:val="-7"/>
        </w:rPr>
        <w:t> </w:t>
      </w:r>
      <w:r>
        <w:rPr>
          <w:i/>
        </w:rPr>
        <w:t>дисципліни</w:t>
      </w:r>
      <w:r>
        <w:rPr>
          <w:i/>
          <w:spacing w:val="-7"/>
        </w:rPr>
        <w:t> </w:t>
      </w:r>
      <w:r>
        <w:rPr>
          <w:i/>
        </w:rPr>
        <w:t>за</w:t>
      </w:r>
      <w:r>
        <w:rPr>
          <w:i/>
          <w:spacing w:val="-12"/>
        </w:rPr>
        <w:t> </w:t>
      </w:r>
      <w:r>
        <w:rPr>
          <w:i/>
          <w:spacing w:val="-2"/>
        </w:rPr>
        <w:t>темами</w:t>
      </w:r>
    </w:p>
    <w:p>
      <w:pPr>
        <w:pStyle w:val="Heading4"/>
        <w:spacing w:line="274" w:lineRule="exact"/>
        <w:ind w:right="1326"/>
      </w:pPr>
      <w:r>
        <w:rPr/>
        <w:t>Змістовий</w:t>
      </w:r>
      <w:r>
        <w:rPr>
          <w:spacing w:val="-4"/>
        </w:rPr>
        <w:t> </w:t>
      </w:r>
      <w:r>
        <w:rPr/>
        <w:t>модуль</w:t>
      </w:r>
      <w:r>
        <w:rPr>
          <w:spacing w:val="-2"/>
        </w:rPr>
        <w:t> </w:t>
      </w:r>
      <w:r>
        <w:rPr/>
        <w:t>1.</w:t>
      </w:r>
      <w:r>
        <w:rPr>
          <w:spacing w:val="-5"/>
        </w:rPr>
        <w:t> </w:t>
      </w:r>
      <w:r>
        <w:rPr/>
        <w:t>МІЖНАРОДНЕ</w:t>
      </w:r>
      <w:r>
        <w:rPr>
          <w:spacing w:val="-2"/>
        </w:rPr>
        <w:t> </w:t>
      </w:r>
      <w:r>
        <w:rPr/>
        <w:t>ПУБЛІЧНЕ</w:t>
      </w:r>
      <w:r>
        <w:rPr>
          <w:spacing w:val="-1"/>
        </w:rPr>
        <w:t> </w:t>
      </w:r>
      <w:r>
        <w:rPr>
          <w:spacing w:val="-2"/>
        </w:rPr>
        <w:t>ПРАВО.</w:t>
      </w:r>
    </w:p>
    <w:p>
      <w:pPr>
        <w:spacing w:after="0" w:line="274" w:lineRule="exact"/>
        <w:sectPr>
          <w:type w:val="continuous"/>
          <w:pgSz w:w="11910" w:h="16840"/>
          <w:pgMar w:top="1100" w:bottom="280" w:left="1300" w:right="0"/>
        </w:sectPr>
      </w:pPr>
    </w:p>
    <w:p>
      <w:pPr>
        <w:pStyle w:val="Heading5"/>
        <w:spacing w:before="71"/>
        <w:ind w:left="1717"/>
        <w:rPr>
          <w:i/>
        </w:rPr>
      </w:pPr>
      <w:r>
        <w:rPr>
          <w:i/>
        </w:rPr>
        <w:t>Тема</w:t>
      </w:r>
      <w:r>
        <w:rPr>
          <w:i/>
          <w:spacing w:val="-5"/>
        </w:rPr>
        <w:t> </w:t>
      </w:r>
      <w:r>
        <w:rPr>
          <w:i/>
        </w:rPr>
        <w:t>1.</w:t>
      </w:r>
      <w:r>
        <w:rPr>
          <w:i/>
          <w:spacing w:val="-3"/>
        </w:rPr>
        <w:t> </w:t>
      </w:r>
      <w:r>
        <w:rPr>
          <w:i/>
        </w:rPr>
        <w:t>Поняття,</w:t>
      </w:r>
      <w:r>
        <w:rPr>
          <w:i/>
          <w:spacing w:val="-3"/>
        </w:rPr>
        <w:t> </w:t>
      </w:r>
      <w:r>
        <w:rPr>
          <w:i/>
        </w:rPr>
        <w:t>сутність,</w:t>
      </w:r>
      <w:r>
        <w:rPr>
          <w:i/>
          <w:spacing w:val="-3"/>
        </w:rPr>
        <w:t> </w:t>
      </w:r>
      <w:r>
        <w:rPr>
          <w:i/>
        </w:rPr>
        <w:t>система</w:t>
      </w:r>
      <w:r>
        <w:rPr>
          <w:i/>
          <w:spacing w:val="-3"/>
        </w:rPr>
        <w:t> </w:t>
      </w:r>
      <w:r>
        <w:rPr>
          <w:i/>
        </w:rPr>
        <w:t>і</w:t>
      </w:r>
      <w:r>
        <w:rPr>
          <w:i/>
          <w:spacing w:val="-3"/>
        </w:rPr>
        <w:t> </w:t>
      </w:r>
      <w:r>
        <w:rPr>
          <w:i/>
        </w:rPr>
        <w:t>джерела</w:t>
      </w:r>
      <w:r>
        <w:rPr>
          <w:i/>
          <w:spacing w:val="-3"/>
        </w:rPr>
        <w:t> </w:t>
      </w:r>
      <w:r>
        <w:rPr>
          <w:i/>
        </w:rPr>
        <w:t>міжнародного</w:t>
      </w:r>
      <w:r>
        <w:rPr>
          <w:i/>
          <w:spacing w:val="-5"/>
        </w:rPr>
        <w:t> </w:t>
      </w:r>
      <w:r>
        <w:rPr>
          <w:i/>
          <w:spacing w:val="-2"/>
        </w:rPr>
        <w:t>права</w:t>
      </w:r>
    </w:p>
    <w:p>
      <w:pPr>
        <w:pStyle w:val="BodyText"/>
        <w:ind w:right="852" w:firstLine="707"/>
        <w:jc w:val="both"/>
      </w:pPr>
      <w:r>
        <w:rPr/>
        <w:t>Проблема визначення терміну міжнародне право. Предмет, об'єкт і суб’єкти міжнародного права. Особливості міжнародного права як окремої правової системи. Система і структура сучасного міжнародного права. Галузі, інститути й норми міжнародного права.</w:t>
      </w:r>
    </w:p>
    <w:p>
      <w:pPr>
        <w:pStyle w:val="BodyText"/>
        <w:ind w:right="853" w:firstLine="707"/>
        <w:jc w:val="both"/>
      </w:pPr>
      <w:r>
        <w:rPr/>
        <w:t>Поняття та види джерел міжнародного права. Міжнародний договір. Міжнародний звичай. Взаємозв’язок звичайних і договірних норм. Допоміжні джерела міжнародного </w:t>
      </w:r>
      <w:r>
        <w:rPr>
          <w:spacing w:val="-2"/>
        </w:rPr>
        <w:t>права.</w:t>
      </w:r>
    </w:p>
    <w:p>
      <w:pPr>
        <w:pStyle w:val="BodyText"/>
        <w:spacing w:line="274" w:lineRule="exact"/>
        <w:ind w:left="1110"/>
        <w:jc w:val="both"/>
      </w:pPr>
      <w:r>
        <w:rPr/>
        <w:t>Функції</w:t>
      </w:r>
      <w:r>
        <w:rPr>
          <w:spacing w:val="-6"/>
        </w:rPr>
        <w:t> </w:t>
      </w:r>
      <w:r>
        <w:rPr/>
        <w:t>міжнародного</w:t>
      </w:r>
      <w:r>
        <w:rPr>
          <w:spacing w:val="-7"/>
        </w:rPr>
        <w:t> </w:t>
      </w:r>
      <w:r>
        <w:rPr/>
        <w:t>права.</w:t>
      </w:r>
      <w:r>
        <w:rPr>
          <w:spacing w:val="-4"/>
        </w:rPr>
        <w:t> </w:t>
      </w:r>
      <w:r>
        <w:rPr/>
        <w:t>Основні</w:t>
      </w:r>
      <w:r>
        <w:rPr>
          <w:spacing w:val="-3"/>
        </w:rPr>
        <w:t> </w:t>
      </w:r>
      <w:r>
        <w:rPr/>
        <w:t>риси</w:t>
      </w:r>
      <w:r>
        <w:rPr>
          <w:spacing w:val="-4"/>
        </w:rPr>
        <w:t> </w:t>
      </w:r>
      <w:r>
        <w:rPr/>
        <w:t>сучасного</w:t>
      </w:r>
      <w:r>
        <w:rPr>
          <w:spacing w:val="-4"/>
        </w:rPr>
        <w:t> </w:t>
      </w:r>
      <w:r>
        <w:rPr/>
        <w:t>міжнародного</w:t>
      </w:r>
      <w:r>
        <w:rPr>
          <w:spacing w:val="-3"/>
        </w:rPr>
        <w:t> </w:t>
      </w:r>
      <w:r>
        <w:rPr>
          <w:spacing w:val="-2"/>
        </w:rPr>
        <w:t>права.</w:t>
      </w:r>
    </w:p>
    <w:p>
      <w:pPr>
        <w:pStyle w:val="BodyText"/>
        <w:ind w:right="842" w:firstLine="707"/>
        <w:jc w:val="both"/>
      </w:pPr>
      <w:r>
        <w:rPr/>
        <w:t>Основні етапи розвитку міжнародного права. Перший етап – стародавні часи. Другий етап – від падіння Римської імперії до Вестфальського миру 1648 р. Третій етап – від Вестфальського миру 1648 р. до першої Гаазької конференції миру. Четвертий етап – від Гаазьких конференцій до формування сучасного міжнародного права.</w:t>
      </w:r>
    </w:p>
    <w:p>
      <w:pPr>
        <w:pStyle w:val="BodyText"/>
        <w:ind w:left="1110"/>
        <w:jc w:val="both"/>
      </w:pPr>
      <w:r>
        <w:rPr/>
        <w:t>Міжнародне</w:t>
      </w:r>
      <w:r>
        <w:rPr>
          <w:spacing w:val="-7"/>
        </w:rPr>
        <w:t> </w:t>
      </w:r>
      <w:r>
        <w:rPr/>
        <w:t>публічне</w:t>
      </w:r>
      <w:r>
        <w:rPr>
          <w:spacing w:val="-4"/>
        </w:rPr>
        <w:t> </w:t>
      </w:r>
      <w:r>
        <w:rPr/>
        <w:t>право</w:t>
      </w:r>
      <w:r>
        <w:rPr>
          <w:spacing w:val="-3"/>
        </w:rPr>
        <w:t> </w:t>
      </w:r>
      <w:r>
        <w:rPr/>
        <w:t>і</w:t>
      </w:r>
      <w:r>
        <w:rPr>
          <w:spacing w:val="-4"/>
        </w:rPr>
        <w:t> </w:t>
      </w:r>
      <w:r>
        <w:rPr/>
        <w:t>міжнародне</w:t>
      </w:r>
      <w:r>
        <w:rPr>
          <w:spacing w:val="-4"/>
        </w:rPr>
        <w:t> </w:t>
      </w:r>
      <w:r>
        <w:rPr/>
        <w:t>приватне</w:t>
      </w:r>
      <w:r>
        <w:rPr>
          <w:spacing w:val="-4"/>
        </w:rPr>
        <w:t> </w:t>
      </w:r>
      <w:r>
        <w:rPr>
          <w:spacing w:val="-2"/>
        </w:rPr>
        <w:t>право.</w:t>
      </w:r>
    </w:p>
    <w:p>
      <w:pPr>
        <w:pStyle w:val="Heading5"/>
        <w:ind w:left="2481"/>
        <w:rPr>
          <w:i/>
        </w:rPr>
      </w:pPr>
      <w:r>
        <w:rPr>
          <w:i/>
        </w:rPr>
        <w:t>Тема</w:t>
      </w:r>
      <w:r>
        <w:rPr>
          <w:i/>
          <w:spacing w:val="-4"/>
        </w:rPr>
        <w:t> </w:t>
      </w:r>
      <w:r>
        <w:rPr>
          <w:i/>
        </w:rPr>
        <w:t>2.</w:t>
      </w:r>
      <w:r>
        <w:rPr>
          <w:i/>
          <w:spacing w:val="-3"/>
        </w:rPr>
        <w:t> </w:t>
      </w:r>
      <w:r>
        <w:rPr>
          <w:i/>
        </w:rPr>
        <w:t>Основні</w:t>
      </w:r>
      <w:r>
        <w:rPr>
          <w:i/>
          <w:spacing w:val="-3"/>
        </w:rPr>
        <w:t> </w:t>
      </w:r>
      <w:r>
        <w:rPr>
          <w:i/>
        </w:rPr>
        <w:t>принципи</w:t>
      </w:r>
      <w:r>
        <w:rPr>
          <w:i/>
          <w:spacing w:val="-3"/>
        </w:rPr>
        <w:t> </w:t>
      </w:r>
      <w:r>
        <w:rPr>
          <w:i/>
        </w:rPr>
        <w:t>і</w:t>
      </w:r>
      <w:r>
        <w:rPr>
          <w:i/>
          <w:spacing w:val="-5"/>
        </w:rPr>
        <w:t> </w:t>
      </w:r>
      <w:r>
        <w:rPr>
          <w:i/>
        </w:rPr>
        <w:t>норми</w:t>
      </w:r>
      <w:r>
        <w:rPr>
          <w:i/>
          <w:spacing w:val="-3"/>
        </w:rPr>
        <w:t> </w:t>
      </w:r>
      <w:r>
        <w:rPr>
          <w:i/>
        </w:rPr>
        <w:t>міжнародного</w:t>
      </w:r>
      <w:r>
        <w:rPr>
          <w:i/>
          <w:spacing w:val="-3"/>
        </w:rPr>
        <w:t> </w:t>
      </w:r>
      <w:r>
        <w:rPr>
          <w:i/>
          <w:spacing w:val="-2"/>
        </w:rPr>
        <w:t>права</w:t>
      </w:r>
    </w:p>
    <w:p>
      <w:pPr>
        <w:pStyle w:val="BodyText"/>
        <w:ind w:right="847" w:firstLine="707"/>
        <w:jc w:val="both"/>
      </w:pPr>
      <w:r>
        <w:rPr/>
        <w:t>Основні принципи як ядро сучасного міжнародного права. Поняття і класифікація принципів міжнародного права. Міжнародно-правове регулювання основних принципів міжнародного права. Декларація про принципи міжнародного права, що стосуються дружніх відносин і співробітництва між державами відповідно до статуту ООН 1970 р. Заключний акт Наради з безпеки та співробітництва в Європі 1975 р.</w:t>
      </w:r>
    </w:p>
    <w:p>
      <w:pPr>
        <w:pStyle w:val="BodyText"/>
        <w:ind w:right="845" w:firstLine="707"/>
        <w:jc w:val="both"/>
      </w:pPr>
      <w:r>
        <w:rPr/>
        <w:t>Принцип суверенної рівності держав. Принцип незастосування сили або погрози силою. Принцип територіальної цілісності держав. Принцип непорушності (недоторканності) державних кордонів. Принцип мирного вирішення</w:t>
      </w:r>
      <w:r>
        <w:rPr>
          <w:spacing w:val="-2"/>
        </w:rPr>
        <w:t> </w:t>
      </w:r>
      <w:r>
        <w:rPr/>
        <w:t>міжнародних спорів. Принцип невтручання у внутрішні справи. Принцип поваги прав людини. Принцип рівноправності та самовизначення народів і націй. Принцип міжнародного співробітництва. Принцип сумлінного виконання міжнародних зобов'язань. Дотримання Україною принципів сучасного міжнародного права.</w:t>
      </w:r>
    </w:p>
    <w:p>
      <w:pPr>
        <w:pStyle w:val="BodyText"/>
        <w:ind w:right="843" w:firstLine="707"/>
        <w:jc w:val="both"/>
      </w:pPr>
      <w:r>
        <w:rPr/>
        <w:t>Поняття і структура норми міжнародного права. Види та ієрархія міжнародно- правових норм. Кодифікація норм міжнародного права. Поняття та форми реалізації норм права. Конвенційний, інституційний, нормативний, внутрішньодержавний, організаційно- правовий механізми реалізації норм міжнародного права.</w:t>
      </w:r>
    </w:p>
    <w:p>
      <w:pPr>
        <w:pStyle w:val="BodyText"/>
        <w:ind w:right="849" w:firstLine="707"/>
        <w:jc w:val="both"/>
      </w:pPr>
      <w:r>
        <w:rPr/>
        <w:t>Основні концепції співвідношення міжнародного і національного (внутрішнього) права. Моністична і дуалістична теорії співвідношення міжнародного і національного (внутрішнього) права. Взаємовплив міжнародного і внутрішньодержавного права. Законодавство України про співвідношення міжнародного й внутрішньодержавного</w:t>
      </w:r>
      <w:r>
        <w:rPr>
          <w:spacing w:val="80"/>
        </w:rPr>
        <w:t> </w:t>
      </w:r>
      <w:r>
        <w:rPr/>
        <w:t>права.</w:t>
      </w:r>
      <w:r>
        <w:rPr>
          <w:spacing w:val="-15"/>
        </w:rPr>
        <w:t> </w:t>
      </w:r>
      <w:r>
        <w:rPr/>
        <w:t>Імплементація.</w:t>
      </w:r>
      <w:r>
        <w:rPr>
          <w:spacing w:val="-15"/>
        </w:rPr>
        <w:t> </w:t>
      </w:r>
      <w:r>
        <w:rPr/>
        <w:t>Трансформація,</w:t>
      </w:r>
      <w:r>
        <w:rPr>
          <w:spacing w:val="-15"/>
        </w:rPr>
        <w:t> </w:t>
      </w:r>
      <w:r>
        <w:rPr/>
        <w:t>рецепція,</w:t>
      </w:r>
      <w:r>
        <w:rPr>
          <w:spacing w:val="-15"/>
        </w:rPr>
        <w:t> </w:t>
      </w:r>
      <w:r>
        <w:rPr/>
        <w:t>відсилання.</w:t>
      </w:r>
    </w:p>
    <w:p>
      <w:pPr>
        <w:pStyle w:val="Heading5"/>
        <w:spacing w:before="4"/>
        <w:ind w:left="3522"/>
        <w:rPr>
          <w:i/>
        </w:rPr>
      </w:pPr>
      <w:r>
        <w:rPr>
          <w:i/>
          <w:spacing w:val="-8"/>
        </w:rPr>
        <w:t>Тема</w:t>
      </w:r>
      <w:r>
        <w:rPr>
          <w:i/>
          <w:spacing w:val="-13"/>
        </w:rPr>
        <w:t> </w:t>
      </w:r>
      <w:r>
        <w:rPr>
          <w:i/>
          <w:spacing w:val="-8"/>
        </w:rPr>
        <w:t>3.</w:t>
      </w:r>
      <w:r>
        <w:rPr>
          <w:i/>
          <w:spacing w:val="-10"/>
        </w:rPr>
        <w:t> </w:t>
      </w:r>
      <w:r>
        <w:rPr>
          <w:i/>
          <w:spacing w:val="-8"/>
        </w:rPr>
        <w:t>Суб’єкти</w:t>
      </w:r>
      <w:r>
        <w:rPr>
          <w:i/>
          <w:spacing w:val="-12"/>
        </w:rPr>
        <w:t> </w:t>
      </w:r>
      <w:r>
        <w:rPr>
          <w:i/>
          <w:spacing w:val="-8"/>
        </w:rPr>
        <w:t>міжнародного</w:t>
      </w:r>
      <w:r>
        <w:rPr>
          <w:i/>
          <w:spacing w:val="-10"/>
        </w:rPr>
        <w:t> </w:t>
      </w:r>
      <w:r>
        <w:rPr>
          <w:i/>
          <w:spacing w:val="-8"/>
        </w:rPr>
        <w:t>права</w:t>
      </w:r>
    </w:p>
    <w:p>
      <w:pPr>
        <w:pStyle w:val="BodyText"/>
        <w:ind w:right="847" w:firstLine="707"/>
        <w:jc w:val="both"/>
      </w:pPr>
      <w:r>
        <w:rPr/>
        <w:t>Поняття суб’єкта міжнародного права та міжнародної правосуб’єктності. Види </w:t>
      </w:r>
      <w:r>
        <w:rPr>
          <w:spacing w:val="-2"/>
        </w:rPr>
        <w:t>міжнародної</w:t>
      </w:r>
      <w:r>
        <w:rPr>
          <w:spacing w:val="-8"/>
        </w:rPr>
        <w:t> </w:t>
      </w:r>
      <w:r>
        <w:rPr>
          <w:spacing w:val="-2"/>
        </w:rPr>
        <w:t>правосуб’єктності.</w:t>
      </w:r>
      <w:r>
        <w:rPr>
          <w:spacing w:val="-6"/>
        </w:rPr>
        <w:t> </w:t>
      </w:r>
      <w:r>
        <w:rPr>
          <w:spacing w:val="-2"/>
        </w:rPr>
        <w:t>Класифікація</w:t>
      </w:r>
      <w:r>
        <w:rPr>
          <w:spacing w:val="-3"/>
        </w:rPr>
        <w:t> </w:t>
      </w:r>
      <w:r>
        <w:rPr>
          <w:spacing w:val="-2"/>
        </w:rPr>
        <w:t>суб’єктів</w:t>
      </w:r>
      <w:r>
        <w:rPr>
          <w:spacing w:val="-6"/>
        </w:rPr>
        <w:t> </w:t>
      </w:r>
      <w:r>
        <w:rPr>
          <w:spacing w:val="-2"/>
        </w:rPr>
        <w:t>міжнародного</w:t>
      </w:r>
      <w:r>
        <w:rPr>
          <w:spacing w:val="-8"/>
        </w:rPr>
        <w:t> </w:t>
      </w:r>
      <w:r>
        <w:rPr>
          <w:spacing w:val="-2"/>
        </w:rPr>
        <w:t>права.</w:t>
      </w:r>
    </w:p>
    <w:p>
      <w:pPr>
        <w:pStyle w:val="BodyText"/>
        <w:ind w:right="844" w:firstLine="707"/>
        <w:jc w:val="both"/>
      </w:pPr>
      <w:r>
        <w:rPr/>
        <w:t>Міжнародна правосуб’єктність держави. Співвідношення територіального устрою </w:t>
      </w:r>
      <w:r>
        <w:rPr>
          <w:spacing w:val="-2"/>
        </w:rPr>
        <w:t>держави</w:t>
      </w:r>
      <w:r>
        <w:rPr>
          <w:spacing w:val="-7"/>
        </w:rPr>
        <w:t> </w:t>
      </w:r>
      <w:r>
        <w:rPr>
          <w:spacing w:val="-2"/>
        </w:rPr>
        <w:t>та</w:t>
      </w:r>
      <w:r>
        <w:rPr>
          <w:spacing w:val="-7"/>
        </w:rPr>
        <w:t> </w:t>
      </w:r>
      <w:r>
        <w:rPr>
          <w:spacing w:val="-2"/>
        </w:rPr>
        <w:t>міжнародної</w:t>
      </w:r>
      <w:r>
        <w:rPr>
          <w:spacing w:val="-5"/>
        </w:rPr>
        <w:t> </w:t>
      </w:r>
      <w:r>
        <w:rPr>
          <w:spacing w:val="-2"/>
        </w:rPr>
        <w:t>правосуб’єктності.</w:t>
      </w:r>
      <w:r>
        <w:rPr>
          <w:spacing w:val="-8"/>
        </w:rPr>
        <w:t> </w:t>
      </w:r>
      <w:r>
        <w:rPr>
          <w:spacing w:val="-2"/>
        </w:rPr>
        <w:t>Україна</w:t>
      </w:r>
      <w:r>
        <w:rPr>
          <w:spacing w:val="-7"/>
        </w:rPr>
        <w:t> </w:t>
      </w:r>
      <w:r>
        <w:rPr>
          <w:spacing w:val="-2"/>
        </w:rPr>
        <w:t>як</w:t>
      </w:r>
      <w:r>
        <w:rPr>
          <w:spacing w:val="-5"/>
        </w:rPr>
        <w:t> </w:t>
      </w:r>
      <w:r>
        <w:rPr>
          <w:spacing w:val="-2"/>
        </w:rPr>
        <w:t>суб’єкт</w:t>
      </w:r>
      <w:r>
        <w:rPr>
          <w:spacing w:val="-7"/>
        </w:rPr>
        <w:t> </w:t>
      </w:r>
      <w:r>
        <w:rPr>
          <w:spacing w:val="-2"/>
        </w:rPr>
        <w:t>міжнародного</w:t>
      </w:r>
      <w:r>
        <w:rPr>
          <w:spacing w:val="-8"/>
        </w:rPr>
        <w:t> </w:t>
      </w:r>
      <w:r>
        <w:rPr>
          <w:spacing w:val="-2"/>
        </w:rPr>
        <w:t>права.</w:t>
      </w:r>
    </w:p>
    <w:p>
      <w:pPr>
        <w:pStyle w:val="BodyText"/>
        <w:ind w:right="840" w:firstLine="707"/>
        <w:jc w:val="both"/>
      </w:pPr>
      <w:r>
        <w:rPr/>
        <w:t>Міжнародна правосуб’єктність націй і народів, які борються за незалежність. Державоподібні</w:t>
      </w:r>
      <w:r>
        <w:rPr>
          <w:spacing w:val="-13"/>
        </w:rPr>
        <w:t> </w:t>
      </w:r>
      <w:r>
        <w:rPr/>
        <w:t>утворення</w:t>
      </w:r>
      <w:r>
        <w:rPr>
          <w:spacing w:val="-15"/>
        </w:rPr>
        <w:t> </w:t>
      </w:r>
      <w:r>
        <w:rPr/>
        <w:t>-</w:t>
      </w:r>
      <w:r>
        <w:rPr>
          <w:spacing w:val="-15"/>
        </w:rPr>
        <w:t> </w:t>
      </w:r>
      <w:r>
        <w:rPr/>
        <w:t>суб’єкти</w:t>
      </w:r>
      <w:r>
        <w:rPr>
          <w:spacing w:val="-15"/>
        </w:rPr>
        <w:t> </w:t>
      </w:r>
      <w:r>
        <w:rPr/>
        <w:t>міжнародного</w:t>
      </w:r>
      <w:r>
        <w:rPr>
          <w:spacing w:val="-15"/>
        </w:rPr>
        <w:t> </w:t>
      </w:r>
      <w:r>
        <w:rPr/>
        <w:t>права.</w:t>
      </w:r>
      <w:r>
        <w:rPr>
          <w:spacing w:val="-15"/>
        </w:rPr>
        <w:t> </w:t>
      </w:r>
      <w:r>
        <w:rPr/>
        <w:t>Правосуб’єктність</w:t>
      </w:r>
      <w:r>
        <w:rPr>
          <w:spacing w:val="-15"/>
        </w:rPr>
        <w:t> </w:t>
      </w:r>
      <w:r>
        <w:rPr/>
        <w:t>міжнародних </w:t>
      </w:r>
      <w:r>
        <w:rPr>
          <w:spacing w:val="-2"/>
        </w:rPr>
        <w:t>організацій.</w:t>
      </w:r>
      <w:r>
        <w:rPr>
          <w:spacing w:val="-13"/>
        </w:rPr>
        <w:t> </w:t>
      </w:r>
      <w:r>
        <w:rPr>
          <w:spacing w:val="-2"/>
        </w:rPr>
        <w:t>Індивіди</w:t>
      </w:r>
      <w:r>
        <w:rPr>
          <w:spacing w:val="-13"/>
        </w:rPr>
        <w:t> </w:t>
      </w:r>
      <w:r>
        <w:rPr>
          <w:spacing w:val="-2"/>
        </w:rPr>
        <w:t>як</w:t>
      </w:r>
      <w:r>
        <w:rPr>
          <w:spacing w:val="-13"/>
        </w:rPr>
        <w:t> </w:t>
      </w:r>
      <w:r>
        <w:rPr>
          <w:spacing w:val="-2"/>
        </w:rPr>
        <w:t>суб’єкти</w:t>
      </w:r>
      <w:r>
        <w:rPr>
          <w:spacing w:val="-13"/>
        </w:rPr>
        <w:t> </w:t>
      </w:r>
      <w:r>
        <w:rPr>
          <w:spacing w:val="-2"/>
        </w:rPr>
        <w:t>міжнародного</w:t>
      </w:r>
      <w:r>
        <w:rPr>
          <w:spacing w:val="-13"/>
        </w:rPr>
        <w:t> </w:t>
      </w:r>
      <w:r>
        <w:rPr>
          <w:spacing w:val="-2"/>
        </w:rPr>
        <w:t>права.</w:t>
      </w:r>
    </w:p>
    <w:p>
      <w:pPr>
        <w:pStyle w:val="Heading5"/>
        <w:spacing w:before="3"/>
        <w:ind w:left="2002"/>
        <w:rPr>
          <w:i/>
        </w:rPr>
      </w:pPr>
      <w:r>
        <w:rPr>
          <w:i/>
        </w:rPr>
        <w:t>Тема</w:t>
      </w:r>
      <w:r>
        <w:rPr>
          <w:i/>
          <w:spacing w:val="-17"/>
        </w:rPr>
        <w:t> </w:t>
      </w:r>
      <w:r>
        <w:rPr>
          <w:i/>
        </w:rPr>
        <w:t>4.</w:t>
      </w:r>
      <w:r>
        <w:rPr>
          <w:i/>
          <w:spacing w:val="-17"/>
        </w:rPr>
        <w:t> </w:t>
      </w:r>
      <w:r>
        <w:rPr>
          <w:i/>
        </w:rPr>
        <w:t>Визнання</w:t>
      </w:r>
      <w:r>
        <w:rPr>
          <w:i/>
          <w:spacing w:val="-15"/>
        </w:rPr>
        <w:t> </w:t>
      </w:r>
      <w:r>
        <w:rPr>
          <w:i/>
        </w:rPr>
        <w:t>та</w:t>
      </w:r>
      <w:r>
        <w:rPr>
          <w:i/>
          <w:spacing w:val="-15"/>
        </w:rPr>
        <w:t> </w:t>
      </w:r>
      <w:r>
        <w:rPr>
          <w:i/>
        </w:rPr>
        <w:t>правонаступництво</w:t>
      </w:r>
      <w:r>
        <w:rPr>
          <w:i/>
          <w:spacing w:val="-12"/>
        </w:rPr>
        <w:t> </w:t>
      </w:r>
      <w:r>
        <w:rPr>
          <w:i/>
        </w:rPr>
        <w:t>у</w:t>
      </w:r>
      <w:r>
        <w:rPr>
          <w:i/>
          <w:spacing w:val="-11"/>
        </w:rPr>
        <w:t> </w:t>
      </w:r>
      <w:r>
        <w:rPr>
          <w:i/>
        </w:rPr>
        <w:t>міжнародному</w:t>
      </w:r>
      <w:r>
        <w:rPr>
          <w:i/>
          <w:spacing w:val="-9"/>
        </w:rPr>
        <w:t> </w:t>
      </w:r>
      <w:r>
        <w:rPr>
          <w:i/>
          <w:spacing w:val="-2"/>
        </w:rPr>
        <w:t>праві</w:t>
      </w:r>
    </w:p>
    <w:p>
      <w:pPr>
        <w:pStyle w:val="BodyText"/>
        <w:ind w:right="848" w:firstLine="707"/>
        <w:jc w:val="both"/>
      </w:pPr>
      <w:r>
        <w:rPr/>
        <w:t>Визнання</w:t>
      </w:r>
      <w:r>
        <w:rPr>
          <w:spacing w:val="-15"/>
        </w:rPr>
        <w:t> </w:t>
      </w:r>
      <w:r>
        <w:rPr/>
        <w:t>держав</w:t>
      </w:r>
      <w:r>
        <w:rPr>
          <w:spacing w:val="-15"/>
        </w:rPr>
        <w:t> </w:t>
      </w:r>
      <w:r>
        <w:rPr/>
        <w:t>у</w:t>
      </w:r>
      <w:r>
        <w:rPr>
          <w:spacing w:val="-15"/>
        </w:rPr>
        <w:t> </w:t>
      </w:r>
      <w:r>
        <w:rPr/>
        <w:t>сучасному</w:t>
      </w:r>
      <w:r>
        <w:rPr>
          <w:spacing w:val="-15"/>
        </w:rPr>
        <w:t> </w:t>
      </w:r>
      <w:r>
        <w:rPr/>
        <w:t>міжнародному</w:t>
      </w:r>
      <w:r>
        <w:rPr>
          <w:spacing w:val="-15"/>
        </w:rPr>
        <w:t> </w:t>
      </w:r>
      <w:r>
        <w:rPr/>
        <w:t>праві,</w:t>
      </w:r>
      <w:r>
        <w:rPr>
          <w:spacing w:val="-15"/>
        </w:rPr>
        <w:t> </w:t>
      </w:r>
      <w:r>
        <w:rPr/>
        <w:t>його</w:t>
      </w:r>
      <w:r>
        <w:rPr>
          <w:spacing w:val="-15"/>
        </w:rPr>
        <w:t> </w:t>
      </w:r>
      <w:r>
        <w:rPr/>
        <w:t>юридичне</w:t>
      </w:r>
      <w:r>
        <w:rPr>
          <w:spacing w:val="-15"/>
        </w:rPr>
        <w:t> </w:t>
      </w:r>
      <w:r>
        <w:rPr/>
        <w:t>значення.</w:t>
      </w:r>
      <w:r>
        <w:rPr>
          <w:spacing w:val="-15"/>
        </w:rPr>
        <w:t> </w:t>
      </w:r>
      <w:r>
        <w:rPr/>
        <w:t>Форми </w:t>
      </w:r>
      <w:r>
        <w:rPr>
          <w:spacing w:val="-2"/>
        </w:rPr>
        <w:t>та</w:t>
      </w:r>
      <w:r>
        <w:rPr>
          <w:spacing w:val="-7"/>
        </w:rPr>
        <w:t> </w:t>
      </w:r>
      <w:r>
        <w:rPr>
          <w:spacing w:val="-2"/>
        </w:rPr>
        <w:t>види</w:t>
      </w:r>
      <w:r>
        <w:rPr>
          <w:spacing w:val="-7"/>
        </w:rPr>
        <w:t> </w:t>
      </w:r>
      <w:r>
        <w:rPr>
          <w:spacing w:val="-2"/>
        </w:rPr>
        <w:t>визнання.</w:t>
      </w:r>
      <w:r>
        <w:rPr>
          <w:spacing w:val="-8"/>
        </w:rPr>
        <w:t> </w:t>
      </w:r>
      <w:r>
        <w:rPr>
          <w:spacing w:val="-2"/>
        </w:rPr>
        <w:t>Способи</w:t>
      </w:r>
      <w:r>
        <w:rPr>
          <w:spacing w:val="-7"/>
        </w:rPr>
        <w:t> </w:t>
      </w:r>
      <w:r>
        <w:rPr>
          <w:spacing w:val="-2"/>
        </w:rPr>
        <w:t>визнання.</w:t>
      </w:r>
      <w:r>
        <w:rPr>
          <w:spacing w:val="-6"/>
        </w:rPr>
        <w:t> </w:t>
      </w:r>
      <w:r>
        <w:rPr>
          <w:spacing w:val="-2"/>
        </w:rPr>
        <w:t>Визнання</w:t>
      </w:r>
      <w:r>
        <w:rPr>
          <w:spacing w:val="-6"/>
        </w:rPr>
        <w:t> </w:t>
      </w:r>
      <w:r>
        <w:rPr>
          <w:spacing w:val="-2"/>
        </w:rPr>
        <w:t>нових</w:t>
      </w:r>
      <w:r>
        <w:rPr>
          <w:spacing w:val="-6"/>
        </w:rPr>
        <w:t> </w:t>
      </w:r>
      <w:r>
        <w:rPr>
          <w:spacing w:val="-2"/>
        </w:rPr>
        <w:t>держав</w:t>
      </w:r>
      <w:r>
        <w:rPr>
          <w:spacing w:val="-6"/>
        </w:rPr>
        <w:t> </w:t>
      </w:r>
      <w:r>
        <w:rPr>
          <w:spacing w:val="-2"/>
        </w:rPr>
        <w:t>та урядів,</w:t>
      </w:r>
      <w:r>
        <w:rPr>
          <w:spacing w:val="-6"/>
        </w:rPr>
        <w:t> </w:t>
      </w:r>
      <w:r>
        <w:rPr>
          <w:spacing w:val="-2"/>
        </w:rPr>
        <w:t>воюючої</w:t>
      </w:r>
      <w:r>
        <w:rPr>
          <w:spacing w:val="-5"/>
        </w:rPr>
        <w:t> </w:t>
      </w:r>
      <w:r>
        <w:rPr>
          <w:spacing w:val="-2"/>
        </w:rPr>
        <w:t>сторони.</w:t>
      </w:r>
    </w:p>
    <w:p>
      <w:pPr>
        <w:pStyle w:val="BodyText"/>
        <w:ind w:right="838" w:firstLine="707"/>
        <w:jc w:val="both"/>
      </w:pPr>
      <w:r>
        <w:rPr>
          <w:spacing w:val="-4"/>
        </w:rPr>
        <w:t>Правонаступництво</w:t>
      </w:r>
      <w:r>
        <w:rPr>
          <w:spacing w:val="-11"/>
        </w:rPr>
        <w:t> </w:t>
      </w:r>
      <w:r>
        <w:rPr>
          <w:spacing w:val="-4"/>
        </w:rPr>
        <w:t>суб’єктів</w:t>
      </w:r>
      <w:r>
        <w:rPr>
          <w:spacing w:val="-11"/>
        </w:rPr>
        <w:t> </w:t>
      </w:r>
      <w:r>
        <w:rPr>
          <w:spacing w:val="-4"/>
        </w:rPr>
        <w:t>міжнародного</w:t>
      </w:r>
      <w:r>
        <w:rPr>
          <w:spacing w:val="-11"/>
        </w:rPr>
        <w:t> </w:t>
      </w:r>
      <w:r>
        <w:rPr>
          <w:spacing w:val="-4"/>
        </w:rPr>
        <w:t>права.</w:t>
      </w:r>
      <w:r>
        <w:rPr>
          <w:spacing w:val="-11"/>
        </w:rPr>
        <w:t> </w:t>
      </w:r>
      <w:r>
        <w:rPr>
          <w:spacing w:val="-4"/>
        </w:rPr>
        <w:t>Види</w:t>
      </w:r>
      <w:r>
        <w:rPr>
          <w:spacing w:val="-11"/>
        </w:rPr>
        <w:t> </w:t>
      </w:r>
      <w:r>
        <w:rPr>
          <w:spacing w:val="-4"/>
        </w:rPr>
        <w:t>і</w:t>
      </w:r>
      <w:r>
        <w:rPr>
          <w:spacing w:val="-11"/>
        </w:rPr>
        <w:t> </w:t>
      </w:r>
      <w:r>
        <w:rPr>
          <w:spacing w:val="-4"/>
        </w:rPr>
        <w:t>підстави</w:t>
      </w:r>
      <w:r>
        <w:rPr>
          <w:spacing w:val="-11"/>
        </w:rPr>
        <w:t> </w:t>
      </w:r>
      <w:r>
        <w:rPr>
          <w:spacing w:val="-4"/>
        </w:rPr>
        <w:t>правонаступництва. </w:t>
      </w:r>
      <w:r>
        <w:rPr/>
        <w:t>Міжнародно-правове регулювання правонаступництва. Правонаступництво держав щодо міжнародних договорів, державної власності, державних архівів і державних боргів. </w:t>
      </w:r>
      <w:r>
        <w:rPr>
          <w:spacing w:val="-4"/>
        </w:rPr>
        <w:t>Правонаступництво України в зв'язку</w:t>
      </w:r>
      <w:r>
        <w:rPr>
          <w:spacing w:val="-8"/>
        </w:rPr>
        <w:t> </w:t>
      </w:r>
      <w:r>
        <w:rPr>
          <w:spacing w:val="-4"/>
        </w:rPr>
        <w:t>з припиненням існування</w:t>
      </w:r>
      <w:r>
        <w:rPr>
          <w:spacing w:val="-6"/>
        </w:rPr>
        <w:t> </w:t>
      </w:r>
      <w:r>
        <w:rPr>
          <w:spacing w:val="-4"/>
        </w:rPr>
        <w:t>СРСР.</w:t>
      </w:r>
    </w:p>
    <w:p>
      <w:pPr>
        <w:pStyle w:val="BodyText"/>
        <w:ind w:left="1110"/>
        <w:jc w:val="both"/>
      </w:pPr>
      <w:r>
        <w:rPr>
          <w:spacing w:val="-6"/>
        </w:rPr>
        <w:t>Законодавство</w:t>
      </w:r>
      <w:r>
        <w:rPr>
          <w:spacing w:val="-12"/>
        </w:rPr>
        <w:t> </w:t>
      </w:r>
      <w:r>
        <w:rPr>
          <w:spacing w:val="-6"/>
        </w:rPr>
        <w:t>України</w:t>
      </w:r>
      <w:r>
        <w:rPr>
          <w:spacing w:val="-12"/>
        </w:rPr>
        <w:t> </w:t>
      </w:r>
      <w:r>
        <w:rPr>
          <w:spacing w:val="-6"/>
        </w:rPr>
        <w:t>з</w:t>
      </w:r>
      <w:r>
        <w:rPr>
          <w:spacing w:val="-9"/>
        </w:rPr>
        <w:t> </w:t>
      </w:r>
      <w:r>
        <w:rPr>
          <w:spacing w:val="-6"/>
        </w:rPr>
        <w:t>питань</w:t>
      </w:r>
      <w:r>
        <w:rPr>
          <w:spacing w:val="-11"/>
        </w:rPr>
        <w:t> </w:t>
      </w:r>
      <w:r>
        <w:rPr>
          <w:spacing w:val="-6"/>
        </w:rPr>
        <w:t>правонаступництва.</w:t>
      </w:r>
    </w:p>
    <w:p>
      <w:pPr>
        <w:spacing w:after="0"/>
        <w:jc w:val="both"/>
        <w:sectPr>
          <w:pgSz w:w="11910" w:h="16840"/>
          <w:pgMar w:top="1040" w:bottom="280" w:left="1300" w:right="0"/>
        </w:sectPr>
      </w:pPr>
    </w:p>
    <w:p>
      <w:pPr>
        <w:pStyle w:val="Heading5"/>
        <w:spacing w:before="71"/>
        <w:ind w:left="2517"/>
        <w:rPr>
          <w:i/>
        </w:rPr>
      </w:pPr>
      <w:r>
        <w:rPr>
          <w:i/>
          <w:spacing w:val="-4"/>
        </w:rPr>
        <w:t>Тема</w:t>
      </w:r>
      <w:r>
        <w:rPr>
          <w:i/>
          <w:spacing w:val="-7"/>
        </w:rPr>
        <w:t> </w:t>
      </w:r>
      <w:r>
        <w:rPr>
          <w:i/>
          <w:spacing w:val="-4"/>
        </w:rPr>
        <w:t>5.</w:t>
      </w:r>
      <w:r>
        <w:rPr>
          <w:i/>
          <w:spacing w:val="-6"/>
        </w:rPr>
        <w:t> </w:t>
      </w:r>
      <w:r>
        <w:rPr>
          <w:i/>
          <w:spacing w:val="-4"/>
        </w:rPr>
        <w:t>Відповідальність</w:t>
      </w:r>
      <w:r>
        <w:rPr>
          <w:i/>
          <w:spacing w:val="-7"/>
        </w:rPr>
        <w:t> </w:t>
      </w:r>
      <w:r>
        <w:rPr>
          <w:i/>
          <w:spacing w:val="-4"/>
        </w:rPr>
        <w:t>і</w:t>
      </w:r>
      <w:r>
        <w:rPr>
          <w:i/>
          <w:spacing w:val="-8"/>
        </w:rPr>
        <w:t> </w:t>
      </w:r>
      <w:r>
        <w:rPr>
          <w:i/>
          <w:spacing w:val="-4"/>
        </w:rPr>
        <w:t>санкції</w:t>
      </w:r>
      <w:r>
        <w:rPr>
          <w:i/>
          <w:spacing w:val="-8"/>
        </w:rPr>
        <w:t> </w:t>
      </w:r>
      <w:r>
        <w:rPr>
          <w:i/>
          <w:spacing w:val="-4"/>
        </w:rPr>
        <w:t>в</w:t>
      </w:r>
      <w:r>
        <w:rPr>
          <w:i/>
          <w:spacing w:val="-5"/>
        </w:rPr>
        <w:t> </w:t>
      </w:r>
      <w:r>
        <w:rPr>
          <w:i/>
          <w:spacing w:val="-4"/>
        </w:rPr>
        <w:t>міжнародному</w:t>
      </w:r>
      <w:r>
        <w:rPr>
          <w:i/>
          <w:spacing w:val="-9"/>
        </w:rPr>
        <w:t> </w:t>
      </w:r>
      <w:r>
        <w:rPr>
          <w:i/>
          <w:spacing w:val="-4"/>
        </w:rPr>
        <w:t>праві</w:t>
      </w:r>
    </w:p>
    <w:p>
      <w:pPr>
        <w:pStyle w:val="BodyText"/>
        <w:ind w:right="841" w:firstLine="707"/>
        <w:jc w:val="both"/>
      </w:pPr>
      <w:r>
        <w:rPr>
          <w:spacing w:val="-6"/>
        </w:rPr>
        <w:t>Поняття міжнародної відповідальності. Міжнародно-правове регулювання міжнародної </w:t>
      </w:r>
      <w:r>
        <w:rPr>
          <w:spacing w:val="-2"/>
        </w:rPr>
        <w:t>відповідальності.</w:t>
      </w:r>
    </w:p>
    <w:p>
      <w:pPr>
        <w:pStyle w:val="BodyText"/>
        <w:ind w:right="843" w:firstLine="707"/>
        <w:jc w:val="both"/>
      </w:pPr>
      <w:r>
        <w:rPr/>
        <w:t>Підстави міжнародної відповідальності. Відповідальність за порушення договорів. Відповідальність</w:t>
      </w:r>
      <w:r>
        <w:rPr>
          <w:spacing w:val="-6"/>
        </w:rPr>
        <w:t> </w:t>
      </w:r>
      <w:r>
        <w:rPr/>
        <w:t>держави</w:t>
      </w:r>
      <w:r>
        <w:rPr>
          <w:spacing w:val="-6"/>
        </w:rPr>
        <w:t> </w:t>
      </w:r>
      <w:r>
        <w:rPr/>
        <w:t>за</w:t>
      </w:r>
      <w:r>
        <w:rPr>
          <w:spacing w:val="-6"/>
        </w:rPr>
        <w:t> </w:t>
      </w:r>
      <w:r>
        <w:rPr/>
        <w:t>дії</w:t>
      </w:r>
      <w:r>
        <w:rPr>
          <w:spacing w:val="-7"/>
        </w:rPr>
        <w:t> </w:t>
      </w:r>
      <w:r>
        <w:rPr/>
        <w:t>органів</w:t>
      </w:r>
      <w:r>
        <w:rPr>
          <w:spacing w:val="-8"/>
        </w:rPr>
        <w:t> </w:t>
      </w:r>
      <w:r>
        <w:rPr/>
        <w:t>та</w:t>
      </w:r>
      <w:r>
        <w:rPr>
          <w:spacing w:val="-6"/>
        </w:rPr>
        <w:t> </w:t>
      </w:r>
      <w:r>
        <w:rPr/>
        <w:t>осіб,</w:t>
      </w:r>
      <w:r>
        <w:rPr>
          <w:spacing w:val="-6"/>
        </w:rPr>
        <w:t> </w:t>
      </w:r>
      <w:r>
        <w:rPr/>
        <w:t>що</w:t>
      </w:r>
      <w:r>
        <w:rPr>
          <w:spacing w:val="-7"/>
        </w:rPr>
        <w:t> </w:t>
      </w:r>
      <w:r>
        <w:rPr/>
        <w:t>діють</w:t>
      </w:r>
      <w:r>
        <w:rPr>
          <w:spacing w:val="-5"/>
        </w:rPr>
        <w:t> </w:t>
      </w:r>
      <w:r>
        <w:rPr/>
        <w:t>від</w:t>
      </w:r>
      <w:r>
        <w:rPr>
          <w:spacing w:val="-6"/>
        </w:rPr>
        <w:t> </w:t>
      </w:r>
      <w:r>
        <w:rPr/>
        <w:t>імені</w:t>
      </w:r>
      <w:r>
        <w:rPr>
          <w:spacing w:val="-7"/>
        </w:rPr>
        <w:t> </w:t>
      </w:r>
      <w:r>
        <w:rPr/>
        <w:t>держави.</w:t>
      </w:r>
      <w:r>
        <w:rPr>
          <w:spacing w:val="-6"/>
        </w:rPr>
        <w:t> </w:t>
      </w:r>
      <w:r>
        <w:rPr/>
        <w:t>Обставини,</w:t>
      </w:r>
      <w:r>
        <w:rPr>
          <w:spacing w:val="-4"/>
        </w:rPr>
        <w:t> </w:t>
      </w:r>
      <w:r>
        <w:rPr/>
        <w:t>що виключають протиправність діяння.</w:t>
      </w:r>
    </w:p>
    <w:p>
      <w:pPr>
        <w:pStyle w:val="BodyText"/>
        <w:ind w:left="1110"/>
        <w:jc w:val="both"/>
      </w:pPr>
      <w:r>
        <w:rPr/>
        <w:t>Міжнародні</w:t>
      </w:r>
      <w:r>
        <w:rPr>
          <w:spacing w:val="36"/>
        </w:rPr>
        <w:t> </w:t>
      </w:r>
      <w:r>
        <w:rPr/>
        <w:t>протиправні</w:t>
      </w:r>
      <w:r>
        <w:rPr>
          <w:spacing w:val="39"/>
        </w:rPr>
        <w:t> </w:t>
      </w:r>
      <w:r>
        <w:rPr/>
        <w:t>діяння,</w:t>
      </w:r>
      <w:r>
        <w:rPr>
          <w:spacing w:val="39"/>
        </w:rPr>
        <w:t> </w:t>
      </w:r>
      <w:r>
        <w:rPr/>
        <w:t>їх</w:t>
      </w:r>
      <w:r>
        <w:rPr>
          <w:spacing w:val="38"/>
        </w:rPr>
        <w:t> </w:t>
      </w:r>
      <w:r>
        <w:rPr/>
        <w:t>класифікація.</w:t>
      </w:r>
      <w:r>
        <w:rPr>
          <w:spacing w:val="40"/>
        </w:rPr>
        <w:t> </w:t>
      </w:r>
      <w:r>
        <w:rPr/>
        <w:t>Міжнародні</w:t>
      </w:r>
      <w:r>
        <w:rPr>
          <w:spacing w:val="39"/>
        </w:rPr>
        <w:t> </w:t>
      </w:r>
      <w:r>
        <w:rPr/>
        <w:t>фінансові</w:t>
      </w:r>
      <w:r>
        <w:rPr>
          <w:spacing w:val="39"/>
        </w:rPr>
        <w:t> </w:t>
      </w:r>
      <w:r>
        <w:rPr>
          <w:spacing w:val="-2"/>
        </w:rPr>
        <w:t>злочини.</w:t>
      </w:r>
    </w:p>
    <w:p>
      <w:pPr>
        <w:pStyle w:val="BodyText"/>
        <w:jc w:val="both"/>
      </w:pPr>
      <w:r>
        <w:rPr>
          <w:spacing w:val="-2"/>
        </w:rPr>
        <w:t>Міжнародний</w:t>
      </w:r>
      <w:r>
        <w:rPr>
          <w:spacing w:val="-9"/>
        </w:rPr>
        <w:t> </w:t>
      </w:r>
      <w:r>
        <w:rPr>
          <w:spacing w:val="-2"/>
        </w:rPr>
        <w:t>тероризм.</w:t>
      </w:r>
    </w:p>
    <w:p>
      <w:pPr>
        <w:pStyle w:val="BodyText"/>
        <w:ind w:right="845" w:firstLine="707"/>
        <w:jc w:val="both"/>
      </w:pPr>
      <w:r>
        <w:rPr/>
        <w:t>Форми відповідальності за міжнародні протиправні діяння. Міжнародні військові трибунали. Юрисдикція Міжнародного карного суду. Колективна відповідальність організацій за міжнародним правом.</w:t>
      </w:r>
    </w:p>
    <w:p>
      <w:pPr>
        <w:pStyle w:val="Heading5"/>
        <w:spacing w:before="3"/>
        <w:ind w:left="1962"/>
        <w:rPr>
          <w:i/>
        </w:rPr>
      </w:pPr>
      <w:r>
        <w:rPr>
          <w:i/>
        </w:rPr>
        <w:t>Тема</w:t>
      </w:r>
      <w:r>
        <w:rPr>
          <w:i/>
          <w:spacing w:val="-5"/>
        </w:rPr>
        <w:t> </w:t>
      </w:r>
      <w:r>
        <w:rPr>
          <w:i/>
        </w:rPr>
        <w:t>6.</w:t>
      </w:r>
      <w:r>
        <w:rPr>
          <w:i/>
          <w:spacing w:val="-2"/>
        </w:rPr>
        <w:t> </w:t>
      </w:r>
      <w:r>
        <w:rPr>
          <w:i/>
        </w:rPr>
        <w:t>Право</w:t>
      </w:r>
      <w:r>
        <w:rPr>
          <w:i/>
          <w:spacing w:val="-3"/>
        </w:rPr>
        <w:t> </w:t>
      </w:r>
      <w:r>
        <w:rPr>
          <w:i/>
        </w:rPr>
        <w:t>міжнародних</w:t>
      </w:r>
      <w:r>
        <w:rPr>
          <w:i/>
          <w:spacing w:val="-5"/>
        </w:rPr>
        <w:t> </w:t>
      </w:r>
      <w:r>
        <w:rPr>
          <w:i/>
        </w:rPr>
        <w:t>договорів</w:t>
      </w:r>
      <w:r>
        <w:rPr>
          <w:i/>
          <w:spacing w:val="-3"/>
        </w:rPr>
        <w:t> </w:t>
      </w:r>
      <w:r>
        <w:rPr>
          <w:i/>
        </w:rPr>
        <w:t>і</w:t>
      </w:r>
      <w:r>
        <w:rPr>
          <w:i/>
          <w:spacing w:val="-2"/>
        </w:rPr>
        <w:t> </w:t>
      </w:r>
      <w:r>
        <w:rPr>
          <w:i/>
        </w:rPr>
        <w:t>міжнародних</w:t>
      </w:r>
      <w:r>
        <w:rPr>
          <w:i/>
          <w:spacing w:val="-2"/>
        </w:rPr>
        <w:t> організацій</w:t>
      </w:r>
    </w:p>
    <w:p>
      <w:pPr>
        <w:pStyle w:val="BodyText"/>
        <w:ind w:right="845" w:firstLine="707"/>
        <w:jc w:val="both"/>
      </w:pPr>
      <w:r>
        <w:rPr/>
        <w:t>Поняття права міжнародних договорів. Поняття міжнародної угоди. Класифікація </w:t>
      </w:r>
      <w:r>
        <w:rPr>
          <w:spacing w:val="-2"/>
        </w:rPr>
        <w:t>міжнародних</w:t>
      </w:r>
      <w:r>
        <w:rPr>
          <w:spacing w:val="-11"/>
        </w:rPr>
        <w:t> </w:t>
      </w:r>
      <w:r>
        <w:rPr>
          <w:spacing w:val="-2"/>
        </w:rPr>
        <w:t>договорів.</w:t>
      </w:r>
      <w:r>
        <w:rPr>
          <w:spacing w:val="-10"/>
        </w:rPr>
        <w:t> </w:t>
      </w:r>
      <w:r>
        <w:rPr>
          <w:spacing w:val="-2"/>
        </w:rPr>
        <w:t>Кодифікація</w:t>
      </w:r>
      <w:r>
        <w:rPr>
          <w:spacing w:val="-13"/>
        </w:rPr>
        <w:t> </w:t>
      </w:r>
      <w:r>
        <w:rPr>
          <w:spacing w:val="-2"/>
        </w:rPr>
        <w:t>права</w:t>
      </w:r>
      <w:r>
        <w:rPr>
          <w:spacing w:val="-12"/>
        </w:rPr>
        <w:t> </w:t>
      </w:r>
      <w:r>
        <w:rPr>
          <w:spacing w:val="-2"/>
        </w:rPr>
        <w:t>міжнародних</w:t>
      </w:r>
      <w:r>
        <w:rPr>
          <w:spacing w:val="-11"/>
        </w:rPr>
        <w:t> </w:t>
      </w:r>
      <w:r>
        <w:rPr>
          <w:spacing w:val="-2"/>
        </w:rPr>
        <w:t>договорів.</w:t>
      </w:r>
      <w:r>
        <w:rPr>
          <w:spacing w:val="-11"/>
        </w:rPr>
        <w:t> </w:t>
      </w:r>
      <w:r>
        <w:rPr>
          <w:spacing w:val="-2"/>
        </w:rPr>
        <w:t>Віденська</w:t>
      </w:r>
      <w:r>
        <w:rPr>
          <w:spacing w:val="-13"/>
        </w:rPr>
        <w:t> </w:t>
      </w:r>
      <w:r>
        <w:rPr>
          <w:spacing w:val="-2"/>
        </w:rPr>
        <w:t>конвенція</w:t>
      </w:r>
      <w:r>
        <w:rPr>
          <w:spacing w:val="-13"/>
        </w:rPr>
        <w:t> </w:t>
      </w:r>
      <w:r>
        <w:rPr>
          <w:spacing w:val="-2"/>
        </w:rPr>
        <w:t>про право</w:t>
      </w:r>
      <w:r>
        <w:rPr>
          <w:spacing w:val="-6"/>
        </w:rPr>
        <w:t> </w:t>
      </w:r>
      <w:r>
        <w:rPr>
          <w:spacing w:val="-2"/>
        </w:rPr>
        <w:t>міжнародних</w:t>
      </w:r>
      <w:r>
        <w:rPr>
          <w:spacing w:val="-6"/>
        </w:rPr>
        <w:t> </w:t>
      </w:r>
      <w:r>
        <w:rPr>
          <w:spacing w:val="-2"/>
        </w:rPr>
        <w:t>договорів</w:t>
      </w:r>
      <w:r>
        <w:rPr>
          <w:spacing w:val="-6"/>
        </w:rPr>
        <w:t> </w:t>
      </w:r>
      <w:r>
        <w:rPr>
          <w:spacing w:val="-2"/>
        </w:rPr>
        <w:t>1969р.</w:t>
      </w:r>
      <w:r>
        <w:rPr>
          <w:spacing w:val="-6"/>
        </w:rPr>
        <w:t> </w:t>
      </w:r>
      <w:r>
        <w:rPr>
          <w:spacing w:val="-2"/>
        </w:rPr>
        <w:t>Законодавство</w:t>
      </w:r>
      <w:r>
        <w:rPr>
          <w:spacing w:val="-8"/>
        </w:rPr>
        <w:t> </w:t>
      </w:r>
      <w:r>
        <w:rPr>
          <w:spacing w:val="-2"/>
        </w:rPr>
        <w:t>України</w:t>
      </w:r>
      <w:r>
        <w:rPr>
          <w:spacing w:val="-7"/>
        </w:rPr>
        <w:t> </w:t>
      </w:r>
      <w:r>
        <w:rPr>
          <w:spacing w:val="-2"/>
        </w:rPr>
        <w:t>про</w:t>
      </w:r>
      <w:r>
        <w:rPr>
          <w:spacing w:val="-6"/>
        </w:rPr>
        <w:t> </w:t>
      </w:r>
      <w:r>
        <w:rPr>
          <w:spacing w:val="-2"/>
        </w:rPr>
        <w:t>міжнародні</w:t>
      </w:r>
      <w:r>
        <w:rPr>
          <w:spacing w:val="-8"/>
        </w:rPr>
        <w:t> </w:t>
      </w:r>
      <w:r>
        <w:rPr>
          <w:spacing w:val="-2"/>
        </w:rPr>
        <w:t>договори.</w:t>
      </w:r>
    </w:p>
    <w:p>
      <w:pPr>
        <w:pStyle w:val="BodyText"/>
        <w:ind w:right="846" w:firstLine="707"/>
        <w:jc w:val="both"/>
      </w:pPr>
      <w:r>
        <w:rPr/>
        <w:t>Структура міжнародного договору. Стадії укладання міжнародного договору. Повноваження. Договірна ініціатива. Аутентичність та парафування тексту договору. Застереження.</w:t>
      </w:r>
      <w:r>
        <w:rPr>
          <w:spacing w:val="-8"/>
        </w:rPr>
        <w:t> </w:t>
      </w:r>
      <w:r>
        <w:rPr/>
        <w:t>Укладання</w:t>
      </w:r>
      <w:r>
        <w:rPr>
          <w:spacing w:val="-8"/>
        </w:rPr>
        <w:t> </w:t>
      </w:r>
      <w:r>
        <w:rPr/>
        <w:t>договору.</w:t>
      </w:r>
      <w:r>
        <w:rPr>
          <w:spacing w:val="-7"/>
        </w:rPr>
        <w:t> </w:t>
      </w:r>
      <w:r>
        <w:rPr/>
        <w:t>Додатки.</w:t>
      </w:r>
      <w:r>
        <w:rPr>
          <w:spacing w:val="-7"/>
        </w:rPr>
        <w:t> </w:t>
      </w:r>
      <w:r>
        <w:rPr/>
        <w:t>Правки</w:t>
      </w:r>
      <w:r>
        <w:rPr>
          <w:spacing w:val="-7"/>
        </w:rPr>
        <w:t> </w:t>
      </w:r>
      <w:r>
        <w:rPr/>
        <w:t>до</w:t>
      </w:r>
      <w:r>
        <w:rPr>
          <w:spacing w:val="-8"/>
        </w:rPr>
        <w:t> </w:t>
      </w:r>
      <w:r>
        <w:rPr/>
        <w:t>договору.</w:t>
      </w:r>
      <w:r>
        <w:rPr>
          <w:spacing w:val="-7"/>
        </w:rPr>
        <w:t> </w:t>
      </w:r>
      <w:r>
        <w:rPr/>
        <w:t>Ратифікація,</w:t>
      </w:r>
      <w:r>
        <w:rPr>
          <w:spacing w:val="-8"/>
        </w:rPr>
        <w:t> </w:t>
      </w:r>
      <w:r>
        <w:rPr/>
        <w:t>прийняття, </w:t>
      </w:r>
      <w:r>
        <w:rPr>
          <w:spacing w:val="-2"/>
        </w:rPr>
        <w:t>схвалення,</w:t>
      </w:r>
      <w:r>
        <w:rPr>
          <w:spacing w:val="-4"/>
        </w:rPr>
        <w:t> </w:t>
      </w:r>
      <w:r>
        <w:rPr>
          <w:spacing w:val="-2"/>
        </w:rPr>
        <w:t>приєднання до</w:t>
      </w:r>
      <w:r>
        <w:rPr>
          <w:spacing w:val="-4"/>
        </w:rPr>
        <w:t> </w:t>
      </w:r>
      <w:r>
        <w:rPr>
          <w:spacing w:val="-2"/>
        </w:rPr>
        <w:t>договору. Депозитарій.</w:t>
      </w:r>
      <w:r>
        <w:rPr>
          <w:spacing w:val="-4"/>
        </w:rPr>
        <w:t> </w:t>
      </w:r>
      <w:r>
        <w:rPr>
          <w:spacing w:val="-2"/>
        </w:rPr>
        <w:t>Промульгація договору.</w:t>
      </w:r>
    </w:p>
    <w:p>
      <w:pPr>
        <w:pStyle w:val="BodyText"/>
        <w:ind w:right="846" w:firstLine="707"/>
        <w:jc w:val="both"/>
      </w:pPr>
      <w:r>
        <w:rPr/>
        <w:t>Дія та недійсність міжнародного договору. Принцип pacta sunt servanta. Термін дії договорів.</w:t>
      </w:r>
      <w:r>
        <w:rPr>
          <w:spacing w:val="-7"/>
        </w:rPr>
        <w:t> </w:t>
      </w:r>
      <w:r>
        <w:rPr/>
        <w:t>Пролонгація.</w:t>
      </w:r>
      <w:r>
        <w:rPr>
          <w:spacing w:val="-7"/>
        </w:rPr>
        <w:t> </w:t>
      </w:r>
      <w:r>
        <w:rPr/>
        <w:t>Тлумачення</w:t>
      </w:r>
      <w:r>
        <w:rPr>
          <w:spacing w:val="-7"/>
        </w:rPr>
        <w:t> </w:t>
      </w:r>
      <w:r>
        <w:rPr/>
        <w:t>міжнародних</w:t>
      </w:r>
      <w:r>
        <w:rPr>
          <w:spacing w:val="-7"/>
        </w:rPr>
        <w:t> </w:t>
      </w:r>
      <w:r>
        <w:rPr/>
        <w:t>договорів.</w:t>
      </w:r>
      <w:r>
        <w:rPr>
          <w:spacing w:val="-7"/>
        </w:rPr>
        <w:t> </w:t>
      </w:r>
      <w:r>
        <w:rPr/>
        <w:t>Припинення</w:t>
      </w:r>
      <w:r>
        <w:rPr>
          <w:spacing w:val="-9"/>
        </w:rPr>
        <w:t> </w:t>
      </w:r>
      <w:r>
        <w:rPr/>
        <w:t>дії</w:t>
      </w:r>
      <w:r>
        <w:rPr>
          <w:spacing w:val="-8"/>
        </w:rPr>
        <w:t> </w:t>
      </w:r>
      <w:r>
        <w:rPr/>
        <w:t>міжнародних договорів. Юридичні підстави припинення. Закінчення терміну. Денонсація договору. Перегляд</w:t>
      </w:r>
      <w:r>
        <w:rPr>
          <w:spacing w:val="-4"/>
        </w:rPr>
        <w:t> </w:t>
      </w:r>
      <w:r>
        <w:rPr/>
        <w:t>договору.</w:t>
      </w:r>
      <w:r>
        <w:rPr>
          <w:spacing w:val="-2"/>
        </w:rPr>
        <w:t> </w:t>
      </w:r>
      <w:r>
        <w:rPr/>
        <w:t>Анулювання</w:t>
      </w:r>
      <w:r>
        <w:rPr>
          <w:spacing w:val="-7"/>
        </w:rPr>
        <w:t> </w:t>
      </w:r>
      <w:r>
        <w:rPr/>
        <w:t>договору.</w:t>
      </w:r>
    </w:p>
    <w:p>
      <w:pPr>
        <w:pStyle w:val="Heading5"/>
        <w:spacing w:before="3"/>
        <w:ind w:left="3808"/>
        <w:rPr>
          <w:i/>
        </w:rPr>
      </w:pPr>
      <w:r>
        <w:rPr>
          <w:i/>
          <w:spacing w:val="-4"/>
        </w:rPr>
        <w:t>Тема</w:t>
      </w:r>
      <w:r>
        <w:rPr>
          <w:i/>
          <w:spacing w:val="-7"/>
        </w:rPr>
        <w:t> </w:t>
      </w:r>
      <w:r>
        <w:rPr>
          <w:i/>
          <w:spacing w:val="-4"/>
        </w:rPr>
        <w:t>7.</w:t>
      </w:r>
      <w:r>
        <w:rPr>
          <w:i/>
          <w:spacing w:val="-6"/>
        </w:rPr>
        <w:t> </w:t>
      </w:r>
      <w:r>
        <w:rPr>
          <w:i/>
          <w:spacing w:val="-4"/>
        </w:rPr>
        <w:t>Право</w:t>
      </w:r>
      <w:r>
        <w:rPr>
          <w:i/>
          <w:spacing w:val="-6"/>
        </w:rPr>
        <w:t> </w:t>
      </w:r>
      <w:r>
        <w:rPr>
          <w:i/>
          <w:spacing w:val="-4"/>
        </w:rPr>
        <w:t>зовнішніх</w:t>
      </w:r>
      <w:r>
        <w:rPr>
          <w:i/>
          <w:spacing w:val="-8"/>
        </w:rPr>
        <w:t> </w:t>
      </w:r>
      <w:r>
        <w:rPr>
          <w:i/>
          <w:spacing w:val="-4"/>
        </w:rPr>
        <w:t>зносин</w:t>
      </w:r>
    </w:p>
    <w:p>
      <w:pPr>
        <w:pStyle w:val="BodyText"/>
        <w:ind w:right="841" w:firstLine="707"/>
        <w:jc w:val="both"/>
      </w:pPr>
      <w:r>
        <w:rPr/>
        <w:t>Поняття права зовнішніх зносин. Джерела дипломатичного і консульського права. </w:t>
      </w:r>
      <w:r>
        <w:rPr>
          <w:spacing w:val="-2"/>
        </w:rPr>
        <w:t>Внутрішньодержавні</w:t>
      </w:r>
      <w:r>
        <w:rPr>
          <w:spacing w:val="-7"/>
        </w:rPr>
        <w:t> </w:t>
      </w:r>
      <w:r>
        <w:rPr>
          <w:spacing w:val="-2"/>
        </w:rPr>
        <w:t>і</w:t>
      </w:r>
      <w:r>
        <w:rPr>
          <w:spacing w:val="-7"/>
        </w:rPr>
        <w:t> </w:t>
      </w:r>
      <w:r>
        <w:rPr>
          <w:spacing w:val="-2"/>
        </w:rPr>
        <w:t>закордонні</w:t>
      </w:r>
      <w:r>
        <w:rPr>
          <w:spacing w:val="-7"/>
        </w:rPr>
        <w:t> </w:t>
      </w:r>
      <w:r>
        <w:rPr>
          <w:spacing w:val="-2"/>
        </w:rPr>
        <w:t>органи</w:t>
      </w:r>
      <w:r>
        <w:rPr>
          <w:spacing w:val="-7"/>
        </w:rPr>
        <w:t> </w:t>
      </w:r>
      <w:r>
        <w:rPr>
          <w:spacing w:val="-2"/>
        </w:rPr>
        <w:t>зовнішніх</w:t>
      </w:r>
      <w:r>
        <w:rPr>
          <w:spacing w:val="-6"/>
        </w:rPr>
        <w:t> </w:t>
      </w:r>
      <w:r>
        <w:rPr>
          <w:spacing w:val="-2"/>
        </w:rPr>
        <w:t>зносин.</w:t>
      </w:r>
      <w:r>
        <w:rPr>
          <w:spacing w:val="-8"/>
        </w:rPr>
        <w:t> </w:t>
      </w:r>
      <w:r>
        <w:rPr>
          <w:spacing w:val="-2"/>
        </w:rPr>
        <w:t>Дипломатичні</w:t>
      </w:r>
      <w:r>
        <w:rPr>
          <w:spacing w:val="-7"/>
        </w:rPr>
        <w:t> </w:t>
      </w:r>
      <w:r>
        <w:rPr>
          <w:spacing w:val="-2"/>
        </w:rPr>
        <w:t>представництва</w:t>
      </w:r>
      <w:r>
        <w:rPr>
          <w:spacing w:val="-6"/>
        </w:rPr>
        <w:t> </w:t>
      </w:r>
      <w:r>
        <w:rPr>
          <w:spacing w:val="-2"/>
        </w:rPr>
        <w:t>в </w:t>
      </w:r>
      <w:r>
        <w:rPr>
          <w:spacing w:val="-4"/>
        </w:rPr>
        <w:t>іноземних державах.</w:t>
      </w:r>
      <w:r>
        <w:rPr>
          <w:spacing w:val="-7"/>
        </w:rPr>
        <w:t> </w:t>
      </w:r>
      <w:r>
        <w:rPr>
          <w:spacing w:val="-4"/>
        </w:rPr>
        <w:t>Ранги</w:t>
      </w:r>
      <w:r>
        <w:rPr>
          <w:spacing w:val="-6"/>
        </w:rPr>
        <w:t> </w:t>
      </w:r>
      <w:r>
        <w:rPr>
          <w:spacing w:val="-4"/>
        </w:rPr>
        <w:t>і</w:t>
      </w:r>
      <w:r>
        <w:rPr>
          <w:spacing w:val="-6"/>
        </w:rPr>
        <w:t> </w:t>
      </w:r>
      <w:r>
        <w:rPr>
          <w:spacing w:val="-4"/>
        </w:rPr>
        <w:t>класи</w:t>
      </w:r>
      <w:r>
        <w:rPr>
          <w:spacing w:val="-6"/>
        </w:rPr>
        <w:t> </w:t>
      </w:r>
      <w:r>
        <w:rPr>
          <w:spacing w:val="-4"/>
        </w:rPr>
        <w:t>дипломатичних представників.</w:t>
      </w:r>
      <w:r>
        <w:rPr>
          <w:spacing w:val="-7"/>
        </w:rPr>
        <w:t> </w:t>
      </w:r>
      <w:r>
        <w:rPr>
          <w:spacing w:val="-4"/>
        </w:rPr>
        <w:t>Структура</w:t>
      </w:r>
      <w:r>
        <w:rPr>
          <w:spacing w:val="-5"/>
        </w:rPr>
        <w:t> </w:t>
      </w:r>
      <w:r>
        <w:rPr>
          <w:spacing w:val="-4"/>
        </w:rPr>
        <w:t>дипломатичного </w:t>
      </w:r>
      <w:r>
        <w:rPr/>
        <w:t>персоналу.</w:t>
      </w:r>
      <w:r>
        <w:rPr>
          <w:spacing w:val="-14"/>
        </w:rPr>
        <w:t> </w:t>
      </w:r>
      <w:r>
        <w:rPr/>
        <w:t>Дипломатичний</w:t>
      </w:r>
      <w:r>
        <w:rPr>
          <w:spacing w:val="-15"/>
        </w:rPr>
        <w:t> </w:t>
      </w:r>
      <w:r>
        <w:rPr/>
        <w:t>корпус.</w:t>
      </w:r>
      <w:r>
        <w:rPr>
          <w:spacing w:val="-15"/>
        </w:rPr>
        <w:t> </w:t>
      </w:r>
      <w:r>
        <w:rPr/>
        <w:t>Основні</w:t>
      </w:r>
      <w:r>
        <w:rPr>
          <w:spacing w:val="-14"/>
        </w:rPr>
        <w:t> </w:t>
      </w:r>
      <w:r>
        <w:rPr/>
        <w:t>функції,</w:t>
      </w:r>
      <w:r>
        <w:rPr>
          <w:spacing w:val="-15"/>
        </w:rPr>
        <w:t> </w:t>
      </w:r>
      <w:r>
        <w:rPr/>
        <w:t>привілеї</w:t>
      </w:r>
      <w:r>
        <w:rPr>
          <w:spacing w:val="-15"/>
        </w:rPr>
        <w:t> </w:t>
      </w:r>
      <w:r>
        <w:rPr/>
        <w:t>та</w:t>
      </w:r>
      <w:r>
        <w:rPr>
          <w:spacing w:val="-15"/>
        </w:rPr>
        <w:t> </w:t>
      </w:r>
      <w:r>
        <w:rPr/>
        <w:t>імунітети</w:t>
      </w:r>
      <w:r>
        <w:rPr>
          <w:spacing w:val="-15"/>
        </w:rPr>
        <w:t> </w:t>
      </w:r>
      <w:r>
        <w:rPr/>
        <w:t>дипломатичного </w:t>
      </w:r>
      <w:r>
        <w:rPr>
          <w:spacing w:val="-2"/>
        </w:rPr>
        <w:t>представництва.</w:t>
      </w:r>
      <w:r>
        <w:rPr>
          <w:spacing w:val="-6"/>
        </w:rPr>
        <w:t> </w:t>
      </w:r>
      <w:r>
        <w:rPr>
          <w:spacing w:val="-2"/>
        </w:rPr>
        <w:t>Початок</w:t>
      </w:r>
      <w:r>
        <w:rPr>
          <w:spacing w:val="-7"/>
        </w:rPr>
        <w:t> </w:t>
      </w:r>
      <w:r>
        <w:rPr>
          <w:spacing w:val="-2"/>
        </w:rPr>
        <w:t>та</w:t>
      </w:r>
      <w:r>
        <w:rPr>
          <w:spacing w:val="-9"/>
        </w:rPr>
        <w:t> </w:t>
      </w:r>
      <w:r>
        <w:rPr>
          <w:spacing w:val="-2"/>
        </w:rPr>
        <w:t>закінчення</w:t>
      </w:r>
      <w:r>
        <w:rPr>
          <w:spacing w:val="-6"/>
        </w:rPr>
        <w:t> </w:t>
      </w:r>
      <w:r>
        <w:rPr>
          <w:spacing w:val="-2"/>
        </w:rPr>
        <w:t>місії.</w:t>
      </w:r>
      <w:r>
        <w:rPr>
          <w:spacing w:val="-8"/>
        </w:rPr>
        <w:t> </w:t>
      </w:r>
      <w:r>
        <w:rPr>
          <w:spacing w:val="-2"/>
        </w:rPr>
        <w:t>Агреман.</w:t>
      </w:r>
      <w:r>
        <w:rPr>
          <w:spacing w:val="-6"/>
        </w:rPr>
        <w:t> </w:t>
      </w:r>
      <w:r>
        <w:rPr>
          <w:spacing w:val="-2"/>
        </w:rPr>
        <w:t>Вірчі</w:t>
      </w:r>
      <w:r>
        <w:rPr>
          <w:spacing w:val="-5"/>
        </w:rPr>
        <w:t> </w:t>
      </w:r>
      <w:r>
        <w:rPr>
          <w:spacing w:val="-2"/>
        </w:rPr>
        <w:t>грамоти.</w:t>
      </w:r>
      <w:r>
        <w:rPr>
          <w:spacing w:val="-6"/>
        </w:rPr>
        <w:t> </w:t>
      </w:r>
      <w:r>
        <w:rPr>
          <w:spacing w:val="-2"/>
        </w:rPr>
        <w:t>Персона</w:t>
      </w:r>
      <w:r>
        <w:rPr>
          <w:spacing w:val="-9"/>
        </w:rPr>
        <w:t> </w:t>
      </w:r>
      <w:r>
        <w:rPr>
          <w:spacing w:val="-2"/>
        </w:rPr>
        <w:t>non</w:t>
      </w:r>
      <w:r>
        <w:rPr>
          <w:spacing w:val="-6"/>
        </w:rPr>
        <w:t> </w:t>
      </w:r>
      <w:r>
        <w:rPr>
          <w:spacing w:val="-2"/>
        </w:rPr>
        <w:t>grata.</w:t>
      </w:r>
    </w:p>
    <w:p>
      <w:pPr>
        <w:pStyle w:val="BodyText"/>
        <w:ind w:right="843" w:firstLine="707"/>
        <w:jc w:val="both"/>
      </w:pPr>
      <w:r>
        <w:rPr/>
        <w:t>Консульські представництва. Інститут консульства. Функції консулів. Види консульських представництв. Консульський апарат. Класи представників консульських установ. Екзекватура. Представництво держави при міжнародній організації. Торгівельні </w:t>
      </w:r>
      <w:r>
        <w:rPr>
          <w:spacing w:val="-2"/>
        </w:rPr>
        <w:t>представництва.</w:t>
      </w:r>
      <w:r>
        <w:rPr>
          <w:spacing w:val="-5"/>
        </w:rPr>
        <w:t> </w:t>
      </w:r>
      <w:r>
        <w:rPr>
          <w:spacing w:val="-2"/>
        </w:rPr>
        <w:t>Функції</w:t>
      </w:r>
      <w:r>
        <w:rPr>
          <w:spacing w:val="-8"/>
        </w:rPr>
        <w:t> </w:t>
      </w:r>
      <w:r>
        <w:rPr>
          <w:spacing w:val="-2"/>
        </w:rPr>
        <w:t>торгівельних</w:t>
      </w:r>
      <w:r>
        <w:rPr>
          <w:spacing w:val="-5"/>
        </w:rPr>
        <w:t> </w:t>
      </w:r>
      <w:r>
        <w:rPr>
          <w:spacing w:val="-2"/>
        </w:rPr>
        <w:t>представництв</w:t>
      </w:r>
      <w:r>
        <w:rPr>
          <w:spacing w:val="-9"/>
        </w:rPr>
        <w:t> </w:t>
      </w:r>
      <w:r>
        <w:rPr>
          <w:spacing w:val="-2"/>
        </w:rPr>
        <w:t>за</w:t>
      </w:r>
      <w:r>
        <w:rPr>
          <w:spacing w:val="-9"/>
        </w:rPr>
        <w:t> </w:t>
      </w:r>
      <w:r>
        <w:rPr>
          <w:spacing w:val="-2"/>
        </w:rPr>
        <w:t>кордоном.</w:t>
      </w:r>
      <w:r>
        <w:rPr>
          <w:spacing w:val="-8"/>
        </w:rPr>
        <w:t> </w:t>
      </w:r>
      <w:r>
        <w:rPr>
          <w:spacing w:val="-2"/>
        </w:rPr>
        <w:t>Спеціальні</w:t>
      </w:r>
      <w:r>
        <w:rPr>
          <w:spacing w:val="-4"/>
        </w:rPr>
        <w:t> </w:t>
      </w:r>
      <w:r>
        <w:rPr>
          <w:spacing w:val="-2"/>
        </w:rPr>
        <w:t>місії.</w:t>
      </w:r>
    </w:p>
    <w:p>
      <w:pPr>
        <w:pStyle w:val="BodyText"/>
        <w:ind w:right="841" w:firstLine="707"/>
        <w:jc w:val="both"/>
      </w:pPr>
      <w:r>
        <w:rPr/>
        <w:t>Поняття</w:t>
      </w:r>
      <w:r>
        <w:rPr>
          <w:spacing w:val="-4"/>
        </w:rPr>
        <w:t> </w:t>
      </w:r>
      <w:r>
        <w:rPr/>
        <w:t>права</w:t>
      </w:r>
      <w:r>
        <w:rPr>
          <w:spacing w:val="-3"/>
        </w:rPr>
        <w:t> </w:t>
      </w:r>
      <w:r>
        <w:rPr/>
        <w:t>міжнародних</w:t>
      </w:r>
      <w:r>
        <w:rPr>
          <w:spacing w:val="-3"/>
        </w:rPr>
        <w:t> </w:t>
      </w:r>
      <w:r>
        <w:rPr/>
        <w:t>організацій.</w:t>
      </w:r>
      <w:r>
        <w:rPr>
          <w:spacing w:val="-2"/>
        </w:rPr>
        <w:t> </w:t>
      </w:r>
      <w:r>
        <w:rPr/>
        <w:t>Історія</w:t>
      </w:r>
      <w:r>
        <w:rPr>
          <w:spacing w:val="-4"/>
        </w:rPr>
        <w:t> </w:t>
      </w:r>
      <w:r>
        <w:rPr/>
        <w:t>розвитку</w:t>
      </w:r>
      <w:r>
        <w:rPr>
          <w:spacing w:val="-6"/>
        </w:rPr>
        <w:t> </w:t>
      </w:r>
      <w:r>
        <w:rPr/>
        <w:t>міжнародних</w:t>
      </w:r>
      <w:r>
        <w:rPr>
          <w:spacing w:val="-3"/>
        </w:rPr>
        <w:t> </w:t>
      </w:r>
      <w:r>
        <w:rPr/>
        <w:t>організацій. Сучасна система міжнародних організацій. Поняття та ознаки міжнародної організації. Організаційна структура. Права, обов’язки та функції міжнародної організації. Правосуб’єктність</w:t>
      </w:r>
      <w:r>
        <w:rPr>
          <w:spacing w:val="-12"/>
        </w:rPr>
        <w:t> </w:t>
      </w:r>
      <w:r>
        <w:rPr/>
        <w:t>міжнародних</w:t>
      </w:r>
      <w:r>
        <w:rPr>
          <w:spacing w:val="-13"/>
        </w:rPr>
        <w:t> </w:t>
      </w:r>
      <w:r>
        <w:rPr/>
        <w:t>організацій.</w:t>
      </w:r>
    </w:p>
    <w:p>
      <w:pPr>
        <w:pStyle w:val="BodyText"/>
        <w:ind w:right="847" w:firstLine="707"/>
        <w:jc w:val="both"/>
      </w:pPr>
      <w:r>
        <w:rPr>
          <w:spacing w:val="-2"/>
        </w:rPr>
        <w:t>Організація</w:t>
      </w:r>
      <w:r>
        <w:rPr>
          <w:spacing w:val="-15"/>
        </w:rPr>
        <w:t> </w:t>
      </w:r>
      <w:r>
        <w:rPr>
          <w:spacing w:val="-2"/>
        </w:rPr>
        <w:t>Об’єднаних</w:t>
      </w:r>
      <w:r>
        <w:rPr>
          <w:spacing w:val="-13"/>
        </w:rPr>
        <w:t> </w:t>
      </w:r>
      <w:r>
        <w:rPr>
          <w:spacing w:val="-2"/>
        </w:rPr>
        <w:t>Націй.</w:t>
      </w:r>
      <w:r>
        <w:rPr>
          <w:spacing w:val="-13"/>
        </w:rPr>
        <w:t> </w:t>
      </w:r>
      <w:r>
        <w:rPr>
          <w:spacing w:val="-2"/>
        </w:rPr>
        <w:t>Статут</w:t>
      </w:r>
      <w:r>
        <w:rPr>
          <w:spacing w:val="-13"/>
        </w:rPr>
        <w:t> </w:t>
      </w:r>
      <w:r>
        <w:rPr>
          <w:spacing w:val="-2"/>
        </w:rPr>
        <w:t>ООН.</w:t>
      </w:r>
      <w:r>
        <w:rPr>
          <w:spacing w:val="-13"/>
        </w:rPr>
        <w:t> </w:t>
      </w:r>
      <w:r>
        <w:rPr>
          <w:spacing w:val="-2"/>
        </w:rPr>
        <w:t>Історія</w:t>
      </w:r>
      <w:r>
        <w:rPr>
          <w:spacing w:val="-13"/>
        </w:rPr>
        <w:t> </w:t>
      </w:r>
      <w:r>
        <w:rPr>
          <w:spacing w:val="-2"/>
        </w:rPr>
        <w:t>створення.</w:t>
      </w:r>
      <w:r>
        <w:rPr>
          <w:spacing w:val="-13"/>
        </w:rPr>
        <w:t> </w:t>
      </w:r>
      <w:r>
        <w:rPr>
          <w:spacing w:val="-2"/>
        </w:rPr>
        <w:t>Система</w:t>
      </w:r>
      <w:r>
        <w:rPr>
          <w:spacing w:val="-13"/>
        </w:rPr>
        <w:t> </w:t>
      </w:r>
      <w:r>
        <w:rPr>
          <w:spacing w:val="-2"/>
        </w:rPr>
        <w:t>органів</w:t>
      </w:r>
      <w:r>
        <w:rPr>
          <w:spacing w:val="-13"/>
        </w:rPr>
        <w:t> </w:t>
      </w:r>
      <w:r>
        <w:rPr>
          <w:spacing w:val="-2"/>
        </w:rPr>
        <w:t>ООН. </w:t>
      </w:r>
      <w:r>
        <w:rPr/>
        <w:t>Генеральна Асамблея. Рада Безпеки. Економічна та Соціальна Рада. Міжнародний Суд. </w:t>
      </w:r>
      <w:r>
        <w:rPr>
          <w:spacing w:val="-2"/>
        </w:rPr>
        <w:t>Секретаріат.</w:t>
      </w:r>
      <w:r>
        <w:rPr>
          <w:spacing w:val="-6"/>
        </w:rPr>
        <w:t> </w:t>
      </w:r>
      <w:r>
        <w:rPr>
          <w:spacing w:val="-2"/>
        </w:rPr>
        <w:t>Спеціалізовані установи</w:t>
      </w:r>
      <w:r>
        <w:rPr>
          <w:spacing w:val="-5"/>
        </w:rPr>
        <w:t> </w:t>
      </w:r>
      <w:r>
        <w:rPr>
          <w:spacing w:val="-2"/>
        </w:rPr>
        <w:t>ООН.</w:t>
      </w:r>
      <w:r>
        <w:rPr>
          <w:spacing w:val="-6"/>
        </w:rPr>
        <w:t> </w:t>
      </w:r>
      <w:r>
        <w:rPr>
          <w:spacing w:val="-2"/>
        </w:rPr>
        <w:t>Членство</w:t>
      </w:r>
      <w:r>
        <w:rPr>
          <w:spacing w:val="-4"/>
        </w:rPr>
        <w:t> </w:t>
      </w:r>
      <w:r>
        <w:rPr>
          <w:spacing w:val="-2"/>
        </w:rPr>
        <w:t>в</w:t>
      </w:r>
      <w:r>
        <w:rPr>
          <w:spacing w:val="-7"/>
        </w:rPr>
        <w:t> </w:t>
      </w:r>
      <w:r>
        <w:rPr>
          <w:spacing w:val="-2"/>
        </w:rPr>
        <w:t>ООН.</w:t>
      </w:r>
      <w:r>
        <w:rPr>
          <w:spacing w:val="-6"/>
        </w:rPr>
        <w:t> </w:t>
      </w:r>
      <w:r>
        <w:rPr>
          <w:spacing w:val="-2"/>
        </w:rPr>
        <w:t>Участь</w:t>
      </w:r>
      <w:r>
        <w:rPr>
          <w:spacing w:val="-3"/>
        </w:rPr>
        <w:t> </w:t>
      </w:r>
      <w:r>
        <w:rPr>
          <w:spacing w:val="-2"/>
        </w:rPr>
        <w:t>України</w:t>
      </w:r>
      <w:r>
        <w:rPr>
          <w:spacing w:val="-5"/>
        </w:rPr>
        <w:t> </w:t>
      </w:r>
      <w:r>
        <w:rPr>
          <w:spacing w:val="-2"/>
        </w:rPr>
        <w:t>в</w:t>
      </w:r>
      <w:r>
        <w:rPr>
          <w:spacing w:val="-4"/>
        </w:rPr>
        <w:t> </w:t>
      </w:r>
      <w:r>
        <w:rPr>
          <w:spacing w:val="-2"/>
        </w:rPr>
        <w:t>ООН.</w:t>
      </w:r>
    </w:p>
    <w:p>
      <w:pPr>
        <w:pStyle w:val="BodyText"/>
        <w:ind w:right="841" w:firstLine="707"/>
        <w:jc w:val="both"/>
      </w:pPr>
      <w:r>
        <w:rPr/>
        <w:t>Регіональні організації. Європейський Союз. Рада Європи. Організація Північно- Атлантичного Договору (НАТО). Організація з Безпеки та Співробітництва в Європі. Організація Чорноморського Економічного Співробітництва. Співдружність незалежних </w:t>
      </w:r>
      <w:r>
        <w:rPr>
          <w:spacing w:val="-2"/>
        </w:rPr>
        <w:t>держав.</w:t>
      </w:r>
      <w:r>
        <w:rPr>
          <w:spacing w:val="-13"/>
        </w:rPr>
        <w:t> </w:t>
      </w:r>
      <w:r>
        <w:rPr>
          <w:spacing w:val="-2"/>
        </w:rPr>
        <w:t>Участь</w:t>
      </w:r>
      <w:r>
        <w:rPr>
          <w:spacing w:val="-13"/>
        </w:rPr>
        <w:t> </w:t>
      </w:r>
      <w:r>
        <w:rPr>
          <w:spacing w:val="-2"/>
        </w:rPr>
        <w:t>України</w:t>
      </w:r>
      <w:r>
        <w:rPr>
          <w:spacing w:val="-13"/>
        </w:rPr>
        <w:t> </w:t>
      </w:r>
      <w:r>
        <w:rPr>
          <w:spacing w:val="-2"/>
        </w:rPr>
        <w:t>в</w:t>
      </w:r>
      <w:r>
        <w:rPr>
          <w:spacing w:val="-13"/>
        </w:rPr>
        <w:t> </w:t>
      </w:r>
      <w:r>
        <w:rPr>
          <w:spacing w:val="-2"/>
        </w:rPr>
        <w:t>регіональних</w:t>
      </w:r>
      <w:r>
        <w:rPr>
          <w:spacing w:val="-13"/>
        </w:rPr>
        <w:t> </w:t>
      </w:r>
      <w:r>
        <w:rPr>
          <w:spacing w:val="-2"/>
        </w:rPr>
        <w:t>організаціях.</w:t>
      </w:r>
    </w:p>
    <w:p>
      <w:pPr>
        <w:pStyle w:val="Heading5"/>
        <w:spacing w:before="4"/>
        <w:ind w:left="3237"/>
        <w:rPr>
          <w:i/>
        </w:rPr>
      </w:pPr>
      <w:r>
        <w:rPr>
          <w:i/>
        </w:rPr>
        <w:t>Тема</w:t>
      </w:r>
      <w:r>
        <w:rPr>
          <w:i/>
          <w:spacing w:val="-3"/>
        </w:rPr>
        <w:t> </w:t>
      </w:r>
      <w:r>
        <w:rPr>
          <w:i/>
        </w:rPr>
        <w:t>8.</w:t>
      </w:r>
      <w:r>
        <w:rPr>
          <w:i/>
          <w:spacing w:val="-3"/>
        </w:rPr>
        <w:t> </w:t>
      </w:r>
      <w:r>
        <w:rPr>
          <w:i/>
        </w:rPr>
        <w:t>Територія</w:t>
      </w:r>
      <w:r>
        <w:rPr>
          <w:i/>
          <w:spacing w:val="-2"/>
        </w:rPr>
        <w:t> </w:t>
      </w:r>
      <w:r>
        <w:rPr>
          <w:i/>
        </w:rPr>
        <w:t>у</w:t>
      </w:r>
      <w:r>
        <w:rPr>
          <w:i/>
          <w:spacing w:val="-4"/>
        </w:rPr>
        <w:t> </w:t>
      </w:r>
      <w:r>
        <w:rPr>
          <w:i/>
        </w:rPr>
        <w:t>міжнародному</w:t>
      </w:r>
      <w:r>
        <w:rPr>
          <w:i/>
          <w:spacing w:val="-3"/>
        </w:rPr>
        <w:t> </w:t>
      </w:r>
      <w:r>
        <w:rPr>
          <w:i/>
          <w:spacing w:val="-2"/>
        </w:rPr>
        <w:t>праві</w:t>
      </w:r>
    </w:p>
    <w:p>
      <w:pPr>
        <w:pStyle w:val="BodyText"/>
        <w:ind w:right="851" w:firstLine="707"/>
        <w:jc w:val="both"/>
      </w:pPr>
      <w:r>
        <w:rPr/>
        <w:t>Поняття території у міжнародному праві. Класифікація територій. Державна територія. Територія зі змішаним режимом. Міжнародна територія загального користування. Космічний простір. Правові режими Арктики, Антарктики.</w:t>
      </w:r>
    </w:p>
    <w:p>
      <w:pPr>
        <w:pStyle w:val="BodyText"/>
        <w:ind w:right="838" w:firstLine="707"/>
        <w:jc w:val="both"/>
      </w:pPr>
      <w:r>
        <w:rPr/>
        <w:t>Юрисдикція держави над своєю територією. Територіальне верховенство. Склад </w:t>
      </w:r>
      <w:r>
        <w:rPr>
          <w:spacing w:val="-6"/>
        </w:rPr>
        <w:t>державної</w:t>
      </w:r>
      <w:r>
        <w:rPr>
          <w:spacing w:val="-7"/>
        </w:rPr>
        <w:t> </w:t>
      </w:r>
      <w:r>
        <w:rPr>
          <w:spacing w:val="-6"/>
        </w:rPr>
        <w:t>території: сухопутна, водна,</w:t>
      </w:r>
      <w:r>
        <w:rPr>
          <w:spacing w:val="-7"/>
        </w:rPr>
        <w:t> </w:t>
      </w:r>
      <w:r>
        <w:rPr>
          <w:spacing w:val="-6"/>
        </w:rPr>
        <w:t>повітряна</w:t>
      </w:r>
      <w:r>
        <w:rPr>
          <w:spacing w:val="-8"/>
        </w:rPr>
        <w:t> </w:t>
      </w:r>
      <w:r>
        <w:rPr>
          <w:spacing w:val="-6"/>
        </w:rPr>
        <w:t>території</w:t>
      </w:r>
      <w:r>
        <w:rPr>
          <w:spacing w:val="-7"/>
        </w:rPr>
        <w:t> </w:t>
      </w:r>
      <w:r>
        <w:rPr>
          <w:spacing w:val="-6"/>
        </w:rPr>
        <w:t>та</w:t>
      </w:r>
      <w:r>
        <w:rPr>
          <w:spacing w:val="-12"/>
        </w:rPr>
        <w:t> </w:t>
      </w:r>
      <w:r>
        <w:rPr>
          <w:spacing w:val="-6"/>
        </w:rPr>
        <w:t>надра.</w:t>
      </w:r>
    </w:p>
    <w:p>
      <w:pPr>
        <w:pStyle w:val="BodyText"/>
        <w:ind w:right="842" w:firstLine="707"/>
        <w:jc w:val="both"/>
      </w:pPr>
      <w:r>
        <w:rPr>
          <w:spacing w:val="-4"/>
        </w:rPr>
        <w:t>Правові</w:t>
      </w:r>
      <w:r>
        <w:rPr>
          <w:spacing w:val="-9"/>
        </w:rPr>
        <w:t> </w:t>
      </w:r>
      <w:r>
        <w:rPr>
          <w:spacing w:val="-4"/>
        </w:rPr>
        <w:t>підстави</w:t>
      </w:r>
      <w:r>
        <w:rPr>
          <w:spacing w:val="-7"/>
        </w:rPr>
        <w:t> </w:t>
      </w:r>
      <w:r>
        <w:rPr>
          <w:spacing w:val="-4"/>
        </w:rPr>
        <w:t>та</w:t>
      </w:r>
      <w:r>
        <w:rPr>
          <w:spacing w:val="-9"/>
        </w:rPr>
        <w:t> </w:t>
      </w:r>
      <w:r>
        <w:rPr>
          <w:spacing w:val="-4"/>
        </w:rPr>
        <w:t>способи</w:t>
      </w:r>
      <w:r>
        <w:rPr>
          <w:spacing w:val="-7"/>
        </w:rPr>
        <w:t> </w:t>
      </w:r>
      <w:r>
        <w:rPr>
          <w:spacing w:val="-4"/>
        </w:rPr>
        <w:t>зміни</w:t>
      </w:r>
      <w:r>
        <w:rPr>
          <w:spacing w:val="-9"/>
        </w:rPr>
        <w:t> </w:t>
      </w:r>
      <w:r>
        <w:rPr>
          <w:spacing w:val="-4"/>
        </w:rPr>
        <w:t>державної</w:t>
      </w:r>
      <w:r>
        <w:rPr>
          <w:spacing w:val="-8"/>
        </w:rPr>
        <w:t> </w:t>
      </w:r>
      <w:r>
        <w:rPr>
          <w:spacing w:val="-4"/>
        </w:rPr>
        <w:t>території.</w:t>
      </w:r>
      <w:r>
        <w:rPr>
          <w:spacing w:val="-8"/>
        </w:rPr>
        <w:t> </w:t>
      </w:r>
      <w:r>
        <w:rPr>
          <w:spacing w:val="-4"/>
        </w:rPr>
        <w:t>Цессія,</w:t>
      </w:r>
      <w:r>
        <w:rPr>
          <w:spacing w:val="-8"/>
        </w:rPr>
        <w:t> </w:t>
      </w:r>
      <w:r>
        <w:rPr>
          <w:spacing w:val="-4"/>
        </w:rPr>
        <w:t>плебісцит,</w:t>
      </w:r>
      <w:r>
        <w:rPr>
          <w:spacing w:val="-8"/>
        </w:rPr>
        <w:t> </w:t>
      </w:r>
      <w:r>
        <w:rPr>
          <w:spacing w:val="-4"/>
        </w:rPr>
        <w:t>референдум, </w:t>
      </w:r>
      <w:r>
        <w:rPr>
          <w:spacing w:val="-6"/>
        </w:rPr>
        <w:t>ад’юдикація.</w:t>
      </w:r>
      <w:r>
        <w:rPr>
          <w:spacing w:val="-7"/>
        </w:rPr>
        <w:t> </w:t>
      </w:r>
      <w:r>
        <w:rPr>
          <w:spacing w:val="-6"/>
        </w:rPr>
        <w:t>Неправомірні</w:t>
      </w:r>
      <w:r>
        <w:rPr>
          <w:spacing w:val="-9"/>
        </w:rPr>
        <w:t> </w:t>
      </w:r>
      <w:r>
        <w:rPr>
          <w:spacing w:val="-6"/>
        </w:rPr>
        <w:t>способи</w:t>
      </w:r>
      <w:r>
        <w:rPr>
          <w:spacing w:val="-8"/>
        </w:rPr>
        <w:t> </w:t>
      </w:r>
      <w:r>
        <w:rPr>
          <w:spacing w:val="-6"/>
        </w:rPr>
        <w:t>зміни</w:t>
      </w:r>
      <w:r>
        <w:rPr>
          <w:spacing w:val="-8"/>
        </w:rPr>
        <w:t> </w:t>
      </w:r>
      <w:r>
        <w:rPr>
          <w:spacing w:val="-6"/>
        </w:rPr>
        <w:t>території: анексія,</w:t>
      </w:r>
      <w:r>
        <w:rPr>
          <w:spacing w:val="-9"/>
        </w:rPr>
        <w:t> </w:t>
      </w:r>
      <w:r>
        <w:rPr>
          <w:spacing w:val="-6"/>
        </w:rPr>
        <w:t>дебеляція.</w:t>
      </w:r>
    </w:p>
    <w:p>
      <w:pPr>
        <w:spacing w:after="0"/>
        <w:jc w:val="both"/>
        <w:sectPr>
          <w:pgSz w:w="11910" w:h="16840"/>
          <w:pgMar w:top="1040" w:bottom="280" w:left="1300" w:right="0"/>
        </w:sectPr>
      </w:pPr>
    </w:p>
    <w:p>
      <w:pPr>
        <w:pStyle w:val="BodyText"/>
        <w:spacing w:before="66"/>
        <w:ind w:right="844" w:firstLine="707"/>
      </w:pPr>
      <w:r>
        <w:rPr>
          <w:spacing w:val="-2"/>
        </w:rPr>
        <w:t>Поняття</w:t>
      </w:r>
      <w:r>
        <w:rPr>
          <w:spacing w:val="8"/>
        </w:rPr>
        <w:t> </w:t>
      </w:r>
      <w:r>
        <w:rPr>
          <w:spacing w:val="-2"/>
        </w:rPr>
        <w:t>і</w:t>
      </w:r>
      <w:r>
        <w:rPr>
          <w:spacing w:val="9"/>
        </w:rPr>
        <w:t> </w:t>
      </w:r>
      <w:r>
        <w:rPr>
          <w:spacing w:val="-2"/>
        </w:rPr>
        <w:t>види</w:t>
      </w:r>
      <w:r>
        <w:rPr>
          <w:spacing w:val="9"/>
        </w:rPr>
        <w:t> </w:t>
      </w:r>
      <w:r>
        <w:rPr>
          <w:spacing w:val="-2"/>
        </w:rPr>
        <w:t>державних</w:t>
      </w:r>
      <w:r>
        <w:rPr>
          <w:spacing w:val="9"/>
        </w:rPr>
        <w:t> </w:t>
      </w:r>
      <w:r>
        <w:rPr>
          <w:spacing w:val="-2"/>
        </w:rPr>
        <w:t>кордонів,</w:t>
      </w:r>
      <w:r>
        <w:rPr>
          <w:spacing w:val="8"/>
        </w:rPr>
        <w:t> </w:t>
      </w:r>
      <w:r>
        <w:rPr>
          <w:spacing w:val="-2"/>
        </w:rPr>
        <w:t>їх</w:t>
      </w:r>
      <w:r>
        <w:rPr>
          <w:spacing w:val="9"/>
        </w:rPr>
        <w:t> </w:t>
      </w:r>
      <w:r>
        <w:rPr>
          <w:spacing w:val="-2"/>
        </w:rPr>
        <w:t>делімітація</w:t>
      </w:r>
      <w:r>
        <w:rPr>
          <w:spacing w:val="11"/>
        </w:rPr>
        <w:t> </w:t>
      </w:r>
      <w:r>
        <w:rPr>
          <w:spacing w:val="-2"/>
        </w:rPr>
        <w:t>та</w:t>
      </w:r>
      <w:r>
        <w:rPr>
          <w:spacing w:val="9"/>
        </w:rPr>
        <w:t> </w:t>
      </w:r>
      <w:r>
        <w:rPr>
          <w:spacing w:val="-2"/>
        </w:rPr>
        <w:t>демаркація.</w:t>
      </w:r>
      <w:r>
        <w:rPr>
          <w:spacing w:val="11"/>
        </w:rPr>
        <w:t> </w:t>
      </w:r>
      <w:r>
        <w:rPr>
          <w:spacing w:val="-2"/>
        </w:rPr>
        <w:t>Державні</w:t>
      </w:r>
      <w:r>
        <w:rPr>
          <w:spacing w:val="10"/>
        </w:rPr>
        <w:t> </w:t>
      </w:r>
      <w:r>
        <w:rPr>
          <w:spacing w:val="-2"/>
        </w:rPr>
        <w:t>кордони України.</w:t>
      </w:r>
    </w:p>
    <w:p>
      <w:pPr>
        <w:pStyle w:val="Heading5"/>
        <w:ind w:left="3549"/>
        <w:rPr>
          <w:i/>
        </w:rPr>
      </w:pPr>
      <w:r>
        <w:rPr>
          <w:i/>
        </w:rPr>
        <w:t>Тема</w:t>
      </w:r>
      <w:r>
        <w:rPr>
          <w:i/>
          <w:spacing w:val="-3"/>
        </w:rPr>
        <w:t> </w:t>
      </w:r>
      <w:r>
        <w:rPr>
          <w:i/>
        </w:rPr>
        <w:t>9.</w:t>
      </w:r>
      <w:r>
        <w:rPr>
          <w:i/>
          <w:spacing w:val="-2"/>
        </w:rPr>
        <w:t> </w:t>
      </w:r>
      <w:r>
        <w:rPr>
          <w:i/>
        </w:rPr>
        <w:t>Міжнародне</w:t>
      </w:r>
      <w:r>
        <w:rPr>
          <w:i/>
          <w:spacing w:val="-3"/>
        </w:rPr>
        <w:t> </w:t>
      </w:r>
      <w:r>
        <w:rPr>
          <w:i/>
        </w:rPr>
        <w:t>морське</w:t>
      </w:r>
      <w:r>
        <w:rPr>
          <w:i/>
          <w:spacing w:val="-2"/>
        </w:rPr>
        <w:t> право</w:t>
      </w:r>
    </w:p>
    <w:p>
      <w:pPr>
        <w:pStyle w:val="BodyText"/>
        <w:ind w:right="843" w:firstLine="707"/>
        <w:jc w:val="both"/>
      </w:pPr>
      <w:r>
        <w:rPr>
          <w:spacing w:val="-2"/>
        </w:rPr>
        <w:t>Поняття</w:t>
      </w:r>
      <w:r>
        <w:rPr>
          <w:spacing w:val="-15"/>
        </w:rPr>
        <w:t> </w:t>
      </w:r>
      <w:r>
        <w:rPr>
          <w:spacing w:val="-2"/>
        </w:rPr>
        <w:t>міжнародного</w:t>
      </w:r>
      <w:r>
        <w:rPr>
          <w:spacing w:val="-13"/>
        </w:rPr>
        <w:t> </w:t>
      </w:r>
      <w:r>
        <w:rPr>
          <w:spacing w:val="-2"/>
        </w:rPr>
        <w:t>морського</w:t>
      </w:r>
      <w:r>
        <w:rPr>
          <w:spacing w:val="-13"/>
        </w:rPr>
        <w:t> </w:t>
      </w:r>
      <w:r>
        <w:rPr>
          <w:spacing w:val="-2"/>
        </w:rPr>
        <w:t>права,</w:t>
      </w:r>
      <w:r>
        <w:rPr>
          <w:spacing w:val="-13"/>
        </w:rPr>
        <w:t> </w:t>
      </w:r>
      <w:r>
        <w:rPr>
          <w:spacing w:val="-2"/>
        </w:rPr>
        <w:t>його</w:t>
      </w:r>
      <w:r>
        <w:rPr>
          <w:spacing w:val="-13"/>
        </w:rPr>
        <w:t> </w:t>
      </w:r>
      <w:r>
        <w:rPr>
          <w:spacing w:val="-2"/>
        </w:rPr>
        <w:t>кодифікація.</w:t>
      </w:r>
      <w:r>
        <w:rPr>
          <w:spacing w:val="-13"/>
        </w:rPr>
        <w:t> </w:t>
      </w:r>
      <w:r>
        <w:rPr>
          <w:spacing w:val="-2"/>
        </w:rPr>
        <w:t>Внутрішні</w:t>
      </w:r>
      <w:r>
        <w:rPr>
          <w:spacing w:val="-13"/>
        </w:rPr>
        <w:t> </w:t>
      </w:r>
      <w:r>
        <w:rPr>
          <w:spacing w:val="-2"/>
        </w:rPr>
        <w:t>морські</w:t>
      </w:r>
      <w:r>
        <w:rPr>
          <w:spacing w:val="-13"/>
        </w:rPr>
        <w:t> </w:t>
      </w:r>
      <w:r>
        <w:rPr>
          <w:spacing w:val="-2"/>
        </w:rPr>
        <w:t>води,</w:t>
      </w:r>
      <w:r>
        <w:rPr>
          <w:spacing w:val="-13"/>
        </w:rPr>
        <w:t> </w:t>
      </w:r>
      <w:r>
        <w:rPr>
          <w:spacing w:val="-2"/>
        </w:rPr>
        <w:t>їх </w:t>
      </w:r>
      <w:r>
        <w:rPr>
          <w:spacing w:val="-4"/>
        </w:rPr>
        <w:t>правовий режим. Територіальні води, прилегла зона, відкрите море. Континентальний шельф, </w:t>
      </w:r>
      <w:r>
        <w:rPr>
          <w:spacing w:val="-2"/>
        </w:rPr>
        <w:t>міжнародний</w:t>
      </w:r>
      <w:r>
        <w:rPr>
          <w:spacing w:val="-13"/>
        </w:rPr>
        <w:t> </w:t>
      </w:r>
      <w:r>
        <w:rPr>
          <w:spacing w:val="-2"/>
        </w:rPr>
        <w:t>район</w:t>
      </w:r>
      <w:r>
        <w:rPr>
          <w:spacing w:val="-13"/>
        </w:rPr>
        <w:t> </w:t>
      </w:r>
      <w:r>
        <w:rPr>
          <w:spacing w:val="-2"/>
        </w:rPr>
        <w:t>морського</w:t>
      </w:r>
      <w:r>
        <w:rPr>
          <w:spacing w:val="-15"/>
        </w:rPr>
        <w:t> </w:t>
      </w:r>
      <w:r>
        <w:rPr>
          <w:spacing w:val="-2"/>
        </w:rPr>
        <w:t>дна,</w:t>
      </w:r>
      <w:r>
        <w:rPr>
          <w:spacing w:val="-13"/>
        </w:rPr>
        <w:t> </w:t>
      </w:r>
      <w:r>
        <w:rPr>
          <w:spacing w:val="-2"/>
        </w:rPr>
        <w:t>виняткова</w:t>
      </w:r>
      <w:r>
        <w:rPr>
          <w:spacing w:val="-13"/>
        </w:rPr>
        <w:t> </w:t>
      </w:r>
      <w:r>
        <w:rPr>
          <w:spacing w:val="-2"/>
        </w:rPr>
        <w:t>економічна</w:t>
      </w:r>
      <w:r>
        <w:rPr>
          <w:spacing w:val="-16"/>
        </w:rPr>
        <w:t> </w:t>
      </w:r>
      <w:r>
        <w:rPr>
          <w:spacing w:val="-2"/>
        </w:rPr>
        <w:t>зона.</w:t>
      </w:r>
    </w:p>
    <w:p>
      <w:pPr>
        <w:pStyle w:val="BodyText"/>
        <w:ind w:left="1110"/>
        <w:jc w:val="both"/>
      </w:pPr>
      <w:r>
        <w:rPr>
          <w:spacing w:val="-4"/>
        </w:rPr>
        <w:t>Міжнародні</w:t>
      </w:r>
      <w:r>
        <w:rPr>
          <w:spacing w:val="-2"/>
        </w:rPr>
        <w:t> </w:t>
      </w:r>
      <w:r>
        <w:rPr>
          <w:spacing w:val="-4"/>
        </w:rPr>
        <w:t>ріки,</w:t>
      </w:r>
      <w:r>
        <w:rPr>
          <w:spacing w:val="-2"/>
        </w:rPr>
        <w:t> </w:t>
      </w:r>
      <w:r>
        <w:rPr>
          <w:spacing w:val="-4"/>
        </w:rPr>
        <w:t>протоки</w:t>
      </w:r>
      <w:r>
        <w:rPr>
          <w:spacing w:val="-1"/>
        </w:rPr>
        <w:t> </w:t>
      </w:r>
      <w:r>
        <w:rPr>
          <w:spacing w:val="-4"/>
        </w:rPr>
        <w:t>і</w:t>
      </w:r>
      <w:r>
        <w:rPr>
          <w:spacing w:val="-2"/>
        </w:rPr>
        <w:t> </w:t>
      </w:r>
      <w:r>
        <w:rPr>
          <w:spacing w:val="-4"/>
        </w:rPr>
        <w:t>канали.</w:t>
      </w:r>
      <w:r>
        <w:rPr>
          <w:spacing w:val="1"/>
        </w:rPr>
        <w:t> </w:t>
      </w:r>
      <w:r>
        <w:rPr>
          <w:spacing w:val="-4"/>
        </w:rPr>
        <w:t>Багатонаціональні,</w:t>
      </w:r>
      <w:r>
        <w:rPr>
          <w:spacing w:val="15"/>
        </w:rPr>
        <w:t> </w:t>
      </w:r>
      <w:r>
        <w:rPr>
          <w:spacing w:val="-4"/>
        </w:rPr>
        <w:t>міжнародні,</w:t>
      </w:r>
      <w:r>
        <w:rPr>
          <w:spacing w:val="13"/>
        </w:rPr>
        <w:t> </w:t>
      </w:r>
      <w:r>
        <w:rPr>
          <w:spacing w:val="-4"/>
        </w:rPr>
        <w:t>прикордонні</w:t>
      </w:r>
      <w:r>
        <w:rPr>
          <w:spacing w:val="13"/>
        </w:rPr>
        <w:t> </w:t>
      </w:r>
      <w:r>
        <w:rPr>
          <w:spacing w:val="-4"/>
        </w:rPr>
        <w:t>ріки.</w:t>
      </w:r>
    </w:p>
    <w:p>
      <w:pPr>
        <w:pStyle w:val="BodyText"/>
        <w:jc w:val="both"/>
      </w:pPr>
      <w:r>
        <w:rPr/>
        <w:t>Каботаж.</w:t>
      </w:r>
      <w:r>
        <w:rPr>
          <w:spacing w:val="-5"/>
        </w:rPr>
        <w:t> </w:t>
      </w:r>
      <w:r>
        <w:rPr/>
        <w:t>Міжнародно-правовий</w:t>
      </w:r>
      <w:r>
        <w:rPr>
          <w:spacing w:val="-4"/>
        </w:rPr>
        <w:t> </w:t>
      </w:r>
      <w:r>
        <w:rPr/>
        <w:t>режим</w:t>
      </w:r>
      <w:r>
        <w:rPr>
          <w:spacing w:val="-5"/>
        </w:rPr>
        <w:t> </w:t>
      </w:r>
      <w:r>
        <w:rPr>
          <w:spacing w:val="-2"/>
        </w:rPr>
        <w:t>судноплавства.</w:t>
      </w:r>
    </w:p>
    <w:p>
      <w:pPr>
        <w:pStyle w:val="BodyText"/>
        <w:ind w:left="1110"/>
        <w:jc w:val="both"/>
      </w:pPr>
      <w:r>
        <w:rPr/>
        <w:t>Конвенція</w:t>
      </w:r>
      <w:r>
        <w:rPr>
          <w:spacing w:val="20"/>
        </w:rPr>
        <w:t> </w:t>
      </w:r>
      <w:r>
        <w:rPr/>
        <w:t>ООН</w:t>
      </w:r>
      <w:r>
        <w:rPr>
          <w:spacing w:val="21"/>
        </w:rPr>
        <w:t> </w:t>
      </w:r>
      <w:r>
        <w:rPr/>
        <w:t>з</w:t>
      </w:r>
      <w:r>
        <w:rPr>
          <w:spacing w:val="23"/>
        </w:rPr>
        <w:t> </w:t>
      </w:r>
      <w:r>
        <w:rPr/>
        <w:t>морського</w:t>
      </w:r>
      <w:r>
        <w:rPr>
          <w:spacing w:val="22"/>
        </w:rPr>
        <w:t> </w:t>
      </w:r>
      <w:r>
        <w:rPr/>
        <w:t>права</w:t>
      </w:r>
      <w:r>
        <w:rPr>
          <w:spacing w:val="20"/>
        </w:rPr>
        <w:t> </w:t>
      </w:r>
      <w:r>
        <w:rPr/>
        <w:t>1982</w:t>
      </w:r>
      <w:r>
        <w:rPr>
          <w:spacing w:val="22"/>
        </w:rPr>
        <w:t> </w:t>
      </w:r>
      <w:r>
        <w:rPr/>
        <w:t>р.</w:t>
      </w:r>
      <w:r>
        <w:rPr>
          <w:spacing w:val="23"/>
        </w:rPr>
        <w:t> </w:t>
      </w:r>
      <w:r>
        <w:rPr/>
        <w:t>Водний</w:t>
      </w:r>
      <w:r>
        <w:rPr>
          <w:spacing w:val="23"/>
        </w:rPr>
        <w:t> </w:t>
      </w:r>
      <w:r>
        <w:rPr/>
        <w:t>кодекс</w:t>
      </w:r>
      <w:r>
        <w:rPr>
          <w:spacing w:val="21"/>
        </w:rPr>
        <w:t> </w:t>
      </w:r>
      <w:r>
        <w:rPr/>
        <w:t>України.</w:t>
      </w:r>
      <w:r>
        <w:rPr>
          <w:spacing w:val="22"/>
        </w:rPr>
        <w:t> </w:t>
      </w:r>
      <w:r>
        <w:rPr/>
        <w:t>Закон</w:t>
      </w:r>
      <w:r>
        <w:rPr>
          <w:spacing w:val="12"/>
        </w:rPr>
        <w:t> </w:t>
      </w:r>
      <w:r>
        <w:rPr>
          <w:spacing w:val="-2"/>
        </w:rPr>
        <w:t>України</w:t>
      </w:r>
    </w:p>
    <w:p>
      <w:pPr>
        <w:pStyle w:val="BodyText"/>
        <w:jc w:val="both"/>
      </w:pPr>
      <w:r>
        <w:rPr>
          <w:spacing w:val="-6"/>
        </w:rPr>
        <w:t>«Про</w:t>
      </w:r>
      <w:r>
        <w:rPr>
          <w:spacing w:val="-8"/>
        </w:rPr>
        <w:t> </w:t>
      </w:r>
      <w:r>
        <w:rPr>
          <w:spacing w:val="-6"/>
        </w:rPr>
        <w:t>виключну</w:t>
      </w:r>
      <w:r>
        <w:rPr>
          <w:spacing w:val="-11"/>
        </w:rPr>
        <w:t> </w:t>
      </w:r>
      <w:r>
        <w:rPr>
          <w:spacing w:val="-6"/>
        </w:rPr>
        <w:t>економічну</w:t>
      </w:r>
      <w:r>
        <w:rPr>
          <w:spacing w:val="-11"/>
        </w:rPr>
        <w:t> </w:t>
      </w:r>
      <w:r>
        <w:rPr>
          <w:spacing w:val="-6"/>
        </w:rPr>
        <w:t>зону».</w:t>
      </w:r>
    </w:p>
    <w:p>
      <w:pPr>
        <w:pStyle w:val="BodyText"/>
        <w:spacing w:before="3"/>
        <w:ind w:left="0"/>
      </w:pPr>
    </w:p>
    <w:p>
      <w:pPr>
        <w:pStyle w:val="Heading4"/>
        <w:ind w:left="260"/>
      </w:pPr>
      <w:r>
        <w:rPr/>
        <w:t>Модуль</w:t>
      </w:r>
      <w:r>
        <w:rPr>
          <w:spacing w:val="-2"/>
        </w:rPr>
        <w:t> </w:t>
      </w:r>
      <w:r>
        <w:rPr/>
        <w:t>2.</w:t>
      </w:r>
      <w:r>
        <w:rPr>
          <w:spacing w:val="-1"/>
        </w:rPr>
        <w:t> </w:t>
      </w:r>
      <w:r>
        <w:rPr/>
        <w:t>МІЖНАРОДНЕ</w:t>
      </w:r>
      <w:r>
        <w:rPr>
          <w:spacing w:val="-2"/>
        </w:rPr>
        <w:t> </w:t>
      </w:r>
      <w:r>
        <w:rPr/>
        <w:t>ПРИВАТНЕ</w:t>
      </w:r>
      <w:r>
        <w:rPr>
          <w:spacing w:val="-1"/>
        </w:rPr>
        <w:t> </w:t>
      </w:r>
      <w:r>
        <w:rPr>
          <w:spacing w:val="-2"/>
        </w:rPr>
        <w:t>ПРАВО.</w:t>
      </w:r>
    </w:p>
    <w:p>
      <w:pPr>
        <w:pStyle w:val="Heading5"/>
        <w:spacing w:before="0"/>
        <w:ind w:left="1818"/>
        <w:rPr>
          <w:i/>
        </w:rPr>
      </w:pPr>
      <w:r>
        <w:rPr>
          <w:i/>
        </w:rPr>
        <w:t>Тема</w:t>
      </w:r>
      <w:r>
        <w:rPr>
          <w:i/>
          <w:spacing w:val="-5"/>
        </w:rPr>
        <w:t> </w:t>
      </w:r>
      <w:r>
        <w:rPr>
          <w:i/>
        </w:rPr>
        <w:t>1.</w:t>
      </w:r>
      <w:r>
        <w:rPr>
          <w:i/>
          <w:spacing w:val="-4"/>
        </w:rPr>
        <w:t> </w:t>
      </w:r>
      <w:r>
        <w:rPr>
          <w:i/>
        </w:rPr>
        <w:t>Загальна</w:t>
      </w:r>
      <w:r>
        <w:rPr>
          <w:i/>
          <w:spacing w:val="-5"/>
        </w:rPr>
        <w:t> </w:t>
      </w:r>
      <w:r>
        <w:rPr>
          <w:i/>
        </w:rPr>
        <w:t>характеристика</w:t>
      </w:r>
      <w:r>
        <w:rPr>
          <w:i/>
          <w:spacing w:val="-4"/>
        </w:rPr>
        <w:t> </w:t>
      </w:r>
      <w:r>
        <w:rPr>
          <w:i/>
        </w:rPr>
        <w:t>міжнародного</w:t>
      </w:r>
      <w:r>
        <w:rPr>
          <w:i/>
          <w:spacing w:val="-4"/>
        </w:rPr>
        <w:t> </w:t>
      </w:r>
      <w:r>
        <w:rPr>
          <w:i/>
        </w:rPr>
        <w:t>приватного</w:t>
      </w:r>
      <w:r>
        <w:rPr>
          <w:i/>
          <w:spacing w:val="-7"/>
        </w:rPr>
        <w:t> </w:t>
      </w:r>
      <w:r>
        <w:rPr>
          <w:i/>
          <w:spacing w:val="-2"/>
        </w:rPr>
        <w:t>права</w:t>
      </w:r>
    </w:p>
    <w:p>
      <w:pPr>
        <w:pStyle w:val="BodyText"/>
        <w:ind w:right="845" w:firstLine="707"/>
        <w:jc w:val="both"/>
      </w:pPr>
      <w:r>
        <w:rPr/>
        <w:t>Сфера дії міжнародного приватного права, його роль в організації міжнародних економічних,</w:t>
      </w:r>
      <w:r>
        <w:rPr>
          <w:spacing w:val="-1"/>
        </w:rPr>
        <w:t> </w:t>
      </w:r>
      <w:r>
        <w:rPr/>
        <w:t>наукових та</w:t>
      </w:r>
      <w:r>
        <w:rPr>
          <w:spacing w:val="-2"/>
        </w:rPr>
        <w:t> </w:t>
      </w:r>
      <w:r>
        <w:rPr/>
        <w:t>культурних зв'язків.</w:t>
      </w:r>
      <w:r>
        <w:rPr>
          <w:spacing w:val="-1"/>
        </w:rPr>
        <w:t> </w:t>
      </w:r>
      <w:r>
        <w:rPr/>
        <w:t>Значення</w:t>
      </w:r>
      <w:r>
        <w:rPr>
          <w:spacing w:val="-1"/>
        </w:rPr>
        <w:t> </w:t>
      </w:r>
      <w:r>
        <w:rPr/>
        <w:t>міжнародного</w:t>
      </w:r>
      <w:r>
        <w:rPr>
          <w:spacing w:val="-1"/>
        </w:rPr>
        <w:t> </w:t>
      </w:r>
      <w:r>
        <w:rPr/>
        <w:t>приватного</w:t>
      </w:r>
      <w:r>
        <w:rPr>
          <w:spacing w:val="-1"/>
        </w:rPr>
        <w:t> </w:t>
      </w:r>
      <w:r>
        <w:rPr/>
        <w:t>права</w:t>
      </w:r>
      <w:r>
        <w:rPr>
          <w:spacing w:val="-3"/>
        </w:rPr>
        <w:t> </w:t>
      </w:r>
      <w:r>
        <w:rPr/>
        <w:t>в перебудові</w:t>
      </w:r>
      <w:r>
        <w:rPr>
          <w:spacing w:val="-1"/>
        </w:rPr>
        <w:t> </w:t>
      </w:r>
      <w:r>
        <w:rPr/>
        <w:t>зовнішньоекономічної</w:t>
      </w:r>
      <w:r>
        <w:rPr>
          <w:spacing w:val="-3"/>
        </w:rPr>
        <w:t> </w:t>
      </w:r>
      <w:r>
        <w:rPr/>
        <w:t>діяльності</w:t>
      </w:r>
      <w:r>
        <w:rPr>
          <w:spacing w:val="-3"/>
        </w:rPr>
        <w:t> </w:t>
      </w:r>
      <w:r>
        <w:rPr/>
        <w:t>в</w:t>
      </w:r>
      <w:r>
        <w:rPr>
          <w:spacing w:val="-1"/>
        </w:rPr>
        <w:t> </w:t>
      </w:r>
      <w:r>
        <w:rPr/>
        <w:t>Україні. Поняття</w:t>
      </w:r>
      <w:r>
        <w:rPr>
          <w:spacing w:val="-1"/>
        </w:rPr>
        <w:t> </w:t>
      </w:r>
      <w:r>
        <w:rPr/>
        <w:t>міжнародного</w:t>
      </w:r>
      <w:r>
        <w:rPr>
          <w:spacing w:val="-1"/>
        </w:rPr>
        <w:t> </w:t>
      </w:r>
      <w:r>
        <w:rPr/>
        <w:t>приватного права.</w:t>
      </w:r>
      <w:r>
        <w:rPr>
          <w:spacing w:val="-1"/>
        </w:rPr>
        <w:t> </w:t>
      </w:r>
      <w:r>
        <w:rPr/>
        <w:t>Склад</w:t>
      </w:r>
      <w:r>
        <w:rPr>
          <w:spacing w:val="-1"/>
        </w:rPr>
        <w:t> </w:t>
      </w:r>
      <w:r>
        <w:rPr/>
        <w:t>та</w:t>
      </w:r>
      <w:r>
        <w:rPr>
          <w:spacing w:val="-2"/>
        </w:rPr>
        <w:t> </w:t>
      </w:r>
      <w:r>
        <w:rPr/>
        <w:t>природа</w:t>
      </w:r>
      <w:r>
        <w:rPr>
          <w:spacing w:val="-2"/>
        </w:rPr>
        <w:t> </w:t>
      </w:r>
      <w:r>
        <w:rPr/>
        <w:t>норм</w:t>
      </w:r>
      <w:r>
        <w:rPr>
          <w:spacing w:val="-2"/>
        </w:rPr>
        <w:t> </w:t>
      </w:r>
      <w:r>
        <w:rPr/>
        <w:t>міжнародного</w:t>
      </w:r>
      <w:r>
        <w:rPr>
          <w:spacing w:val="-1"/>
        </w:rPr>
        <w:t> </w:t>
      </w:r>
      <w:r>
        <w:rPr/>
        <w:t>права.</w:t>
      </w:r>
      <w:r>
        <w:rPr>
          <w:spacing w:val="-1"/>
        </w:rPr>
        <w:t> </w:t>
      </w:r>
      <w:r>
        <w:rPr/>
        <w:t>Місце</w:t>
      </w:r>
      <w:r>
        <w:rPr>
          <w:spacing w:val="-2"/>
        </w:rPr>
        <w:t> </w:t>
      </w:r>
      <w:r>
        <w:rPr/>
        <w:t>міжнародного</w:t>
      </w:r>
      <w:r>
        <w:rPr>
          <w:spacing w:val="-1"/>
        </w:rPr>
        <w:t> </w:t>
      </w:r>
      <w:r>
        <w:rPr/>
        <w:t>приватного</w:t>
      </w:r>
      <w:r>
        <w:rPr>
          <w:spacing w:val="-3"/>
        </w:rPr>
        <w:t> </w:t>
      </w:r>
      <w:r>
        <w:rPr/>
        <w:t>права в правовій системі. Співвідношення міжнародного приватного права з українським приватним правом та міжнародним публічним правом.</w:t>
      </w:r>
    </w:p>
    <w:p>
      <w:pPr>
        <w:pStyle w:val="BodyText"/>
        <w:ind w:right="845" w:firstLine="707"/>
        <w:jc w:val="both"/>
      </w:pPr>
      <w:r>
        <w:rPr/>
        <w:t>Предмет міжнародного приватного права. Приватні відносини міжнародного характеру. Поняття та види іноземного елемента в відносинах цивільно-правового </w:t>
      </w:r>
      <w:r>
        <w:rPr>
          <w:spacing w:val="-2"/>
        </w:rPr>
        <w:t>характеру.</w:t>
      </w:r>
    </w:p>
    <w:p>
      <w:pPr>
        <w:pStyle w:val="BodyText"/>
        <w:ind w:right="850" w:firstLine="707"/>
        <w:jc w:val="both"/>
      </w:pPr>
      <w:r>
        <w:rPr/>
        <w:t>Принципи та функції міжнародного приватного права. Система українського міжнародного приватного права. Система навчальної дисципліни «Міжнародне приватне </w:t>
      </w:r>
      <w:r>
        <w:rPr>
          <w:spacing w:val="-2"/>
        </w:rPr>
        <w:t>право».</w:t>
      </w:r>
    </w:p>
    <w:p>
      <w:pPr>
        <w:pStyle w:val="BodyText"/>
        <w:ind w:right="845" w:firstLine="707"/>
        <w:jc w:val="both"/>
      </w:pPr>
      <w:r>
        <w:rPr/>
        <w:t>Історії науки міжнародного приватного права. Розвиток науки міжнародного приватного права. Основна література з міжнародного приватного права. Міжнародні наукові інститути та організації, що займаються проблемами міжнародного приватного </w:t>
      </w:r>
      <w:r>
        <w:rPr>
          <w:spacing w:val="-2"/>
        </w:rPr>
        <w:t>права.</w:t>
      </w:r>
    </w:p>
    <w:p>
      <w:pPr>
        <w:pStyle w:val="BodyText"/>
        <w:ind w:right="844" w:firstLine="707"/>
        <w:jc w:val="both"/>
      </w:pPr>
      <w:r>
        <w:rPr/>
        <w:t>Загальні положення про джерела міжнародного приватного права. Співвідношення міжнародного договору та внутрішнього закону. Види джерел міжнародного приватного права в Україні та інших країнах.</w:t>
      </w:r>
    </w:p>
    <w:p>
      <w:pPr>
        <w:pStyle w:val="BodyText"/>
        <w:ind w:right="850" w:firstLine="707"/>
        <w:jc w:val="both"/>
      </w:pPr>
      <w:r>
        <w:rPr/>
        <w:t>Внутрішнє законодавство як джерело міжнародного приватного права. Закон України</w:t>
      </w:r>
      <w:r>
        <w:rPr>
          <w:spacing w:val="-3"/>
        </w:rPr>
        <w:t> </w:t>
      </w:r>
      <w:r>
        <w:rPr/>
        <w:t>"Про</w:t>
      </w:r>
      <w:r>
        <w:rPr>
          <w:spacing w:val="-2"/>
        </w:rPr>
        <w:t> </w:t>
      </w:r>
      <w:r>
        <w:rPr/>
        <w:t>міжнародне</w:t>
      </w:r>
      <w:r>
        <w:rPr>
          <w:spacing w:val="-2"/>
        </w:rPr>
        <w:t> </w:t>
      </w:r>
      <w:r>
        <w:rPr/>
        <w:t>приватне</w:t>
      </w:r>
      <w:r>
        <w:rPr>
          <w:spacing w:val="-2"/>
        </w:rPr>
        <w:t> </w:t>
      </w:r>
      <w:r>
        <w:rPr/>
        <w:t>право"</w:t>
      </w:r>
      <w:r>
        <w:rPr>
          <w:spacing w:val="-4"/>
        </w:rPr>
        <w:t> </w:t>
      </w:r>
      <w:r>
        <w:rPr/>
        <w:t>2005</w:t>
      </w:r>
      <w:r>
        <w:rPr>
          <w:spacing w:val="-1"/>
        </w:rPr>
        <w:t> </w:t>
      </w:r>
      <w:r>
        <w:rPr/>
        <w:t>р.</w:t>
      </w:r>
      <w:r>
        <w:rPr>
          <w:spacing w:val="-1"/>
        </w:rPr>
        <w:t> </w:t>
      </w:r>
      <w:r>
        <w:rPr/>
        <w:t>Закони про</w:t>
      </w:r>
      <w:r>
        <w:rPr>
          <w:spacing w:val="-4"/>
        </w:rPr>
        <w:t> </w:t>
      </w:r>
      <w:r>
        <w:rPr/>
        <w:t>міжнародне</w:t>
      </w:r>
      <w:r>
        <w:rPr>
          <w:spacing w:val="-2"/>
        </w:rPr>
        <w:t> </w:t>
      </w:r>
      <w:r>
        <w:rPr/>
        <w:t>приватне</w:t>
      </w:r>
      <w:r>
        <w:rPr>
          <w:spacing w:val="-2"/>
        </w:rPr>
        <w:t> </w:t>
      </w:r>
      <w:r>
        <w:rPr/>
        <w:t>право та інші нормативні акти зарубіжних країн.</w:t>
      </w:r>
    </w:p>
    <w:p>
      <w:pPr>
        <w:pStyle w:val="Heading5"/>
        <w:spacing w:line="240" w:lineRule="auto" w:before="4"/>
        <w:ind w:left="1570"/>
        <w:rPr>
          <w:i/>
        </w:rPr>
      </w:pPr>
      <w:r>
        <w:rPr>
          <w:i/>
        </w:rPr>
        <w:t>Тема</w:t>
      </w:r>
      <w:r>
        <w:rPr>
          <w:i/>
          <w:spacing w:val="-5"/>
        </w:rPr>
        <w:t> </w:t>
      </w:r>
      <w:r>
        <w:rPr>
          <w:i/>
        </w:rPr>
        <w:t>2.</w:t>
      </w:r>
      <w:r>
        <w:rPr>
          <w:i/>
          <w:spacing w:val="-2"/>
        </w:rPr>
        <w:t> </w:t>
      </w:r>
      <w:r>
        <w:rPr>
          <w:i/>
        </w:rPr>
        <w:t>Колізійні</w:t>
      </w:r>
      <w:r>
        <w:rPr>
          <w:i/>
          <w:spacing w:val="-4"/>
        </w:rPr>
        <w:t> </w:t>
      </w:r>
      <w:r>
        <w:rPr>
          <w:i/>
        </w:rPr>
        <w:t>норми</w:t>
      </w:r>
      <w:r>
        <w:rPr>
          <w:i/>
          <w:spacing w:val="-2"/>
        </w:rPr>
        <w:t> </w:t>
      </w:r>
      <w:r>
        <w:rPr>
          <w:i/>
        </w:rPr>
        <w:t>міжнародного</w:t>
      </w:r>
      <w:r>
        <w:rPr>
          <w:i/>
          <w:spacing w:val="-5"/>
        </w:rPr>
        <w:t> </w:t>
      </w:r>
      <w:r>
        <w:rPr>
          <w:i/>
        </w:rPr>
        <w:t>приватного</w:t>
      </w:r>
      <w:r>
        <w:rPr>
          <w:i/>
          <w:spacing w:val="-2"/>
        </w:rPr>
        <w:t> </w:t>
      </w:r>
      <w:r>
        <w:rPr>
          <w:i/>
        </w:rPr>
        <w:t>права.</w:t>
      </w:r>
      <w:r>
        <w:rPr>
          <w:i/>
          <w:spacing w:val="-5"/>
        </w:rPr>
        <w:t> </w:t>
      </w:r>
      <w:r>
        <w:rPr>
          <w:i/>
          <w:spacing w:val="-2"/>
        </w:rPr>
        <w:t>Застосування</w:t>
      </w:r>
    </w:p>
    <w:p>
      <w:pPr>
        <w:spacing w:line="274" w:lineRule="exact" w:before="0"/>
        <w:ind w:left="4146" w:right="0" w:firstLine="0"/>
        <w:jc w:val="both"/>
        <w:rPr>
          <w:b/>
          <w:i/>
          <w:sz w:val="24"/>
        </w:rPr>
      </w:pPr>
      <w:r>
        <w:rPr>
          <w:b/>
          <w:i/>
          <w:sz w:val="24"/>
        </w:rPr>
        <w:t>іноземного</w:t>
      </w:r>
      <w:r>
        <w:rPr>
          <w:b/>
          <w:i/>
          <w:spacing w:val="-4"/>
          <w:sz w:val="24"/>
        </w:rPr>
        <w:t> </w:t>
      </w:r>
      <w:r>
        <w:rPr>
          <w:b/>
          <w:i/>
          <w:spacing w:val="-2"/>
          <w:sz w:val="24"/>
        </w:rPr>
        <w:t>права.</w:t>
      </w:r>
    </w:p>
    <w:p>
      <w:pPr>
        <w:pStyle w:val="BodyText"/>
        <w:ind w:right="844" w:firstLine="707"/>
        <w:jc w:val="both"/>
      </w:pPr>
      <w:r>
        <w:rPr/>
        <w:t>Загальні питання застосування колізійних норм. Регулятивна функція колізійної норми та її складові: визначення статуту правовідносин (первинна кваліфікація) та застосування конкретних матеріально-правових норм (вторинна кваліфікація). Проблеми застосування конкретної норми права (не ізольованість норми, її відображеність у судовому прецеденті).</w:t>
      </w:r>
    </w:p>
    <w:p>
      <w:pPr>
        <w:pStyle w:val="BodyText"/>
        <w:ind w:right="849" w:firstLine="707"/>
        <w:jc w:val="both"/>
      </w:pPr>
      <w:r>
        <w:rPr/>
        <w:t>Визначення</w:t>
      </w:r>
      <w:r>
        <w:rPr>
          <w:spacing w:val="-4"/>
        </w:rPr>
        <w:t> </w:t>
      </w:r>
      <w:r>
        <w:rPr/>
        <w:t>змісту</w:t>
      </w:r>
      <w:r>
        <w:rPr>
          <w:spacing w:val="-11"/>
        </w:rPr>
        <w:t> </w:t>
      </w:r>
      <w:r>
        <w:rPr/>
        <w:t>іноземного</w:t>
      </w:r>
      <w:r>
        <w:rPr>
          <w:spacing w:val="-4"/>
        </w:rPr>
        <w:t> </w:t>
      </w:r>
      <w:r>
        <w:rPr/>
        <w:t>закону.</w:t>
      </w:r>
      <w:r>
        <w:rPr>
          <w:spacing w:val="-2"/>
        </w:rPr>
        <w:t> </w:t>
      </w:r>
      <w:r>
        <w:rPr/>
        <w:t>Процес</w:t>
      </w:r>
      <w:r>
        <w:rPr>
          <w:spacing w:val="-3"/>
        </w:rPr>
        <w:t> </w:t>
      </w:r>
      <w:r>
        <w:rPr/>
        <w:t>тлумачення</w:t>
      </w:r>
      <w:r>
        <w:rPr>
          <w:spacing w:val="-4"/>
        </w:rPr>
        <w:t> </w:t>
      </w:r>
      <w:r>
        <w:rPr/>
        <w:t>норми</w:t>
      </w:r>
      <w:r>
        <w:rPr>
          <w:spacing w:val="-4"/>
        </w:rPr>
        <w:t> </w:t>
      </w:r>
      <w:r>
        <w:rPr/>
        <w:t>іноземного</w:t>
      </w:r>
      <w:r>
        <w:rPr>
          <w:spacing w:val="-4"/>
        </w:rPr>
        <w:t> </w:t>
      </w:r>
      <w:r>
        <w:rPr/>
        <w:t>закону у міжнародному приватному праві. Специфіка визначення змісту норми іноземного</w:t>
      </w:r>
      <w:r>
        <w:rPr>
          <w:spacing w:val="80"/>
        </w:rPr>
        <w:t> </w:t>
      </w:r>
      <w:r>
        <w:rPr/>
        <w:t>закону у міжнародному приватному праві. Складнощі тлумачення норми права у міжнародному приватному праві (різний зміст термінів, різне положення в системі права окремих правових інститутів).</w:t>
      </w:r>
    </w:p>
    <w:p>
      <w:pPr>
        <w:pStyle w:val="BodyText"/>
        <w:ind w:right="853" w:firstLine="707"/>
        <w:jc w:val="both"/>
      </w:pPr>
      <w:r>
        <w:rPr/>
        <w:t>Правова доктрина щодо проблеми кваліфікації та встановлення змісту іноземного закону. Встановлення змісту іноземного закону.</w:t>
      </w:r>
    </w:p>
    <w:p>
      <w:pPr>
        <w:pStyle w:val="BodyText"/>
        <w:ind w:left="1110"/>
        <w:jc w:val="both"/>
      </w:pPr>
      <w:r>
        <w:rPr/>
        <w:t>Зворотна</w:t>
      </w:r>
      <w:r>
        <w:rPr>
          <w:spacing w:val="-2"/>
        </w:rPr>
        <w:t> </w:t>
      </w:r>
      <w:r>
        <w:rPr/>
        <w:t>відсилка</w:t>
      </w:r>
      <w:r>
        <w:rPr>
          <w:spacing w:val="-1"/>
        </w:rPr>
        <w:t> </w:t>
      </w:r>
      <w:r>
        <w:rPr/>
        <w:t>та відсилка</w:t>
      </w:r>
      <w:r>
        <w:rPr>
          <w:spacing w:val="-1"/>
        </w:rPr>
        <w:t> </w:t>
      </w:r>
      <w:r>
        <w:rPr/>
        <w:t>до</w:t>
      </w:r>
      <w:r>
        <w:rPr>
          <w:spacing w:val="-1"/>
        </w:rPr>
        <w:t> </w:t>
      </w:r>
      <w:r>
        <w:rPr/>
        <w:t>третього </w:t>
      </w:r>
      <w:r>
        <w:rPr>
          <w:spacing w:val="-2"/>
        </w:rPr>
        <w:t>закону.</w:t>
      </w:r>
    </w:p>
    <w:p>
      <w:pPr>
        <w:pStyle w:val="BodyText"/>
        <w:ind w:right="853" w:firstLine="707"/>
        <w:jc w:val="both"/>
      </w:pPr>
      <w:r>
        <w:rPr/>
        <w:t>Поняття та зміст застереження щодо публічного порядку. Позитивна та негативна концепція застереження.</w:t>
      </w:r>
    </w:p>
    <w:p>
      <w:pPr>
        <w:spacing w:after="0"/>
        <w:jc w:val="both"/>
        <w:sectPr>
          <w:pgSz w:w="11910" w:h="16840"/>
          <w:pgMar w:top="1040" w:bottom="280" w:left="1300" w:right="0"/>
        </w:sectPr>
      </w:pPr>
    </w:p>
    <w:p>
      <w:pPr>
        <w:pStyle w:val="Heading5"/>
        <w:spacing w:before="71"/>
        <w:ind w:left="1400"/>
        <w:rPr>
          <w:i/>
        </w:rPr>
      </w:pPr>
      <w:r>
        <w:rPr>
          <w:i/>
        </w:rPr>
        <w:t>Тема</w:t>
      </w:r>
      <w:r>
        <w:rPr>
          <w:i/>
          <w:spacing w:val="-4"/>
        </w:rPr>
        <w:t> </w:t>
      </w:r>
      <w:r>
        <w:rPr>
          <w:i/>
        </w:rPr>
        <w:t>3.</w:t>
      </w:r>
      <w:r>
        <w:rPr>
          <w:i/>
          <w:spacing w:val="-3"/>
        </w:rPr>
        <w:t> </w:t>
      </w:r>
      <w:r>
        <w:rPr>
          <w:i/>
        </w:rPr>
        <w:t>Правовий</w:t>
      </w:r>
      <w:r>
        <w:rPr>
          <w:i/>
          <w:spacing w:val="-3"/>
        </w:rPr>
        <w:t> </w:t>
      </w:r>
      <w:r>
        <w:rPr>
          <w:i/>
        </w:rPr>
        <w:t>статус</w:t>
      </w:r>
      <w:r>
        <w:rPr>
          <w:i/>
          <w:spacing w:val="-4"/>
        </w:rPr>
        <w:t> </w:t>
      </w:r>
      <w:r>
        <w:rPr>
          <w:i/>
        </w:rPr>
        <w:t>фізичних</w:t>
      </w:r>
      <w:r>
        <w:rPr>
          <w:i/>
          <w:spacing w:val="-3"/>
        </w:rPr>
        <w:t> </w:t>
      </w:r>
      <w:r>
        <w:rPr>
          <w:i/>
        </w:rPr>
        <w:t>осіб</w:t>
      </w:r>
      <w:r>
        <w:rPr>
          <w:i/>
          <w:spacing w:val="-3"/>
        </w:rPr>
        <w:t> </w:t>
      </w:r>
      <w:r>
        <w:rPr>
          <w:i/>
        </w:rPr>
        <w:t>у</w:t>
      </w:r>
      <w:r>
        <w:rPr>
          <w:i/>
          <w:spacing w:val="-4"/>
        </w:rPr>
        <w:t> </w:t>
      </w:r>
      <w:r>
        <w:rPr>
          <w:i/>
        </w:rPr>
        <w:t>міжнародному</w:t>
      </w:r>
      <w:r>
        <w:rPr>
          <w:i/>
          <w:spacing w:val="-4"/>
        </w:rPr>
        <w:t> </w:t>
      </w:r>
      <w:r>
        <w:rPr>
          <w:i/>
        </w:rPr>
        <w:t>приватному</w:t>
      </w:r>
      <w:r>
        <w:rPr>
          <w:i/>
          <w:spacing w:val="-3"/>
        </w:rPr>
        <w:t> </w:t>
      </w:r>
      <w:r>
        <w:rPr>
          <w:i/>
          <w:spacing w:val="-2"/>
        </w:rPr>
        <w:t>праві</w:t>
      </w:r>
    </w:p>
    <w:p>
      <w:pPr>
        <w:pStyle w:val="BodyText"/>
        <w:ind w:right="845" w:firstLine="707"/>
        <w:jc w:val="both"/>
      </w:pPr>
      <w:r>
        <w:rPr/>
        <w:t>Фізичні особи як суб'єкти міжнародного приватного права. Поняття "іноземець" в українському праві. Джерела правового регулювання положення фізичних осіб в міжнародному приватному праві України та іноземних держав. Міжнародні договори України та іноземних держав як джерела правового регулювання положення фізичних</w:t>
      </w:r>
      <w:r>
        <w:rPr>
          <w:spacing w:val="80"/>
        </w:rPr>
        <w:t> </w:t>
      </w:r>
      <w:r>
        <w:rPr/>
        <w:t>осіб в міжнародному приватному праві. Визначення статусу фізичних осіб в рамках Співдружності Незалежних Держав.</w:t>
      </w:r>
    </w:p>
    <w:p>
      <w:pPr>
        <w:pStyle w:val="BodyText"/>
        <w:ind w:right="844" w:firstLine="707"/>
        <w:jc w:val="both"/>
      </w:pPr>
      <w:r>
        <w:rPr/>
        <w:t>Колізійні критерії визначення особистого статусу по праву України та праву іноземних держав. Сфера дії особистого статусу. Юридичне значення поняття "подвійне громадянство" в Україні. Обмеження дієздатності, безвісна відсутність та оголошення померлим в колізійному праві України. Право на ім'я в колізійному аспекті. В'їзд в</w:t>
      </w:r>
      <w:r>
        <w:rPr>
          <w:spacing w:val="40"/>
        </w:rPr>
        <w:t> </w:t>
      </w:r>
      <w:r>
        <w:rPr/>
        <w:t>Україну та перебування в ній, виїзд з України.</w:t>
      </w:r>
    </w:p>
    <w:p>
      <w:pPr>
        <w:pStyle w:val="BodyText"/>
        <w:ind w:right="843" w:firstLine="707"/>
        <w:jc w:val="both"/>
      </w:pPr>
      <w:r>
        <w:rPr/>
        <w:t>Режими правового статусу іноземців в Україні. Правове положення іноземців та осіб без громадянства в Україні (майнові, сімейні, трудові та інші права). Межі застосування національного режиму в відношенні іноземців по праву України і праву іноземних держав.</w:t>
      </w:r>
    </w:p>
    <w:p>
      <w:pPr>
        <w:pStyle w:val="BodyText"/>
        <w:ind w:left="1110" w:right="850"/>
        <w:jc w:val="both"/>
      </w:pPr>
      <w:r>
        <w:rPr/>
        <w:t>Цивільно-правовий статус біженців та вимушених переселенців в Україні.</w:t>
      </w:r>
      <w:r>
        <w:rPr>
          <w:spacing w:val="80"/>
        </w:rPr>
        <w:t> </w:t>
      </w:r>
      <w:r>
        <w:rPr/>
        <w:t>Цивільна</w:t>
      </w:r>
      <w:r>
        <w:rPr>
          <w:spacing w:val="80"/>
          <w:w w:val="150"/>
        </w:rPr>
        <w:t> </w:t>
      </w:r>
      <w:r>
        <w:rPr/>
        <w:t>правоздатність</w:t>
      </w:r>
      <w:r>
        <w:rPr>
          <w:spacing w:val="80"/>
          <w:w w:val="150"/>
        </w:rPr>
        <w:t> </w:t>
      </w:r>
      <w:r>
        <w:rPr/>
        <w:t>та</w:t>
      </w:r>
      <w:r>
        <w:rPr>
          <w:spacing w:val="80"/>
          <w:w w:val="150"/>
        </w:rPr>
        <w:t> </w:t>
      </w:r>
      <w:r>
        <w:rPr/>
        <w:t>дієздатність</w:t>
      </w:r>
      <w:r>
        <w:rPr>
          <w:spacing w:val="80"/>
          <w:w w:val="150"/>
        </w:rPr>
        <w:t> </w:t>
      </w:r>
      <w:r>
        <w:rPr/>
        <w:t>українських</w:t>
      </w:r>
      <w:r>
        <w:rPr>
          <w:spacing w:val="80"/>
          <w:w w:val="150"/>
        </w:rPr>
        <w:t> </w:t>
      </w:r>
      <w:r>
        <w:rPr/>
        <w:t>громадян</w:t>
      </w:r>
      <w:r>
        <w:rPr>
          <w:spacing w:val="80"/>
          <w:w w:val="150"/>
        </w:rPr>
        <w:t> </w:t>
      </w:r>
      <w:r>
        <w:rPr/>
        <w:t>за</w:t>
      </w:r>
      <w:r>
        <w:rPr>
          <w:spacing w:val="80"/>
          <w:w w:val="150"/>
        </w:rPr>
        <w:t> </w:t>
      </w:r>
      <w:r>
        <w:rPr/>
        <w:t>кордоном.</w:t>
      </w:r>
    </w:p>
    <w:p>
      <w:pPr>
        <w:pStyle w:val="BodyText"/>
        <w:jc w:val="both"/>
      </w:pPr>
      <w:r>
        <w:rPr/>
        <w:t>Способи</w:t>
      </w:r>
      <w:r>
        <w:rPr>
          <w:spacing w:val="-5"/>
        </w:rPr>
        <w:t> </w:t>
      </w:r>
      <w:r>
        <w:rPr/>
        <w:t>захисту</w:t>
      </w:r>
      <w:r>
        <w:rPr>
          <w:spacing w:val="-8"/>
        </w:rPr>
        <w:t> </w:t>
      </w:r>
      <w:r>
        <w:rPr/>
        <w:t>прав</w:t>
      </w:r>
      <w:r>
        <w:rPr>
          <w:spacing w:val="-4"/>
        </w:rPr>
        <w:t> </w:t>
      </w:r>
      <w:r>
        <w:rPr/>
        <w:t>та</w:t>
      </w:r>
      <w:r>
        <w:rPr>
          <w:spacing w:val="-4"/>
        </w:rPr>
        <w:t> </w:t>
      </w:r>
      <w:r>
        <w:rPr/>
        <w:t>інтересів</w:t>
      </w:r>
      <w:r>
        <w:rPr>
          <w:spacing w:val="1"/>
        </w:rPr>
        <w:t> </w:t>
      </w:r>
      <w:r>
        <w:rPr/>
        <w:t>українських</w:t>
      </w:r>
      <w:r>
        <w:rPr>
          <w:spacing w:val="-5"/>
        </w:rPr>
        <w:t> </w:t>
      </w:r>
      <w:r>
        <w:rPr/>
        <w:t>громадян</w:t>
      </w:r>
      <w:r>
        <w:rPr>
          <w:spacing w:val="-2"/>
        </w:rPr>
        <w:t> </w:t>
      </w:r>
      <w:r>
        <w:rPr/>
        <w:t>за</w:t>
      </w:r>
      <w:r>
        <w:rPr>
          <w:spacing w:val="-4"/>
        </w:rPr>
        <w:t> </w:t>
      </w:r>
      <w:r>
        <w:rPr>
          <w:spacing w:val="-2"/>
        </w:rPr>
        <w:t>кордоном.</w:t>
      </w:r>
    </w:p>
    <w:p>
      <w:pPr>
        <w:pStyle w:val="BodyText"/>
        <w:ind w:right="847" w:firstLine="707"/>
        <w:jc w:val="both"/>
      </w:pPr>
      <w:r>
        <w:rPr/>
        <w:t>Роль і функції українських консулів в сфері захисту прав та інтересів українських громадян за кордоном.</w:t>
      </w:r>
    </w:p>
    <w:p>
      <w:pPr>
        <w:pStyle w:val="Heading5"/>
        <w:spacing w:line="240" w:lineRule="auto" w:before="4"/>
        <w:ind w:left="1606"/>
        <w:rPr>
          <w:i/>
        </w:rPr>
      </w:pPr>
      <w:r>
        <w:rPr>
          <w:i/>
        </w:rPr>
        <w:t>Тема</w:t>
      </w:r>
      <w:r>
        <w:rPr>
          <w:i/>
          <w:spacing w:val="-4"/>
        </w:rPr>
        <w:t> </w:t>
      </w:r>
      <w:r>
        <w:rPr>
          <w:i/>
        </w:rPr>
        <w:t>4.</w:t>
      </w:r>
      <w:r>
        <w:rPr>
          <w:i/>
          <w:spacing w:val="-2"/>
        </w:rPr>
        <w:t> </w:t>
      </w:r>
      <w:r>
        <w:rPr>
          <w:i/>
        </w:rPr>
        <w:t>Правовий</w:t>
      </w:r>
      <w:r>
        <w:rPr>
          <w:i/>
          <w:spacing w:val="-2"/>
        </w:rPr>
        <w:t> </w:t>
      </w:r>
      <w:r>
        <w:rPr>
          <w:i/>
        </w:rPr>
        <w:t>статус</w:t>
      </w:r>
      <w:r>
        <w:rPr>
          <w:i/>
          <w:spacing w:val="-3"/>
        </w:rPr>
        <w:t> </w:t>
      </w:r>
      <w:r>
        <w:rPr>
          <w:i/>
        </w:rPr>
        <w:t>юридичних</w:t>
      </w:r>
      <w:r>
        <w:rPr>
          <w:i/>
          <w:spacing w:val="-1"/>
        </w:rPr>
        <w:t> </w:t>
      </w:r>
      <w:r>
        <w:rPr>
          <w:i/>
        </w:rPr>
        <w:t>осіб</w:t>
      </w:r>
      <w:r>
        <w:rPr>
          <w:i/>
          <w:spacing w:val="-4"/>
        </w:rPr>
        <w:t> </w:t>
      </w:r>
      <w:r>
        <w:rPr>
          <w:i/>
        </w:rPr>
        <w:t>та</w:t>
      </w:r>
      <w:r>
        <w:rPr>
          <w:i/>
          <w:spacing w:val="-2"/>
        </w:rPr>
        <w:t> </w:t>
      </w:r>
      <w:r>
        <w:rPr>
          <w:i/>
        </w:rPr>
        <w:t>держави</w:t>
      </w:r>
      <w:r>
        <w:rPr>
          <w:i/>
          <w:spacing w:val="-2"/>
        </w:rPr>
        <w:t> </w:t>
      </w:r>
      <w:r>
        <w:rPr>
          <w:i/>
        </w:rPr>
        <w:t>у</w:t>
      </w:r>
      <w:r>
        <w:rPr>
          <w:i/>
          <w:spacing w:val="-2"/>
        </w:rPr>
        <w:t> міжнародному</w:t>
      </w:r>
    </w:p>
    <w:p>
      <w:pPr>
        <w:spacing w:line="274" w:lineRule="exact" w:before="0"/>
        <w:ind w:left="4112" w:right="0" w:firstLine="0"/>
        <w:jc w:val="both"/>
        <w:rPr>
          <w:b/>
          <w:i/>
          <w:sz w:val="24"/>
        </w:rPr>
      </w:pPr>
      <w:r>
        <w:rPr>
          <w:b/>
          <w:i/>
          <w:sz w:val="24"/>
        </w:rPr>
        <w:t>приватному</w:t>
      </w:r>
      <w:r>
        <w:rPr>
          <w:b/>
          <w:i/>
          <w:spacing w:val="-6"/>
          <w:sz w:val="24"/>
        </w:rPr>
        <w:t> </w:t>
      </w:r>
      <w:r>
        <w:rPr>
          <w:b/>
          <w:i/>
          <w:spacing w:val="-2"/>
          <w:sz w:val="24"/>
        </w:rPr>
        <w:t>праві</w:t>
      </w:r>
    </w:p>
    <w:p>
      <w:pPr>
        <w:pStyle w:val="BodyText"/>
        <w:ind w:right="848" w:firstLine="707"/>
        <w:jc w:val="both"/>
      </w:pPr>
      <w:r>
        <w:rPr/>
        <w:t>Юридичні</w:t>
      </w:r>
      <w:r>
        <w:rPr>
          <w:spacing w:val="-4"/>
        </w:rPr>
        <w:t> </w:t>
      </w:r>
      <w:r>
        <w:rPr/>
        <w:t>особи</w:t>
      </w:r>
      <w:r>
        <w:rPr>
          <w:spacing w:val="-4"/>
        </w:rPr>
        <w:t> </w:t>
      </w:r>
      <w:r>
        <w:rPr/>
        <w:t>як</w:t>
      </w:r>
      <w:r>
        <w:rPr>
          <w:spacing w:val="-4"/>
        </w:rPr>
        <w:t> </w:t>
      </w:r>
      <w:r>
        <w:rPr/>
        <w:t>суб'єкти</w:t>
      </w:r>
      <w:r>
        <w:rPr>
          <w:spacing w:val="-4"/>
        </w:rPr>
        <w:t> </w:t>
      </w:r>
      <w:r>
        <w:rPr/>
        <w:t>міжнародного</w:t>
      </w:r>
      <w:r>
        <w:rPr>
          <w:spacing w:val="-4"/>
        </w:rPr>
        <w:t> </w:t>
      </w:r>
      <w:r>
        <w:rPr/>
        <w:t>приватного</w:t>
      </w:r>
      <w:r>
        <w:rPr>
          <w:spacing w:val="-4"/>
        </w:rPr>
        <w:t> </w:t>
      </w:r>
      <w:r>
        <w:rPr/>
        <w:t>права.</w:t>
      </w:r>
      <w:r>
        <w:rPr>
          <w:spacing w:val="-4"/>
        </w:rPr>
        <w:t> </w:t>
      </w:r>
      <w:r>
        <w:rPr/>
        <w:t>Міжнародні</w:t>
      </w:r>
      <w:r>
        <w:rPr>
          <w:spacing w:val="-4"/>
        </w:rPr>
        <w:t> </w:t>
      </w:r>
      <w:r>
        <w:rPr/>
        <w:t>договори України та іноземних держав як джерела правового регулювання положення юридичних осіб в міжнародному приватному праві. Визначення статусу юридичних осіб в рамках Співдружності</w:t>
      </w:r>
      <w:r>
        <w:rPr>
          <w:spacing w:val="-5"/>
        </w:rPr>
        <w:t> </w:t>
      </w:r>
      <w:r>
        <w:rPr/>
        <w:t>Незалежних</w:t>
      </w:r>
      <w:r>
        <w:rPr>
          <w:spacing w:val="-3"/>
        </w:rPr>
        <w:t> </w:t>
      </w:r>
      <w:r>
        <w:rPr/>
        <w:t>Держав.</w:t>
      </w:r>
      <w:r>
        <w:rPr>
          <w:spacing w:val="-5"/>
        </w:rPr>
        <w:t> </w:t>
      </w:r>
      <w:r>
        <w:rPr/>
        <w:t>Режими</w:t>
      </w:r>
      <w:r>
        <w:rPr>
          <w:spacing w:val="-2"/>
        </w:rPr>
        <w:t> </w:t>
      </w:r>
      <w:r>
        <w:rPr/>
        <w:t>правового</w:t>
      </w:r>
      <w:r>
        <w:rPr>
          <w:spacing w:val="-5"/>
        </w:rPr>
        <w:t> </w:t>
      </w:r>
      <w:r>
        <w:rPr/>
        <w:t>статусу</w:t>
      </w:r>
      <w:r>
        <w:rPr>
          <w:spacing w:val="-9"/>
        </w:rPr>
        <w:t> </w:t>
      </w:r>
      <w:r>
        <w:rPr/>
        <w:t>іноземних</w:t>
      </w:r>
      <w:r>
        <w:rPr>
          <w:spacing w:val="-3"/>
        </w:rPr>
        <w:t> </w:t>
      </w:r>
      <w:r>
        <w:rPr/>
        <w:t>юридичних</w:t>
      </w:r>
      <w:r>
        <w:rPr>
          <w:spacing w:val="-3"/>
        </w:rPr>
        <w:t> </w:t>
      </w:r>
      <w:r>
        <w:rPr/>
        <w:t>осіб в Україні. Правове положення іноземних юридичних осіб в Україні, умови ведення ними діяльності в Україні. Організаційно-правові форми підприємницької діяльності іноземних юридичних осіб в Україні. Представництва та філіали іноземних юридичних осіб в Україні. Правові форми сумісної діяльності українських та іноземних юридичних осіб.</w:t>
      </w:r>
    </w:p>
    <w:p>
      <w:pPr>
        <w:pStyle w:val="BodyText"/>
        <w:ind w:right="851" w:firstLine="707"/>
        <w:jc w:val="both"/>
      </w:pPr>
      <w:r>
        <w:rPr/>
        <w:t>Держава як суб'єкт міжнародного цивільного і торгового обігу. Види участі держави в даному обігу. Питання розвитку інституту імунітету іноземної держави та її власності в національному праві та міжнародних договорах України. Проблеми імунітету України та її власності за кордоном. (Брюссельська конвенція 1926 р. про уніфікацію деяких правил щодо імунітету морських суден; Європейська конвенція про державний суверенітет 1972 p.). Роль та функції українських консулів в сфері захисту прав та інтересів української держави за кордоном.</w:t>
      </w:r>
    </w:p>
    <w:p>
      <w:pPr>
        <w:pStyle w:val="Heading5"/>
        <w:spacing w:before="4"/>
        <w:ind w:left="2213"/>
        <w:rPr>
          <w:i/>
        </w:rPr>
      </w:pPr>
      <w:r>
        <w:rPr>
          <w:i/>
        </w:rPr>
        <w:t>Тема</w:t>
      </w:r>
      <w:r>
        <w:rPr>
          <w:i/>
          <w:spacing w:val="-3"/>
        </w:rPr>
        <w:t> </w:t>
      </w:r>
      <w:r>
        <w:rPr>
          <w:i/>
        </w:rPr>
        <w:t>5.</w:t>
      </w:r>
      <w:r>
        <w:rPr>
          <w:i/>
          <w:spacing w:val="-2"/>
        </w:rPr>
        <w:t> </w:t>
      </w:r>
      <w:r>
        <w:rPr>
          <w:i/>
        </w:rPr>
        <w:t>Право</w:t>
      </w:r>
      <w:r>
        <w:rPr>
          <w:i/>
          <w:spacing w:val="-3"/>
        </w:rPr>
        <w:t> </w:t>
      </w:r>
      <w:r>
        <w:rPr>
          <w:i/>
        </w:rPr>
        <w:t>власності</w:t>
      </w:r>
      <w:r>
        <w:rPr>
          <w:i/>
          <w:spacing w:val="-2"/>
        </w:rPr>
        <w:t> </w:t>
      </w:r>
      <w:r>
        <w:rPr>
          <w:i/>
        </w:rPr>
        <w:t>у</w:t>
      </w:r>
      <w:r>
        <w:rPr>
          <w:i/>
          <w:spacing w:val="-6"/>
        </w:rPr>
        <w:t> </w:t>
      </w:r>
      <w:r>
        <w:rPr>
          <w:i/>
        </w:rPr>
        <w:t>міжнародному</w:t>
      </w:r>
      <w:r>
        <w:rPr>
          <w:i/>
          <w:spacing w:val="-3"/>
        </w:rPr>
        <w:t> </w:t>
      </w:r>
      <w:r>
        <w:rPr>
          <w:i/>
        </w:rPr>
        <w:t>приватному</w:t>
      </w:r>
      <w:r>
        <w:rPr>
          <w:i/>
          <w:spacing w:val="-3"/>
        </w:rPr>
        <w:t> </w:t>
      </w:r>
      <w:r>
        <w:rPr>
          <w:i/>
          <w:spacing w:val="-2"/>
        </w:rPr>
        <w:t>праві</w:t>
      </w:r>
    </w:p>
    <w:p>
      <w:pPr>
        <w:pStyle w:val="BodyText"/>
        <w:ind w:right="850" w:firstLine="707"/>
        <w:jc w:val="both"/>
      </w:pPr>
      <w:r>
        <w:rPr/>
        <w:t>Питання права власності та інших речових прав в міжнародному цивільному і торговому обігу. Регулювання права власності та інших речових прав в Україні та в іноземних державах. Закон місця знаходження речі та рол цієї прив'язки. Сфера застосовуваного статуту, його відмежування від зобов'язального статуту. Спеціальні колізійні прив'язки для окремих питань, пов'язаних з речово-правовими відносинами.</w:t>
      </w:r>
    </w:p>
    <w:p>
      <w:pPr>
        <w:pStyle w:val="BodyText"/>
        <w:ind w:right="841" w:firstLine="707"/>
        <w:jc w:val="both"/>
      </w:pPr>
      <w:r>
        <w:rPr/>
        <w:t>Матеріально-правове</w:t>
      </w:r>
      <w:r>
        <w:rPr>
          <w:spacing w:val="-3"/>
        </w:rPr>
        <w:t> </w:t>
      </w:r>
      <w:r>
        <w:rPr/>
        <w:t>регулювання</w:t>
      </w:r>
      <w:r>
        <w:rPr>
          <w:spacing w:val="-2"/>
        </w:rPr>
        <w:t> </w:t>
      </w:r>
      <w:r>
        <w:rPr/>
        <w:t>права</w:t>
      </w:r>
      <w:r>
        <w:rPr>
          <w:spacing w:val="-4"/>
        </w:rPr>
        <w:t> </w:t>
      </w:r>
      <w:r>
        <w:rPr/>
        <w:t>власності</w:t>
      </w:r>
      <w:r>
        <w:rPr>
          <w:spacing w:val="-2"/>
        </w:rPr>
        <w:t> </w:t>
      </w:r>
      <w:r>
        <w:rPr/>
        <w:t>та</w:t>
      </w:r>
      <w:r>
        <w:rPr>
          <w:spacing w:val="-5"/>
        </w:rPr>
        <w:t> </w:t>
      </w:r>
      <w:r>
        <w:rPr/>
        <w:t>інших речових</w:t>
      </w:r>
      <w:r>
        <w:rPr>
          <w:spacing w:val="-2"/>
        </w:rPr>
        <w:t> </w:t>
      </w:r>
      <w:r>
        <w:rPr/>
        <w:t>прав в</w:t>
      </w:r>
      <w:r>
        <w:rPr>
          <w:spacing w:val="-3"/>
        </w:rPr>
        <w:t> </w:t>
      </w:r>
      <w:r>
        <w:rPr/>
        <w:t>Україні стосовно відносин з наявністю іноземного елемента. Поняття принципів "право слідування" та "право переваги‖. Класифікація речей у цивільному праві за об'єктом, </w:t>
      </w:r>
      <w:r>
        <w:rPr/>
        <w:t>за відношенням до цивільного обороту, за місцем знаходження та іншими ознаками.</w:t>
      </w:r>
    </w:p>
    <w:p>
      <w:pPr>
        <w:pStyle w:val="BodyText"/>
        <w:ind w:right="843" w:firstLine="707"/>
        <w:jc w:val="both"/>
      </w:pPr>
      <w:r>
        <w:rPr/>
        <w:t>Міжнародні договори з питань права власності та інших речових прав.</w:t>
      </w:r>
      <w:r>
        <w:rPr>
          <w:spacing w:val="40"/>
        </w:rPr>
        <w:t> </w:t>
      </w:r>
      <w:r>
        <w:rPr/>
        <w:t>Регулювання права власності та інших речових прав в рамках Співдружності Незалежних Держав. Взаємозв'язок і взаємовідношення питань права власності та інших речових прав</w:t>
      </w:r>
      <w:r>
        <w:rPr>
          <w:spacing w:val="40"/>
        </w:rPr>
        <w:t> </w:t>
      </w:r>
      <w:r>
        <w:rPr/>
        <w:t>з рештою</w:t>
      </w:r>
      <w:r>
        <w:rPr>
          <w:spacing w:val="-1"/>
        </w:rPr>
        <w:t> </w:t>
      </w:r>
      <w:r>
        <w:rPr/>
        <w:t>інститутів міжнародного приватного права. Право власності на валютні</w:t>
      </w:r>
      <w:r>
        <w:rPr>
          <w:spacing w:val="-1"/>
        </w:rPr>
        <w:t> </w:t>
      </w:r>
      <w:r>
        <w:rPr/>
        <w:t>цінності</w:t>
      </w:r>
    </w:p>
    <w:p>
      <w:pPr>
        <w:spacing w:after="0"/>
        <w:jc w:val="both"/>
        <w:sectPr>
          <w:pgSz w:w="11910" w:h="16840"/>
          <w:pgMar w:top="1040" w:bottom="280" w:left="1300" w:right="0"/>
        </w:sectPr>
      </w:pPr>
    </w:p>
    <w:p>
      <w:pPr>
        <w:pStyle w:val="BodyText"/>
        <w:spacing w:before="66"/>
        <w:ind w:right="854"/>
        <w:jc w:val="both"/>
      </w:pPr>
      <w:r>
        <w:rPr/>
        <w:t>в міжнародному приватному праві. Правове положення власності України і українських суб’єктів за кордоном. Способи їх захисту.</w:t>
      </w:r>
    </w:p>
    <w:p>
      <w:pPr>
        <w:pStyle w:val="BodyText"/>
        <w:ind w:right="851" w:firstLine="707"/>
        <w:jc w:val="both"/>
      </w:pPr>
      <w:r>
        <w:rPr/>
        <w:t>Право на інформацію в цивільному та торговому обороті. Захист культурних цінностей з точки зору міжнародного приватного права. Питання націоналізації власності іноземних осіб.</w:t>
      </w:r>
    </w:p>
    <w:p>
      <w:pPr>
        <w:pStyle w:val="BodyText"/>
        <w:spacing w:before="1"/>
        <w:ind w:right="849" w:firstLine="707"/>
        <w:jc w:val="both"/>
      </w:pPr>
      <w:r>
        <w:rPr/>
        <w:t>Місце інститутів правочинів і договорів в міжнародному приватному праві. Джерела правового регулювання правочинів та договорів в міжнародному приватному праві України та іноземних держав</w:t>
      </w:r>
    </w:p>
    <w:p>
      <w:pPr>
        <w:pStyle w:val="Heading5"/>
        <w:spacing w:before="4"/>
        <w:ind w:left="3285"/>
        <w:rPr>
          <w:i/>
        </w:rPr>
      </w:pPr>
      <w:r>
        <w:rPr>
          <w:i/>
        </w:rPr>
        <w:t>Тема</w:t>
      </w:r>
      <w:r>
        <w:rPr>
          <w:i/>
          <w:spacing w:val="-2"/>
        </w:rPr>
        <w:t> </w:t>
      </w:r>
      <w:r>
        <w:rPr>
          <w:i/>
        </w:rPr>
        <w:t>6.</w:t>
      </w:r>
      <w:r>
        <w:rPr>
          <w:i/>
          <w:spacing w:val="-2"/>
        </w:rPr>
        <w:t> </w:t>
      </w:r>
      <w:r>
        <w:rPr>
          <w:i/>
        </w:rPr>
        <w:t>Колізійні</w:t>
      </w:r>
      <w:r>
        <w:rPr>
          <w:i/>
          <w:spacing w:val="-3"/>
        </w:rPr>
        <w:t> </w:t>
      </w:r>
      <w:r>
        <w:rPr>
          <w:i/>
        </w:rPr>
        <w:t>норми</w:t>
      </w:r>
      <w:r>
        <w:rPr>
          <w:i/>
          <w:spacing w:val="-2"/>
        </w:rPr>
        <w:t> </w:t>
      </w:r>
      <w:r>
        <w:rPr>
          <w:i/>
        </w:rPr>
        <w:t>сімейного</w:t>
      </w:r>
      <w:r>
        <w:rPr>
          <w:i/>
          <w:spacing w:val="-4"/>
        </w:rPr>
        <w:t> </w:t>
      </w:r>
      <w:r>
        <w:rPr>
          <w:i/>
          <w:spacing w:val="-2"/>
        </w:rPr>
        <w:t>права</w:t>
      </w:r>
    </w:p>
    <w:p>
      <w:pPr>
        <w:pStyle w:val="BodyText"/>
        <w:ind w:right="844" w:firstLine="707"/>
        <w:jc w:val="both"/>
      </w:pPr>
      <w:r>
        <w:rPr/>
        <w:t>Поняття сімейно-шлюбних відносин міжнародного характеру. Сімейно-шлюбні відносини, ускладнені іноземним елементом, як частина транскордонних приватноправових відносин. Поняття іноземних шлюбів. Консульські шлюби.</w:t>
      </w:r>
    </w:p>
    <w:p>
      <w:pPr>
        <w:pStyle w:val="BodyText"/>
        <w:ind w:right="845" w:firstLine="707"/>
        <w:jc w:val="both"/>
      </w:pPr>
      <w:r>
        <w:rPr/>
        <w:t>Застосування Lex loci celebrationis та Lex persnalis. Форма шлюбу, визнання шлюбу дійсним, розірвання шлюбу. Визнання здійснених за кордоном розлучень. Уніфіковані колізійні норми з питань шлюбу. Гаазька конвенція про укладення шлюбу та визнання його недійсним 1978 р. Гаазька конвенція про виконання розлучень та судового розлучення подружжя 1970 р. Регіональні угоди: Кодекс Бустаманде 1928 р., Конвенція про правову допомогу та правові відносини з цивільних, сімейних і кримінальних справ СНД 1993 р. Двосторонні договори України з іноземними державами про правову допомогу. Консульські угоди.</w:t>
      </w:r>
    </w:p>
    <w:p>
      <w:pPr>
        <w:pStyle w:val="BodyText"/>
        <w:ind w:right="842" w:firstLine="707"/>
        <w:jc w:val="both"/>
      </w:pPr>
      <w:r>
        <w:rPr/>
        <w:t>Шлюбний договір і вибір компетентного</w:t>
      </w:r>
      <w:r>
        <w:rPr>
          <w:spacing w:val="-1"/>
        </w:rPr>
        <w:t> </w:t>
      </w:r>
      <w:r>
        <w:rPr/>
        <w:t>правопорядку. Застосування Lex nationalis та Lex domicilii та їх співвідношення. Можливість застосування закону автономії волі – Lex voluntatis. Вибір компетентного правопорядку, регулюючого взаємовідносини між батьками та дітьми. Питання аліментних зобов'язань.</w:t>
      </w:r>
    </w:p>
    <w:p>
      <w:pPr>
        <w:pStyle w:val="BodyText"/>
        <w:ind w:right="841" w:firstLine="707"/>
        <w:jc w:val="both"/>
      </w:pPr>
      <w:r>
        <w:rPr/>
        <w:t>Норми по взаємовідносинах членів сім'ї. Конвенція про право застосовуване до режимів майна подружжя 1978 р. Конвенція про право застосовуване до режимів аліментних зобов'язань в відношенні дітей 1956 р. Конвенція про компетенцію та застосовуване право у відношенні захисту неповнолітніх 1961 р. Регіональні угоди:</w:t>
      </w:r>
      <w:r>
        <w:rPr>
          <w:spacing w:val="40"/>
        </w:rPr>
        <w:t> </w:t>
      </w:r>
      <w:r>
        <w:rPr/>
        <w:t>Кодекс Бустаманде 1928 р. Конвенція про правову допомогу та правові відносини з цивільних, сімейних і кримінальних справ СНД 1993 р. Двосторонні договори України з іноземними державами про надання правової допомоги. Міжнародно-правове регулювання. Гаазька конвенція про цивільно-правові аспекти міжнародного викрадення дітей 1980 р. Гаазька конвенція про захист дітей та співробітництво у відношенні іноземного усиновлення 1993 р. Кодекс Бустаманде 1928 p., Конвенція про правову допомогу з цивільних, сімейних та кримінальних справ СНД 1993 р.</w:t>
      </w:r>
    </w:p>
    <w:p>
      <w:pPr>
        <w:pStyle w:val="Heading5"/>
        <w:spacing w:before="4"/>
        <w:ind w:left="2115"/>
        <w:rPr>
          <w:i/>
        </w:rPr>
      </w:pPr>
      <w:r>
        <w:rPr>
          <w:i/>
        </w:rPr>
        <w:t>Тема</w:t>
      </w:r>
      <w:r>
        <w:rPr>
          <w:i/>
          <w:spacing w:val="-4"/>
        </w:rPr>
        <w:t> </w:t>
      </w:r>
      <w:r>
        <w:rPr>
          <w:i/>
        </w:rPr>
        <w:t>7.</w:t>
      </w:r>
      <w:r>
        <w:rPr>
          <w:i/>
          <w:spacing w:val="-2"/>
        </w:rPr>
        <w:t> </w:t>
      </w:r>
      <w:r>
        <w:rPr>
          <w:i/>
        </w:rPr>
        <w:t>Колізійні</w:t>
      </w:r>
      <w:r>
        <w:rPr>
          <w:i/>
          <w:spacing w:val="-4"/>
        </w:rPr>
        <w:t> </w:t>
      </w:r>
      <w:r>
        <w:rPr>
          <w:i/>
        </w:rPr>
        <w:t>норми</w:t>
      </w:r>
      <w:r>
        <w:rPr>
          <w:i/>
          <w:spacing w:val="-1"/>
        </w:rPr>
        <w:t> </w:t>
      </w:r>
      <w:r>
        <w:rPr>
          <w:i/>
        </w:rPr>
        <w:t>спадкового</w:t>
      </w:r>
      <w:r>
        <w:rPr>
          <w:i/>
          <w:spacing w:val="-5"/>
        </w:rPr>
        <w:t> </w:t>
      </w:r>
      <w:r>
        <w:rPr>
          <w:i/>
        </w:rPr>
        <w:t>та</w:t>
      </w:r>
      <w:r>
        <w:rPr>
          <w:i/>
          <w:spacing w:val="-4"/>
        </w:rPr>
        <w:t> </w:t>
      </w:r>
      <w:r>
        <w:rPr>
          <w:i/>
        </w:rPr>
        <w:t>трудового</w:t>
      </w:r>
      <w:r>
        <w:rPr>
          <w:i/>
          <w:spacing w:val="-1"/>
        </w:rPr>
        <w:t> </w:t>
      </w:r>
      <w:r>
        <w:rPr>
          <w:i/>
          <w:spacing w:val="-2"/>
        </w:rPr>
        <w:t>права</w:t>
      </w:r>
    </w:p>
    <w:p>
      <w:pPr>
        <w:pStyle w:val="BodyText"/>
        <w:ind w:right="848" w:firstLine="707"/>
        <w:jc w:val="both"/>
      </w:pPr>
      <w:r>
        <w:rPr/>
        <w:t>Спадкові відносини ускладнені іноземним елементом. їх місце в міжнародному приватному</w:t>
      </w:r>
      <w:r>
        <w:rPr>
          <w:spacing w:val="-4"/>
        </w:rPr>
        <w:t> </w:t>
      </w:r>
      <w:r>
        <w:rPr/>
        <w:t>праві. Регулювання питання про спадкову</w:t>
      </w:r>
      <w:r>
        <w:rPr>
          <w:spacing w:val="-2"/>
        </w:rPr>
        <w:t> </w:t>
      </w:r>
      <w:r>
        <w:rPr/>
        <w:t>масу. Правовий режим рухомого та нерухомого спадкового майна. Проблеми спадкування за законом та за заповітом. Вимоги щодо форми заповіту. Питання про коло спадкоємців. Перехід спадкового майна до держави (положення Цивільного Кодексу України).</w:t>
      </w:r>
    </w:p>
    <w:p>
      <w:pPr>
        <w:pStyle w:val="BodyText"/>
        <w:ind w:right="852" w:firstLine="707"/>
        <w:jc w:val="both"/>
      </w:pPr>
      <w:r>
        <w:rPr/>
        <w:t>Міжнародні договори, в яких зачіпаються питання успадкування. Питання про форму заповіту (Гаазька конвенція 1961 p., Вашингтонська конвенція 1973p.). Головні положення Мінської конвенції 1993 р. стосовно успадкування. Двосторонні договори України про правову допомогу і питання успадкування.</w:t>
      </w:r>
    </w:p>
    <w:p>
      <w:pPr>
        <w:pStyle w:val="BodyText"/>
        <w:ind w:right="843" w:firstLine="707"/>
        <w:jc w:val="both"/>
      </w:pPr>
      <w:r>
        <w:rPr/>
        <w:t>Поняття трудових відносин за участю іноземців. Трудові відносини, ускладнені іноземним елементом як частина приватноправових відносин міжнародного характеру. Правове положення іноземців в сфері трудових відносин в Україні, в країнах СНД, в</w:t>
      </w:r>
      <w:r>
        <w:rPr>
          <w:spacing w:val="40"/>
        </w:rPr>
        <w:t> </w:t>
      </w:r>
      <w:r>
        <w:rPr/>
        <w:t>інших країнах.</w:t>
      </w:r>
    </w:p>
    <w:p>
      <w:pPr>
        <w:pStyle w:val="BodyText"/>
        <w:ind w:right="853" w:firstLine="707"/>
        <w:jc w:val="both"/>
      </w:pPr>
      <w:r>
        <w:rPr/>
        <w:t>Наслідки міграції з точки зору міжнародного приватного права. Трудові відносини за участю іноземного елементу в національному законодавстві України.</w:t>
      </w:r>
    </w:p>
    <w:p>
      <w:pPr>
        <w:spacing w:after="0"/>
        <w:jc w:val="both"/>
        <w:sectPr>
          <w:pgSz w:w="11910" w:h="16840"/>
          <w:pgMar w:top="1040" w:bottom="280" w:left="1300" w:right="0"/>
        </w:sectPr>
      </w:pPr>
    </w:p>
    <w:p>
      <w:pPr>
        <w:pStyle w:val="BodyText"/>
        <w:spacing w:before="66"/>
        <w:ind w:left="265" w:right="710"/>
        <w:jc w:val="center"/>
      </w:pPr>
      <w:r>
        <w:rPr/>
        <w:t>Соціальний</w:t>
      </w:r>
      <w:r>
        <w:rPr>
          <w:spacing w:val="-7"/>
        </w:rPr>
        <w:t> </w:t>
      </w:r>
      <w:r>
        <w:rPr/>
        <w:t>захист</w:t>
      </w:r>
      <w:r>
        <w:rPr>
          <w:spacing w:val="-4"/>
        </w:rPr>
        <w:t> </w:t>
      </w:r>
      <w:r>
        <w:rPr/>
        <w:t>іноземців</w:t>
      </w:r>
      <w:r>
        <w:rPr>
          <w:spacing w:val="-5"/>
        </w:rPr>
        <w:t> </w:t>
      </w:r>
      <w:r>
        <w:rPr/>
        <w:t>в</w:t>
      </w:r>
      <w:r>
        <w:rPr>
          <w:spacing w:val="-5"/>
        </w:rPr>
        <w:t> </w:t>
      </w:r>
      <w:r>
        <w:rPr/>
        <w:t>Україні</w:t>
      </w:r>
      <w:r>
        <w:rPr>
          <w:spacing w:val="-5"/>
        </w:rPr>
        <w:t> </w:t>
      </w:r>
      <w:r>
        <w:rPr/>
        <w:t>(проживаючих</w:t>
      </w:r>
      <w:r>
        <w:rPr>
          <w:spacing w:val="-2"/>
        </w:rPr>
        <w:t> </w:t>
      </w:r>
      <w:r>
        <w:rPr/>
        <w:t>постійно</w:t>
      </w:r>
      <w:r>
        <w:rPr>
          <w:spacing w:val="-7"/>
        </w:rPr>
        <w:t> </w:t>
      </w:r>
      <w:r>
        <w:rPr/>
        <w:t>та</w:t>
      </w:r>
      <w:r>
        <w:rPr>
          <w:spacing w:val="-5"/>
        </w:rPr>
        <w:t> </w:t>
      </w:r>
      <w:r>
        <w:rPr/>
        <w:t>тимчасово</w:t>
      </w:r>
      <w:r>
        <w:rPr>
          <w:spacing w:val="-4"/>
        </w:rPr>
        <w:t> </w:t>
      </w:r>
      <w:r>
        <w:rPr>
          <w:spacing w:val="-2"/>
        </w:rPr>
        <w:t>прибулих).</w:t>
      </w:r>
    </w:p>
    <w:p>
      <w:pPr>
        <w:pStyle w:val="BodyText"/>
        <w:ind w:left="878" w:right="1327"/>
        <w:jc w:val="center"/>
      </w:pPr>
      <w:r>
        <w:rPr/>
        <w:t>Питання</w:t>
      </w:r>
      <w:r>
        <w:rPr>
          <w:spacing w:val="-7"/>
        </w:rPr>
        <w:t> </w:t>
      </w:r>
      <w:r>
        <w:rPr/>
        <w:t>надання</w:t>
      </w:r>
      <w:r>
        <w:rPr>
          <w:spacing w:val="-3"/>
        </w:rPr>
        <w:t> </w:t>
      </w:r>
      <w:r>
        <w:rPr/>
        <w:t>медичної</w:t>
      </w:r>
      <w:r>
        <w:rPr>
          <w:spacing w:val="-3"/>
        </w:rPr>
        <w:t> </w:t>
      </w:r>
      <w:r>
        <w:rPr/>
        <w:t>допомоги</w:t>
      </w:r>
      <w:r>
        <w:rPr>
          <w:spacing w:val="-3"/>
        </w:rPr>
        <w:t> </w:t>
      </w:r>
      <w:r>
        <w:rPr>
          <w:spacing w:val="-2"/>
        </w:rPr>
        <w:t>іноземцям.</w:t>
      </w:r>
    </w:p>
    <w:p>
      <w:pPr>
        <w:pStyle w:val="Heading5"/>
        <w:ind w:left="878" w:right="1326"/>
        <w:jc w:val="center"/>
        <w:rPr>
          <w:i/>
        </w:rPr>
      </w:pPr>
      <w:r>
        <w:rPr>
          <w:i/>
        </w:rPr>
        <w:t>Тема</w:t>
      </w:r>
      <w:r>
        <w:rPr>
          <w:i/>
          <w:spacing w:val="-4"/>
        </w:rPr>
        <w:t> </w:t>
      </w:r>
      <w:r>
        <w:rPr>
          <w:i/>
        </w:rPr>
        <w:t>8.</w:t>
      </w:r>
      <w:r>
        <w:rPr>
          <w:i/>
          <w:spacing w:val="-3"/>
        </w:rPr>
        <w:t> </w:t>
      </w:r>
      <w:r>
        <w:rPr>
          <w:i/>
        </w:rPr>
        <w:t>Міжнародний</w:t>
      </w:r>
      <w:r>
        <w:rPr>
          <w:i/>
          <w:spacing w:val="-4"/>
        </w:rPr>
        <w:t> </w:t>
      </w:r>
      <w:r>
        <w:rPr>
          <w:i/>
        </w:rPr>
        <w:t>цивільний</w:t>
      </w:r>
      <w:r>
        <w:rPr>
          <w:i/>
          <w:spacing w:val="-3"/>
        </w:rPr>
        <w:t> </w:t>
      </w:r>
      <w:r>
        <w:rPr>
          <w:i/>
          <w:spacing w:val="-2"/>
        </w:rPr>
        <w:t>процес</w:t>
      </w:r>
    </w:p>
    <w:p>
      <w:pPr>
        <w:pStyle w:val="BodyText"/>
        <w:ind w:right="847" w:firstLine="707"/>
        <w:jc w:val="both"/>
      </w:pPr>
      <w:r>
        <w:rPr/>
        <w:t>Поняття та зміст міжнародного цивільного процесу. Поняття, принципи встановлення та види міжнародної підсудності. Правове регулювання міжнародної підсудності у законодавстві України. Правовий статус іноземних суб’єктів у міжнародному цивільному процесі. Міжнародна правова допомога в цивільних справах. Визнання та виконання іноземних судових рішень. Визнання та виконання іноземного судового рішення за законодавством України.</w:t>
      </w:r>
    </w:p>
    <w:p>
      <w:pPr>
        <w:pStyle w:val="BodyText"/>
        <w:ind w:right="845" w:firstLine="707"/>
        <w:jc w:val="both"/>
      </w:pPr>
      <w:r>
        <w:rPr/>
        <w:t>Загальні питання застосування колізійних норм. Регулятивна функція колізійної норми та її складові: визначення статуту правовідносин (первинна кваліфікація) та застосування конкретних матеріально-правових норм (вторинна кваліфікація). Проблеми застосування конкретної норми права (неізольованість норми, її відображеність у судовому прецеденті).</w:t>
      </w:r>
    </w:p>
    <w:p>
      <w:pPr>
        <w:pStyle w:val="BodyText"/>
        <w:ind w:right="853" w:firstLine="707"/>
        <w:jc w:val="both"/>
      </w:pPr>
      <w:r>
        <w:rPr/>
        <w:t>Правові засади участі іноземців та осіб без громадянства у цивільному процесі. Участь іноземних юридичних осіб у цивільному процесі. Особливості участі іноземної держави у цивільному процесі. Поняття державного імунітету. Цивільна процесуальна правоздатність і дієздатність іноземних осіб у цивільному процесі. Законодавчі акти України щодо правового становища іноземців та осіб без громадянства.</w:t>
      </w:r>
    </w:p>
    <w:p>
      <w:pPr>
        <w:pStyle w:val="BodyText"/>
        <w:ind w:right="846" w:firstLine="707"/>
        <w:jc w:val="both"/>
      </w:pPr>
      <w:r>
        <w:rPr/>
        <w:t>Визначення</w:t>
      </w:r>
      <w:r>
        <w:rPr>
          <w:spacing w:val="-3"/>
        </w:rPr>
        <w:t> </w:t>
      </w:r>
      <w:r>
        <w:rPr/>
        <w:t>змісту</w:t>
      </w:r>
      <w:r>
        <w:rPr>
          <w:spacing w:val="-11"/>
        </w:rPr>
        <w:t> </w:t>
      </w:r>
      <w:r>
        <w:rPr/>
        <w:t>іноземного</w:t>
      </w:r>
      <w:r>
        <w:rPr>
          <w:spacing w:val="-3"/>
        </w:rPr>
        <w:t> </w:t>
      </w:r>
      <w:r>
        <w:rPr/>
        <w:t>закону.</w:t>
      </w:r>
      <w:r>
        <w:rPr>
          <w:spacing w:val="-1"/>
        </w:rPr>
        <w:t> </w:t>
      </w:r>
      <w:r>
        <w:rPr/>
        <w:t>Процес</w:t>
      </w:r>
      <w:r>
        <w:rPr>
          <w:spacing w:val="-2"/>
        </w:rPr>
        <w:t> </w:t>
      </w:r>
      <w:r>
        <w:rPr/>
        <w:t>тлумачення</w:t>
      </w:r>
      <w:r>
        <w:rPr>
          <w:spacing w:val="-3"/>
        </w:rPr>
        <w:t> </w:t>
      </w:r>
      <w:r>
        <w:rPr/>
        <w:t>норми</w:t>
      </w:r>
      <w:r>
        <w:rPr>
          <w:spacing w:val="-3"/>
        </w:rPr>
        <w:t> </w:t>
      </w:r>
      <w:r>
        <w:rPr/>
        <w:t>іноземного</w:t>
      </w:r>
      <w:r>
        <w:rPr>
          <w:spacing w:val="-3"/>
        </w:rPr>
        <w:t> </w:t>
      </w:r>
      <w:r>
        <w:rPr/>
        <w:t>закону у міжнародному приватному праві. Специфіка визначення змісту норми іноземного</w:t>
      </w:r>
      <w:r>
        <w:rPr>
          <w:spacing w:val="80"/>
        </w:rPr>
        <w:t> </w:t>
      </w:r>
      <w:r>
        <w:rPr/>
        <w:t>закону у міжнародному приватному праві. Складнощі тлумачення норми права у міжнародному приватному праві (різний зміст термінів, різне положення в системі права окремих правових інститутів).</w:t>
      </w:r>
    </w:p>
    <w:p>
      <w:pPr>
        <w:pStyle w:val="Heading5"/>
        <w:spacing w:before="4"/>
        <w:ind w:left="2970"/>
        <w:rPr>
          <w:i/>
        </w:rPr>
      </w:pPr>
      <w:r>
        <w:rPr>
          <w:i/>
        </w:rPr>
        <w:t>Тема</w:t>
      </w:r>
      <w:r>
        <w:rPr>
          <w:i/>
          <w:spacing w:val="-4"/>
        </w:rPr>
        <w:t> </w:t>
      </w:r>
      <w:r>
        <w:rPr>
          <w:i/>
        </w:rPr>
        <w:t>9.</w:t>
      </w:r>
      <w:r>
        <w:rPr>
          <w:i/>
          <w:spacing w:val="-4"/>
        </w:rPr>
        <w:t> </w:t>
      </w:r>
      <w:r>
        <w:rPr>
          <w:i/>
        </w:rPr>
        <w:t>Міжнародний</w:t>
      </w:r>
      <w:r>
        <w:rPr>
          <w:i/>
          <w:spacing w:val="-5"/>
        </w:rPr>
        <w:t> </w:t>
      </w:r>
      <w:r>
        <w:rPr>
          <w:i/>
        </w:rPr>
        <w:t>комерційний</w:t>
      </w:r>
      <w:r>
        <w:rPr>
          <w:i/>
          <w:spacing w:val="-3"/>
        </w:rPr>
        <w:t> </w:t>
      </w:r>
      <w:r>
        <w:rPr>
          <w:i/>
          <w:spacing w:val="-2"/>
        </w:rPr>
        <w:t>арбітраж</w:t>
      </w:r>
    </w:p>
    <w:p>
      <w:pPr>
        <w:pStyle w:val="BodyText"/>
        <w:ind w:right="843" w:firstLine="707"/>
        <w:jc w:val="both"/>
      </w:pPr>
      <w:r>
        <w:rPr/>
        <w:t>Поняття міжнародного комерційного арбітражного суду/інституту (англ. international commercial arbitration court/institution). Засновники та порядок створення міжнародних комерційних арбітражних судів. Правовий статус, завдання та функції міжнародного комерційного арбітражного суду/інституту; значення слів court та snstitute/institution в англійській мові. Оплата послуг міжнародних комерційних арбітражних судів. Кількість міжнародних комерційних арбітражних судів та найбільш авторитетні та популярні міжнародні комерційні арбітражні суди світу.</w:t>
      </w:r>
    </w:p>
    <w:p>
      <w:pPr>
        <w:pStyle w:val="BodyText"/>
        <w:ind w:left="1110"/>
        <w:jc w:val="both"/>
      </w:pPr>
      <w:r>
        <w:rPr/>
        <w:t>Поняття</w:t>
      </w:r>
      <w:r>
        <w:rPr>
          <w:spacing w:val="28"/>
        </w:rPr>
        <w:t> </w:t>
      </w:r>
      <w:r>
        <w:rPr/>
        <w:t>арбітра</w:t>
      </w:r>
      <w:r>
        <w:rPr>
          <w:spacing w:val="28"/>
        </w:rPr>
        <w:t> </w:t>
      </w:r>
      <w:r>
        <w:rPr/>
        <w:t>(англ.</w:t>
      </w:r>
      <w:r>
        <w:rPr>
          <w:spacing w:val="29"/>
        </w:rPr>
        <w:t> </w:t>
      </w:r>
      <w:r>
        <w:rPr/>
        <w:t>Arbitrator).</w:t>
      </w:r>
      <w:r>
        <w:rPr>
          <w:spacing w:val="31"/>
        </w:rPr>
        <w:t> </w:t>
      </w:r>
      <w:r>
        <w:rPr/>
        <w:t>Особи,</w:t>
      </w:r>
      <w:r>
        <w:rPr>
          <w:spacing w:val="28"/>
        </w:rPr>
        <w:t> </w:t>
      </w:r>
      <w:r>
        <w:rPr/>
        <w:t>які</w:t>
      </w:r>
      <w:r>
        <w:rPr>
          <w:spacing w:val="29"/>
        </w:rPr>
        <w:t> </w:t>
      </w:r>
      <w:r>
        <w:rPr/>
        <w:t>можуть</w:t>
      </w:r>
      <w:r>
        <w:rPr>
          <w:spacing w:val="29"/>
        </w:rPr>
        <w:t> </w:t>
      </w:r>
      <w:r>
        <w:rPr/>
        <w:t>виступати</w:t>
      </w:r>
      <w:r>
        <w:rPr>
          <w:spacing w:val="29"/>
        </w:rPr>
        <w:t> </w:t>
      </w:r>
      <w:r>
        <w:rPr/>
        <w:t>в</w:t>
      </w:r>
      <w:r>
        <w:rPr>
          <w:spacing w:val="28"/>
        </w:rPr>
        <w:t> </w:t>
      </w:r>
      <w:r>
        <w:rPr/>
        <w:t>якості</w:t>
      </w:r>
      <w:r>
        <w:rPr>
          <w:spacing w:val="30"/>
        </w:rPr>
        <w:t> </w:t>
      </w:r>
      <w:r>
        <w:rPr>
          <w:spacing w:val="-2"/>
        </w:rPr>
        <w:t>арбітрів.</w:t>
      </w:r>
    </w:p>
    <w:p>
      <w:pPr>
        <w:pStyle w:val="BodyText"/>
        <w:jc w:val="both"/>
      </w:pPr>
      <w:r>
        <w:rPr/>
        <w:t>Правовий</w:t>
      </w:r>
      <w:r>
        <w:rPr>
          <w:spacing w:val="-5"/>
        </w:rPr>
        <w:t> </w:t>
      </w:r>
      <w:r>
        <w:rPr/>
        <w:t>статус</w:t>
      </w:r>
      <w:r>
        <w:rPr>
          <w:spacing w:val="-2"/>
        </w:rPr>
        <w:t> </w:t>
      </w:r>
      <w:r>
        <w:rPr/>
        <w:t>арбітра.</w:t>
      </w:r>
      <w:r>
        <w:rPr>
          <w:spacing w:val="-3"/>
        </w:rPr>
        <w:t> </w:t>
      </w:r>
      <w:r>
        <w:rPr/>
        <w:t>Національність</w:t>
      </w:r>
      <w:r>
        <w:rPr>
          <w:spacing w:val="-3"/>
        </w:rPr>
        <w:t> </w:t>
      </w:r>
      <w:r>
        <w:rPr/>
        <w:t>арбітрів.</w:t>
      </w:r>
      <w:r>
        <w:rPr>
          <w:spacing w:val="-3"/>
        </w:rPr>
        <w:t> </w:t>
      </w:r>
      <w:r>
        <w:rPr/>
        <w:t>Оплата</w:t>
      </w:r>
      <w:r>
        <w:rPr>
          <w:spacing w:val="-4"/>
        </w:rPr>
        <w:t> </w:t>
      </w:r>
      <w:r>
        <w:rPr/>
        <w:t>роботи</w:t>
      </w:r>
      <w:r>
        <w:rPr>
          <w:spacing w:val="-2"/>
        </w:rPr>
        <w:t> арбітрів.</w:t>
      </w:r>
    </w:p>
    <w:p>
      <w:pPr>
        <w:pStyle w:val="BodyText"/>
        <w:ind w:right="854" w:firstLine="707"/>
        <w:jc w:val="both"/>
      </w:pPr>
      <w:r>
        <w:rPr/>
        <w:t>Поняття міжнародного комерційного арбітражного трибуналу. Правовий статус, завдання та функції міжнародного комерційного арбітражного трибуналу. Порядок формування міжнародного комерційного арбітражного трибуналу..</w:t>
      </w:r>
    </w:p>
    <w:p>
      <w:pPr>
        <w:pStyle w:val="BodyText"/>
        <w:ind w:right="849" w:firstLine="707"/>
        <w:jc w:val="both"/>
      </w:pPr>
      <w:r>
        <w:rPr/>
        <w:t>Вирішення зовнішньоекономічних спорів в державних судах. Правові системи</w:t>
      </w:r>
      <w:r>
        <w:rPr>
          <w:spacing w:val="40"/>
        </w:rPr>
        <w:t> </w:t>
      </w:r>
      <w:r>
        <w:rPr/>
        <w:t>країн світу та системи судочинства: змагальне (англ. adversarial) судочинство та інквізиторське (англ. inquisitorial) судочинство. Основні умови, за яких зовнішньоекономічні спори можуть розглядатися державними судами. Проблеми, які виникають при вирішенні зовнішньоекономічних спорів державними судами. Поняття міжнародного комерційного арбітражу (англ. arbitration; франц. arbitrage) та переваги вирішення зовнішньоекономічних спорів шляхом арбітражу.</w:t>
      </w:r>
    </w:p>
    <w:p>
      <w:pPr>
        <w:pStyle w:val="BodyText"/>
        <w:spacing w:before="53"/>
        <w:ind w:left="0"/>
      </w:pPr>
    </w:p>
    <w:p>
      <w:pPr>
        <w:pStyle w:val="Heading3"/>
        <w:numPr>
          <w:ilvl w:val="1"/>
          <w:numId w:val="1"/>
        </w:numPr>
        <w:tabs>
          <w:tab w:pos="893" w:val="left" w:leader="none"/>
        </w:tabs>
        <w:spacing w:line="320" w:lineRule="exact" w:before="0" w:after="0"/>
        <w:ind w:left="893" w:right="0" w:hanging="491"/>
        <w:jc w:val="left"/>
      </w:pPr>
      <w:r>
        <w:rPr>
          <w:i/>
        </w:rPr>
        <w:t>Тематика</w:t>
      </w:r>
      <w:r>
        <w:rPr>
          <w:i/>
          <w:spacing w:val="-6"/>
        </w:rPr>
        <w:t> </w:t>
      </w:r>
      <w:r>
        <w:rPr>
          <w:i/>
        </w:rPr>
        <w:t>семінарських</w:t>
      </w:r>
      <w:r>
        <w:rPr>
          <w:i/>
          <w:spacing w:val="61"/>
        </w:rPr>
        <w:t> </w:t>
      </w:r>
      <w:r>
        <w:rPr>
          <w:i/>
          <w:spacing w:val="-2"/>
        </w:rPr>
        <w:t>занять.</w:t>
      </w:r>
    </w:p>
    <w:p>
      <w:pPr>
        <w:pStyle w:val="Heading4"/>
        <w:spacing w:line="272" w:lineRule="exact"/>
        <w:ind w:left="879" w:right="1325"/>
      </w:pPr>
      <w:r>
        <w:rPr/>
        <w:t>Змістовий</w:t>
      </w:r>
      <w:r>
        <w:rPr>
          <w:spacing w:val="-4"/>
        </w:rPr>
        <w:t> </w:t>
      </w:r>
      <w:r>
        <w:rPr/>
        <w:t>модуль</w:t>
      </w:r>
      <w:r>
        <w:rPr>
          <w:spacing w:val="-2"/>
        </w:rPr>
        <w:t> </w:t>
      </w:r>
      <w:r>
        <w:rPr/>
        <w:t>1.</w:t>
      </w:r>
      <w:r>
        <w:rPr>
          <w:spacing w:val="-5"/>
        </w:rPr>
        <w:t> </w:t>
      </w:r>
      <w:r>
        <w:rPr/>
        <w:t>МІЖНАРОДНЕ</w:t>
      </w:r>
      <w:r>
        <w:rPr>
          <w:spacing w:val="-2"/>
        </w:rPr>
        <w:t> </w:t>
      </w:r>
      <w:r>
        <w:rPr/>
        <w:t>ПУБЛІЧНЕ</w:t>
      </w:r>
      <w:r>
        <w:rPr>
          <w:spacing w:val="-1"/>
        </w:rPr>
        <w:t> </w:t>
      </w:r>
      <w:r>
        <w:rPr>
          <w:spacing w:val="-2"/>
        </w:rPr>
        <w:t>ПРАВО.</w:t>
      </w:r>
    </w:p>
    <w:p>
      <w:pPr>
        <w:pStyle w:val="BodyText"/>
        <w:ind w:right="2949"/>
      </w:pPr>
      <w:r>
        <w:rPr/>
        <w:t>ТЕМА</w:t>
      </w:r>
      <w:r>
        <w:rPr>
          <w:spacing w:val="-6"/>
        </w:rPr>
        <w:t> </w:t>
      </w:r>
      <w:r>
        <w:rPr/>
        <w:t>1.</w:t>
      </w:r>
      <w:r>
        <w:rPr>
          <w:spacing w:val="-5"/>
        </w:rPr>
        <w:t> </w:t>
      </w:r>
      <w:r>
        <w:rPr/>
        <w:t>Поняття,</w:t>
      </w:r>
      <w:r>
        <w:rPr>
          <w:spacing w:val="-5"/>
        </w:rPr>
        <w:t> </w:t>
      </w:r>
      <w:r>
        <w:rPr/>
        <w:t>сутність,</w:t>
      </w:r>
      <w:r>
        <w:rPr>
          <w:spacing w:val="-5"/>
        </w:rPr>
        <w:t> </w:t>
      </w:r>
      <w:r>
        <w:rPr/>
        <w:t>система</w:t>
      </w:r>
      <w:r>
        <w:rPr>
          <w:spacing w:val="-6"/>
        </w:rPr>
        <w:t> </w:t>
      </w:r>
      <w:r>
        <w:rPr/>
        <w:t>і</w:t>
      </w:r>
      <w:r>
        <w:rPr>
          <w:spacing w:val="-5"/>
        </w:rPr>
        <w:t> </w:t>
      </w:r>
      <w:r>
        <w:rPr/>
        <w:t>джерела</w:t>
      </w:r>
      <w:r>
        <w:rPr>
          <w:spacing w:val="-4"/>
        </w:rPr>
        <w:t> </w:t>
      </w:r>
      <w:r>
        <w:rPr/>
        <w:t>міжнародного</w:t>
      </w:r>
      <w:r>
        <w:rPr>
          <w:spacing w:val="-5"/>
        </w:rPr>
        <w:t> </w:t>
      </w:r>
      <w:r>
        <w:rPr/>
        <w:t>права ТЕМА 2. Основні принципи і норми міжнародного права</w:t>
      </w:r>
    </w:p>
    <w:p>
      <w:pPr>
        <w:pStyle w:val="BodyText"/>
      </w:pPr>
      <w:r>
        <w:rPr/>
        <w:t>ТЕМА</w:t>
      </w:r>
      <w:r>
        <w:rPr>
          <w:spacing w:val="-4"/>
        </w:rPr>
        <w:t> </w:t>
      </w:r>
      <w:r>
        <w:rPr/>
        <w:t>3.</w:t>
      </w:r>
      <w:r>
        <w:rPr>
          <w:spacing w:val="-3"/>
        </w:rPr>
        <w:t> </w:t>
      </w:r>
      <w:r>
        <w:rPr/>
        <w:t>Суб’єкти</w:t>
      </w:r>
      <w:r>
        <w:rPr>
          <w:spacing w:val="-3"/>
        </w:rPr>
        <w:t> </w:t>
      </w:r>
      <w:r>
        <w:rPr/>
        <w:t>міжнародного</w:t>
      </w:r>
      <w:r>
        <w:rPr>
          <w:spacing w:val="-2"/>
        </w:rPr>
        <w:t> </w:t>
      </w:r>
      <w:r>
        <w:rPr>
          <w:spacing w:val="-4"/>
        </w:rPr>
        <w:t>права</w:t>
      </w:r>
    </w:p>
    <w:p>
      <w:pPr>
        <w:pStyle w:val="BodyText"/>
        <w:ind w:right="2949"/>
      </w:pPr>
      <w:r>
        <w:rPr/>
        <w:t>ТЕМА</w:t>
      </w:r>
      <w:r>
        <w:rPr>
          <w:spacing w:val="-5"/>
        </w:rPr>
        <w:t> </w:t>
      </w:r>
      <w:r>
        <w:rPr/>
        <w:t>4.</w:t>
      </w:r>
      <w:r>
        <w:rPr>
          <w:spacing w:val="-5"/>
        </w:rPr>
        <w:t> </w:t>
      </w:r>
      <w:r>
        <w:rPr/>
        <w:t>Визнання</w:t>
      </w:r>
      <w:r>
        <w:rPr>
          <w:spacing w:val="-5"/>
        </w:rPr>
        <w:t> </w:t>
      </w:r>
      <w:r>
        <w:rPr/>
        <w:t>та</w:t>
      </w:r>
      <w:r>
        <w:rPr>
          <w:spacing w:val="-5"/>
        </w:rPr>
        <w:t> </w:t>
      </w:r>
      <w:r>
        <w:rPr/>
        <w:t>правонаступництво</w:t>
      </w:r>
      <w:r>
        <w:rPr>
          <w:spacing w:val="-4"/>
        </w:rPr>
        <w:t> </w:t>
      </w:r>
      <w:r>
        <w:rPr/>
        <w:t>у</w:t>
      </w:r>
      <w:r>
        <w:rPr>
          <w:spacing w:val="-9"/>
        </w:rPr>
        <w:t> </w:t>
      </w:r>
      <w:r>
        <w:rPr/>
        <w:t>міжнародному</w:t>
      </w:r>
      <w:r>
        <w:rPr>
          <w:spacing w:val="-9"/>
        </w:rPr>
        <w:t> </w:t>
      </w:r>
      <w:r>
        <w:rPr/>
        <w:t>праві ТЕМА 5. Відповідальність і санкції в міжнародному праві</w:t>
      </w:r>
    </w:p>
    <w:p>
      <w:pPr>
        <w:spacing w:after="0"/>
        <w:sectPr>
          <w:pgSz w:w="11910" w:h="16840"/>
          <w:pgMar w:top="1040" w:bottom="280" w:left="1300" w:right="0"/>
        </w:sectPr>
      </w:pPr>
    </w:p>
    <w:p>
      <w:pPr>
        <w:pStyle w:val="BodyText"/>
        <w:spacing w:before="66"/>
        <w:ind w:right="2949"/>
      </w:pPr>
      <w:r>
        <w:rPr/>
        <w:t>ТЕМА</w:t>
      </w:r>
      <w:r>
        <w:rPr>
          <w:spacing w:val="-7"/>
        </w:rPr>
        <w:t> </w:t>
      </w:r>
      <w:r>
        <w:rPr/>
        <w:t>6.</w:t>
      </w:r>
      <w:r>
        <w:rPr>
          <w:spacing w:val="-6"/>
        </w:rPr>
        <w:t> </w:t>
      </w:r>
      <w:r>
        <w:rPr/>
        <w:t>Право</w:t>
      </w:r>
      <w:r>
        <w:rPr>
          <w:spacing w:val="-6"/>
        </w:rPr>
        <w:t> </w:t>
      </w:r>
      <w:r>
        <w:rPr/>
        <w:t>міжнародних</w:t>
      </w:r>
      <w:r>
        <w:rPr>
          <w:spacing w:val="-4"/>
        </w:rPr>
        <w:t> </w:t>
      </w:r>
      <w:r>
        <w:rPr/>
        <w:t>договорів</w:t>
      </w:r>
      <w:r>
        <w:rPr>
          <w:spacing w:val="-7"/>
        </w:rPr>
        <w:t> </w:t>
      </w:r>
      <w:r>
        <w:rPr/>
        <w:t>і</w:t>
      </w:r>
      <w:r>
        <w:rPr>
          <w:spacing w:val="-6"/>
        </w:rPr>
        <w:t> </w:t>
      </w:r>
      <w:r>
        <w:rPr/>
        <w:t>міжнародних</w:t>
      </w:r>
      <w:r>
        <w:rPr>
          <w:spacing w:val="-4"/>
        </w:rPr>
        <w:t> </w:t>
      </w:r>
      <w:r>
        <w:rPr/>
        <w:t>організацій ТЕМА 7. Право зовнішніх зносин</w:t>
      </w:r>
    </w:p>
    <w:p>
      <w:pPr>
        <w:pStyle w:val="BodyText"/>
        <w:ind w:right="5247"/>
      </w:pPr>
      <w:r>
        <w:rPr/>
        <w:t>ТЕМА</w:t>
      </w:r>
      <w:r>
        <w:rPr>
          <w:spacing w:val="-7"/>
        </w:rPr>
        <w:t> </w:t>
      </w:r>
      <w:r>
        <w:rPr/>
        <w:t>8.</w:t>
      </w:r>
      <w:r>
        <w:rPr>
          <w:spacing w:val="-6"/>
        </w:rPr>
        <w:t> </w:t>
      </w:r>
      <w:r>
        <w:rPr/>
        <w:t>Територія</w:t>
      </w:r>
      <w:r>
        <w:rPr>
          <w:spacing w:val="-4"/>
        </w:rPr>
        <w:t> </w:t>
      </w:r>
      <w:r>
        <w:rPr/>
        <w:t>у</w:t>
      </w:r>
      <w:r>
        <w:rPr>
          <w:spacing w:val="-10"/>
        </w:rPr>
        <w:t> </w:t>
      </w:r>
      <w:r>
        <w:rPr/>
        <w:t>міжнародному</w:t>
      </w:r>
      <w:r>
        <w:rPr>
          <w:spacing w:val="-13"/>
        </w:rPr>
        <w:t> </w:t>
      </w:r>
      <w:r>
        <w:rPr/>
        <w:t>праві ТЕМА 9. Міжнародне морське право</w:t>
      </w:r>
    </w:p>
    <w:p>
      <w:pPr>
        <w:pStyle w:val="Heading4"/>
        <w:spacing w:line="274" w:lineRule="exact" w:before="5"/>
        <w:ind w:right="1326"/>
      </w:pPr>
      <w:r>
        <w:rPr/>
        <w:t>Змістовий</w:t>
      </w:r>
      <w:r>
        <w:rPr>
          <w:spacing w:val="-4"/>
        </w:rPr>
        <w:t> </w:t>
      </w:r>
      <w:r>
        <w:rPr/>
        <w:t>модуль</w:t>
      </w:r>
      <w:r>
        <w:rPr>
          <w:spacing w:val="-2"/>
        </w:rPr>
        <w:t> </w:t>
      </w:r>
      <w:r>
        <w:rPr/>
        <w:t>2.</w:t>
      </w:r>
      <w:r>
        <w:rPr>
          <w:spacing w:val="-4"/>
        </w:rPr>
        <w:t> </w:t>
      </w:r>
      <w:r>
        <w:rPr/>
        <w:t>МІЖНАРОДНЕ</w:t>
      </w:r>
      <w:r>
        <w:rPr>
          <w:spacing w:val="-2"/>
        </w:rPr>
        <w:t> </w:t>
      </w:r>
      <w:r>
        <w:rPr/>
        <w:t>ПРИВАТНЕ</w:t>
      </w:r>
      <w:r>
        <w:rPr>
          <w:spacing w:val="-1"/>
        </w:rPr>
        <w:t> </w:t>
      </w:r>
      <w:r>
        <w:rPr>
          <w:spacing w:val="-2"/>
        </w:rPr>
        <w:t>ПРАВО.</w:t>
      </w:r>
    </w:p>
    <w:p>
      <w:pPr>
        <w:pStyle w:val="BodyText"/>
        <w:spacing w:line="274" w:lineRule="exact"/>
      </w:pPr>
      <w:r>
        <w:rPr/>
        <w:t>ТЕМА</w:t>
      </w:r>
      <w:r>
        <w:rPr>
          <w:spacing w:val="-5"/>
        </w:rPr>
        <w:t> </w:t>
      </w:r>
      <w:r>
        <w:rPr/>
        <w:t>1.</w:t>
      </w:r>
      <w:r>
        <w:rPr>
          <w:spacing w:val="-4"/>
        </w:rPr>
        <w:t> </w:t>
      </w:r>
      <w:r>
        <w:rPr/>
        <w:t>Загальна</w:t>
      </w:r>
      <w:r>
        <w:rPr>
          <w:spacing w:val="-5"/>
        </w:rPr>
        <w:t> </w:t>
      </w:r>
      <w:r>
        <w:rPr/>
        <w:t>характеристика</w:t>
      </w:r>
      <w:r>
        <w:rPr>
          <w:spacing w:val="-5"/>
        </w:rPr>
        <w:t> </w:t>
      </w:r>
      <w:r>
        <w:rPr/>
        <w:t>міжнародного</w:t>
      </w:r>
      <w:r>
        <w:rPr>
          <w:spacing w:val="-4"/>
        </w:rPr>
        <w:t> </w:t>
      </w:r>
      <w:r>
        <w:rPr/>
        <w:t>приватного</w:t>
      </w:r>
      <w:r>
        <w:rPr>
          <w:spacing w:val="-6"/>
        </w:rPr>
        <w:t> </w:t>
      </w:r>
      <w:r>
        <w:rPr>
          <w:spacing w:val="-2"/>
        </w:rPr>
        <w:t>права</w:t>
      </w:r>
    </w:p>
    <w:p>
      <w:pPr>
        <w:pStyle w:val="BodyText"/>
        <w:ind w:right="844"/>
      </w:pPr>
      <w:r>
        <w:rPr/>
        <w:t>ТЕМА</w:t>
      </w:r>
      <w:r>
        <w:rPr>
          <w:spacing w:val="-5"/>
        </w:rPr>
        <w:t> </w:t>
      </w:r>
      <w:r>
        <w:rPr/>
        <w:t>2.</w:t>
      </w:r>
      <w:r>
        <w:rPr>
          <w:spacing w:val="-4"/>
        </w:rPr>
        <w:t> </w:t>
      </w:r>
      <w:r>
        <w:rPr/>
        <w:t>Колізійні</w:t>
      </w:r>
      <w:r>
        <w:rPr>
          <w:spacing w:val="-6"/>
        </w:rPr>
        <w:t> </w:t>
      </w:r>
      <w:r>
        <w:rPr/>
        <w:t>норми</w:t>
      </w:r>
      <w:r>
        <w:rPr>
          <w:spacing w:val="-4"/>
        </w:rPr>
        <w:t> </w:t>
      </w:r>
      <w:r>
        <w:rPr/>
        <w:t>міжнародного</w:t>
      </w:r>
      <w:r>
        <w:rPr>
          <w:spacing w:val="-4"/>
        </w:rPr>
        <w:t> </w:t>
      </w:r>
      <w:r>
        <w:rPr/>
        <w:t>приватного</w:t>
      </w:r>
      <w:r>
        <w:rPr>
          <w:spacing w:val="-4"/>
        </w:rPr>
        <w:t> </w:t>
      </w:r>
      <w:r>
        <w:rPr/>
        <w:t>права.</w:t>
      </w:r>
      <w:r>
        <w:rPr>
          <w:spacing w:val="-4"/>
        </w:rPr>
        <w:t> </w:t>
      </w:r>
      <w:r>
        <w:rPr/>
        <w:t>Застосування</w:t>
      </w:r>
      <w:r>
        <w:rPr>
          <w:spacing w:val="-4"/>
        </w:rPr>
        <w:t> </w:t>
      </w:r>
      <w:r>
        <w:rPr/>
        <w:t>іноземного</w:t>
      </w:r>
      <w:r>
        <w:rPr>
          <w:spacing w:val="-4"/>
        </w:rPr>
        <w:t> </w:t>
      </w:r>
      <w:r>
        <w:rPr/>
        <w:t>права ТЕМА 3. Правовий статус фізичних осіб у міжнародному приватному праві</w:t>
      </w:r>
    </w:p>
    <w:p>
      <w:pPr>
        <w:pStyle w:val="BodyText"/>
        <w:ind w:right="844"/>
      </w:pPr>
      <w:r>
        <w:rPr/>
        <w:t>ТЕМА</w:t>
      </w:r>
      <w:r>
        <w:rPr>
          <w:spacing w:val="-4"/>
        </w:rPr>
        <w:t> </w:t>
      </w:r>
      <w:r>
        <w:rPr/>
        <w:t>4.</w:t>
      </w:r>
      <w:r>
        <w:rPr>
          <w:spacing w:val="-3"/>
        </w:rPr>
        <w:t> </w:t>
      </w:r>
      <w:r>
        <w:rPr/>
        <w:t>Правовий</w:t>
      </w:r>
      <w:r>
        <w:rPr>
          <w:spacing w:val="-3"/>
        </w:rPr>
        <w:t> </w:t>
      </w:r>
      <w:r>
        <w:rPr/>
        <w:t>статус</w:t>
      </w:r>
      <w:r>
        <w:rPr>
          <w:spacing w:val="-4"/>
        </w:rPr>
        <w:t> </w:t>
      </w:r>
      <w:r>
        <w:rPr/>
        <w:t>юридичних</w:t>
      </w:r>
      <w:r>
        <w:rPr>
          <w:spacing w:val="-1"/>
        </w:rPr>
        <w:t> </w:t>
      </w:r>
      <w:r>
        <w:rPr/>
        <w:t>осіб</w:t>
      </w:r>
      <w:r>
        <w:rPr>
          <w:spacing w:val="-3"/>
        </w:rPr>
        <w:t> </w:t>
      </w:r>
      <w:r>
        <w:rPr/>
        <w:t>та</w:t>
      </w:r>
      <w:r>
        <w:rPr>
          <w:spacing w:val="-7"/>
        </w:rPr>
        <w:t> </w:t>
      </w:r>
      <w:r>
        <w:rPr/>
        <w:t>держави у</w:t>
      </w:r>
      <w:r>
        <w:rPr>
          <w:spacing w:val="-8"/>
        </w:rPr>
        <w:t> </w:t>
      </w:r>
      <w:r>
        <w:rPr/>
        <w:t>міжнародному</w:t>
      </w:r>
      <w:r>
        <w:rPr>
          <w:spacing w:val="-8"/>
        </w:rPr>
        <w:t> </w:t>
      </w:r>
      <w:r>
        <w:rPr/>
        <w:t>приватному</w:t>
      </w:r>
      <w:r>
        <w:rPr>
          <w:spacing w:val="-8"/>
        </w:rPr>
        <w:t> </w:t>
      </w:r>
      <w:r>
        <w:rPr/>
        <w:t>праві ТЕМА 5. Право власності у міжнародному приватному праві</w:t>
      </w:r>
    </w:p>
    <w:p>
      <w:pPr>
        <w:pStyle w:val="BodyText"/>
      </w:pPr>
      <w:r>
        <w:rPr/>
        <w:t>ТЕМА</w:t>
      </w:r>
      <w:r>
        <w:rPr>
          <w:spacing w:val="-4"/>
        </w:rPr>
        <w:t> </w:t>
      </w:r>
      <w:r>
        <w:rPr/>
        <w:t>6.</w:t>
      </w:r>
      <w:r>
        <w:rPr>
          <w:spacing w:val="-2"/>
        </w:rPr>
        <w:t> </w:t>
      </w:r>
      <w:r>
        <w:rPr/>
        <w:t>Колізійні</w:t>
      </w:r>
      <w:r>
        <w:rPr>
          <w:spacing w:val="-5"/>
        </w:rPr>
        <w:t> </w:t>
      </w:r>
      <w:r>
        <w:rPr/>
        <w:t>норми</w:t>
      </w:r>
      <w:r>
        <w:rPr>
          <w:spacing w:val="-2"/>
        </w:rPr>
        <w:t> </w:t>
      </w:r>
      <w:r>
        <w:rPr/>
        <w:t>сімейного</w:t>
      </w:r>
      <w:r>
        <w:rPr>
          <w:spacing w:val="-2"/>
        </w:rPr>
        <w:t> </w:t>
      </w:r>
      <w:r>
        <w:rPr>
          <w:spacing w:val="-4"/>
        </w:rPr>
        <w:t>права</w:t>
      </w:r>
    </w:p>
    <w:p>
      <w:pPr>
        <w:pStyle w:val="BodyText"/>
        <w:ind w:right="3728"/>
      </w:pPr>
      <w:r>
        <w:rPr/>
        <w:t>ТЕМА</w:t>
      </w:r>
      <w:r>
        <w:rPr>
          <w:spacing w:val="-6"/>
        </w:rPr>
        <w:t> </w:t>
      </w:r>
      <w:r>
        <w:rPr/>
        <w:t>7.</w:t>
      </w:r>
      <w:r>
        <w:rPr>
          <w:spacing w:val="-5"/>
        </w:rPr>
        <w:t> </w:t>
      </w:r>
      <w:r>
        <w:rPr/>
        <w:t>Колізійні</w:t>
      </w:r>
      <w:r>
        <w:rPr>
          <w:spacing w:val="-7"/>
        </w:rPr>
        <w:t> </w:t>
      </w:r>
      <w:r>
        <w:rPr/>
        <w:t>норми</w:t>
      </w:r>
      <w:r>
        <w:rPr>
          <w:spacing w:val="-5"/>
        </w:rPr>
        <w:t> </w:t>
      </w:r>
      <w:r>
        <w:rPr/>
        <w:t>спадкового</w:t>
      </w:r>
      <w:r>
        <w:rPr>
          <w:spacing w:val="-5"/>
        </w:rPr>
        <w:t> </w:t>
      </w:r>
      <w:r>
        <w:rPr/>
        <w:t>та</w:t>
      </w:r>
      <w:r>
        <w:rPr>
          <w:spacing w:val="-5"/>
        </w:rPr>
        <w:t> </w:t>
      </w:r>
      <w:r>
        <w:rPr/>
        <w:t>трудового</w:t>
      </w:r>
      <w:r>
        <w:rPr>
          <w:spacing w:val="-5"/>
        </w:rPr>
        <w:t> </w:t>
      </w:r>
      <w:r>
        <w:rPr/>
        <w:t>права ТЕМА 8. Міжнародний цивільний процес</w:t>
      </w:r>
    </w:p>
    <w:p>
      <w:pPr>
        <w:pStyle w:val="BodyText"/>
        <w:spacing w:before="1"/>
      </w:pPr>
      <w:r>
        <w:rPr/>
        <w:t>ТЕМА</w:t>
      </w:r>
      <w:r>
        <w:rPr>
          <w:spacing w:val="-5"/>
        </w:rPr>
        <w:t> </w:t>
      </w:r>
      <w:r>
        <w:rPr/>
        <w:t>9.</w:t>
      </w:r>
      <w:r>
        <w:rPr>
          <w:spacing w:val="-4"/>
        </w:rPr>
        <w:t> </w:t>
      </w:r>
      <w:r>
        <w:rPr/>
        <w:t>Міжнародний</w:t>
      </w:r>
      <w:r>
        <w:rPr>
          <w:spacing w:val="-5"/>
        </w:rPr>
        <w:t> </w:t>
      </w:r>
      <w:r>
        <w:rPr/>
        <w:t>комерційний</w:t>
      </w:r>
      <w:r>
        <w:rPr>
          <w:spacing w:val="-3"/>
        </w:rPr>
        <w:t> </w:t>
      </w:r>
      <w:r>
        <w:rPr>
          <w:spacing w:val="-2"/>
        </w:rPr>
        <w:t>арбітраж</w:t>
      </w:r>
    </w:p>
    <w:p>
      <w:pPr>
        <w:pStyle w:val="BodyText"/>
        <w:spacing w:before="8"/>
        <w:ind w:left="0"/>
      </w:pPr>
    </w:p>
    <w:p>
      <w:pPr>
        <w:pStyle w:val="ListParagraph"/>
        <w:numPr>
          <w:ilvl w:val="1"/>
          <w:numId w:val="1"/>
        </w:numPr>
        <w:tabs>
          <w:tab w:pos="894" w:val="left" w:leader="none"/>
        </w:tabs>
        <w:spacing w:line="240" w:lineRule="auto" w:before="0" w:after="3"/>
        <w:ind w:left="894" w:right="0" w:hanging="492"/>
        <w:jc w:val="left"/>
        <w:rPr>
          <w:b/>
          <w:i/>
          <w:sz w:val="28"/>
        </w:rPr>
      </w:pPr>
      <w:r>
        <w:rPr>
          <w:b/>
          <w:i/>
          <w:sz w:val="28"/>
        </w:rPr>
        <w:t>Організація</w:t>
      </w:r>
      <w:r>
        <w:rPr>
          <w:b/>
          <w:i/>
          <w:spacing w:val="-10"/>
          <w:sz w:val="28"/>
        </w:rPr>
        <w:t> </w:t>
      </w:r>
      <w:r>
        <w:rPr>
          <w:b/>
          <w:i/>
          <w:sz w:val="28"/>
        </w:rPr>
        <w:t>самостійної</w:t>
      </w:r>
      <w:r>
        <w:rPr>
          <w:b/>
          <w:i/>
          <w:spacing w:val="-10"/>
          <w:sz w:val="28"/>
        </w:rPr>
        <w:t> </w:t>
      </w:r>
      <w:r>
        <w:rPr>
          <w:b/>
          <w:i/>
          <w:sz w:val="28"/>
        </w:rPr>
        <w:t>роботи</w:t>
      </w:r>
      <w:r>
        <w:rPr>
          <w:b/>
          <w:i/>
          <w:spacing w:val="-11"/>
          <w:sz w:val="28"/>
        </w:rPr>
        <w:t> </w:t>
      </w:r>
      <w:r>
        <w:rPr>
          <w:b/>
          <w:i/>
          <w:spacing w:val="-2"/>
          <w:sz w:val="28"/>
        </w:rPr>
        <w:t>студентів.</w:t>
      </w:r>
    </w:p>
    <w:tbl>
      <w:tblPr>
        <w:tblW w:w="0" w:type="auto"/>
        <w:jc w:val="left"/>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
        <w:gridCol w:w="5080"/>
        <w:gridCol w:w="639"/>
        <w:gridCol w:w="577"/>
        <w:gridCol w:w="3064"/>
      </w:tblGrid>
      <w:tr>
        <w:trPr>
          <w:trHeight w:val="551" w:hRule="atLeast"/>
        </w:trPr>
        <w:tc>
          <w:tcPr>
            <w:tcW w:w="533" w:type="dxa"/>
          </w:tcPr>
          <w:p>
            <w:pPr>
              <w:pStyle w:val="TableParagraph"/>
              <w:ind w:left="150"/>
              <w:jc w:val="left"/>
              <w:rPr>
                <w:sz w:val="24"/>
              </w:rPr>
            </w:pPr>
            <w:r>
              <w:rPr>
                <w:spacing w:val="-10"/>
                <w:sz w:val="24"/>
              </w:rPr>
              <w:t>№</w:t>
            </w:r>
          </w:p>
          <w:p>
            <w:pPr>
              <w:pStyle w:val="TableParagraph"/>
              <w:spacing w:line="264" w:lineRule="exact"/>
              <w:ind w:left="119"/>
              <w:jc w:val="left"/>
              <w:rPr>
                <w:sz w:val="24"/>
              </w:rPr>
            </w:pPr>
            <w:r>
              <w:rPr>
                <w:spacing w:val="-5"/>
                <w:sz w:val="24"/>
              </w:rPr>
              <w:t>з/п</w:t>
            </w:r>
          </w:p>
        </w:tc>
        <w:tc>
          <w:tcPr>
            <w:tcW w:w="5080" w:type="dxa"/>
          </w:tcPr>
          <w:p>
            <w:pPr>
              <w:pStyle w:val="TableParagraph"/>
              <w:spacing w:line="240" w:lineRule="auto" w:before="128"/>
              <w:ind w:left="4"/>
              <w:rPr>
                <w:sz w:val="24"/>
              </w:rPr>
            </w:pPr>
            <w:r>
              <w:rPr>
                <w:sz w:val="24"/>
              </w:rPr>
              <w:t>Вид</w:t>
            </w:r>
            <w:r>
              <w:rPr>
                <w:spacing w:val="-2"/>
                <w:sz w:val="24"/>
              </w:rPr>
              <w:t> роботи</w:t>
            </w:r>
          </w:p>
        </w:tc>
        <w:tc>
          <w:tcPr>
            <w:tcW w:w="1216" w:type="dxa"/>
            <w:gridSpan w:val="2"/>
          </w:tcPr>
          <w:p>
            <w:pPr>
              <w:pStyle w:val="TableParagraph"/>
              <w:ind w:left="0"/>
              <w:rPr>
                <w:sz w:val="24"/>
              </w:rPr>
            </w:pPr>
            <w:r>
              <w:rPr>
                <w:spacing w:val="-2"/>
                <w:sz w:val="24"/>
              </w:rPr>
              <w:t>Кількість</w:t>
            </w:r>
          </w:p>
          <w:p>
            <w:pPr>
              <w:pStyle w:val="TableParagraph"/>
              <w:spacing w:line="264" w:lineRule="exact"/>
              <w:ind w:left="0"/>
              <w:rPr>
                <w:sz w:val="24"/>
              </w:rPr>
            </w:pPr>
            <w:r>
              <w:rPr>
                <w:spacing w:val="-2"/>
                <w:sz w:val="24"/>
              </w:rPr>
              <w:t>годин</w:t>
            </w:r>
          </w:p>
        </w:tc>
        <w:tc>
          <w:tcPr>
            <w:tcW w:w="3064" w:type="dxa"/>
          </w:tcPr>
          <w:p>
            <w:pPr>
              <w:pStyle w:val="TableParagraph"/>
              <w:spacing w:line="240" w:lineRule="auto" w:before="128"/>
              <w:ind w:left="691"/>
              <w:jc w:val="left"/>
              <w:rPr>
                <w:sz w:val="24"/>
              </w:rPr>
            </w:pPr>
            <w:r>
              <w:rPr>
                <w:sz w:val="24"/>
              </w:rPr>
              <w:t>Форми</w:t>
            </w:r>
            <w:r>
              <w:rPr>
                <w:spacing w:val="-5"/>
                <w:sz w:val="24"/>
              </w:rPr>
              <w:t> </w:t>
            </w:r>
            <w:r>
              <w:rPr>
                <w:spacing w:val="-2"/>
                <w:sz w:val="24"/>
              </w:rPr>
              <w:t>звітності</w:t>
            </w:r>
          </w:p>
        </w:tc>
      </w:tr>
      <w:tr>
        <w:trPr>
          <w:trHeight w:val="345" w:hRule="atLeast"/>
        </w:trPr>
        <w:tc>
          <w:tcPr>
            <w:tcW w:w="5613" w:type="dxa"/>
            <w:gridSpan w:val="2"/>
          </w:tcPr>
          <w:p>
            <w:pPr>
              <w:pStyle w:val="TableParagraph"/>
              <w:spacing w:line="240" w:lineRule="auto"/>
              <w:ind w:left="0"/>
              <w:jc w:val="left"/>
              <w:rPr>
                <w:sz w:val="24"/>
              </w:rPr>
            </w:pPr>
          </w:p>
        </w:tc>
        <w:tc>
          <w:tcPr>
            <w:tcW w:w="639" w:type="dxa"/>
          </w:tcPr>
          <w:p>
            <w:pPr>
              <w:pStyle w:val="TableParagraph"/>
              <w:ind w:left="2" w:right="2"/>
              <w:rPr>
                <w:sz w:val="24"/>
              </w:rPr>
            </w:pPr>
            <w:r>
              <w:rPr>
                <w:spacing w:val="-5"/>
                <w:sz w:val="24"/>
              </w:rPr>
              <w:t>д\ф</w:t>
            </w:r>
          </w:p>
        </w:tc>
        <w:tc>
          <w:tcPr>
            <w:tcW w:w="577" w:type="dxa"/>
          </w:tcPr>
          <w:p>
            <w:pPr>
              <w:pStyle w:val="TableParagraph"/>
              <w:ind w:left="5" w:right="3"/>
              <w:rPr>
                <w:sz w:val="24"/>
              </w:rPr>
            </w:pPr>
            <w:r>
              <w:rPr>
                <w:spacing w:val="-5"/>
                <w:sz w:val="24"/>
              </w:rPr>
              <w:t>з\ф</w:t>
            </w:r>
          </w:p>
        </w:tc>
        <w:tc>
          <w:tcPr>
            <w:tcW w:w="3064" w:type="dxa"/>
          </w:tcPr>
          <w:p>
            <w:pPr>
              <w:pStyle w:val="TableParagraph"/>
              <w:spacing w:line="240" w:lineRule="auto"/>
              <w:ind w:left="0"/>
              <w:jc w:val="left"/>
              <w:rPr>
                <w:sz w:val="24"/>
              </w:rPr>
            </w:pPr>
          </w:p>
        </w:tc>
      </w:tr>
      <w:tr>
        <w:trPr>
          <w:trHeight w:val="408" w:hRule="atLeast"/>
        </w:trPr>
        <w:tc>
          <w:tcPr>
            <w:tcW w:w="533" w:type="dxa"/>
            <w:vMerge w:val="restart"/>
          </w:tcPr>
          <w:p>
            <w:pPr>
              <w:pStyle w:val="TableParagraph"/>
              <w:spacing w:line="240" w:lineRule="auto"/>
              <w:ind w:left="0"/>
              <w:jc w:val="left"/>
              <w:rPr>
                <w:sz w:val="24"/>
              </w:rPr>
            </w:pPr>
          </w:p>
        </w:tc>
        <w:tc>
          <w:tcPr>
            <w:tcW w:w="5080" w:type="dxa"/>
            <w:vMerge w:val="restart"/>
          </w:tcPr>
          <w:p>
            <w:pPr>
              <w:pStyle w:val="TableParagraph"/>
              <w:spacing w:line="240" w:lineRule="auto"/>
              <w:ind w:left="107" w:right="20"/>
              <w:jc w:val="left"/>
              <w:rPr>
                <w:b/>
                <w:sz w:val="24"/>
              </w:rPr>
            </w:pPr>
            <w:r>
              <w:rPr>
                <w:b/>
                <w:sz w:val="24"/>
              </w:rPr>
              <w:t>Підготовка</w:t>
            </w:r>
            <w:r>
              <w:rPr>
                <w:b/>
                <w:spacing w:val="-8"/>
                <w:sz w:val="24"/>
              </w:rPr>
              <w:t> </w:t>
            </w:r>
            <w:r>
              <w:rPr>
                <w:b/>
                <w:sz w:val="24"/>
              </w:rPr>
              <w:t>до</w:t>
            </w:r>
            <w:r>
              <w:rPr>
                <w:b/>
                <w:spacing w:val="-8"/>
                <w:sz w:val="24"/>
              </w:rPr>
              <w:t> </w:t>
            </w:r>
            <w:r>
              <w:rPr>
                <w:b/>
                <w:sz w:val="24"/>
              </w:rPr>
              <w:t>аудиторних</w:t>
            </w:r>
            <w:r>
              <w:rPr>
                <w:b/>
                <w:spacing w:val="-8"/>
                <w:sz w:val="24"/>
              </w:rPr>
              <w:t> </w:t>
            </w:r>
            <w:r>
              <w:rPr>
                <w:b/>
                <w:sz w:val="24"/>
              </w:rPr>
              <w:t>занять</w:t>
            </w:r>
            <w:r>
              <w:rPr>
                <w:b/>
                <w:spacing w:val="-10"/>
                <w:sz w:val="24"/>
              </w:rPr>
              <w:t> </w:t>
            </w:r>
            <w:r>
              <w:rPr>
                <w:b/>
                <w:sz w:val="24"/>
              </w:rPr>
              <w:t>та</w:t>
            </w:r>
            <w:r>
              <w:rPr>
                <w:b/>
                <w:spacing w:val="-8"/>
                <w:sz w:val="24"/>
              </w:rPr>
              <w:t> </w:t>
            </w:r>
            <w:r>
              <w:rPr>
                <w:b/>
                <w:sz w:val="24"/>
              </w:rPr>
              <w:t>усіх видів контролю:</w:t>
            </w:r>
          </w:p>
          <w:p>
            <w:pPr>
              <w:pStyle w:val="TableParagraph"/>
              <w:numPr>
                <w:ilvl w:val="0"/>
                <w:numId w:val="3"/>
              </w:numPr>
              <w:tabs>
                <w:tab w:pos="565" w:val="left" w:leader="none"/>
              </w:tabs>
              <w:spacing w:line="271" w:lineRule="exact" w:before="0" w:after="0"/>
              <w:ind w:left="565" w:right="0" w:hanging="360"/>
              <w:jc w:val="left"/>
              <w:rPr>
                <w:sz w:val="24"/>
              </w:rPr>
            </w:pPr>
            <w:r>
              <w:rPr>
                <w:sz w:val="24"/>
              </w:rPr>
              <w:t>опрацювання</w:t>
            </w:r>
            <w:r>
              <w:rPr>
                <w:spacing w:val="-7"/>
                <w:sz w:val="24"/>
              </w:rPr>
              <w:t> </w:t>
            </w:r>
            <w:r>
              <w:rPr>
                <w:sz w:val="24"/>
              </w:rPr>
              <w:t>лекційного</w:t>
            </w:r>
            <w:r>
              <w:rPr>
                <w:spacing w:val="-6"/>
                <w:sz w:val="24"/>
              </w:rPr>
              <w:t> </w:t>
            </w:r>
            <w:r>
              <w:rPr>
                <w:spacing w:val="-2"/>
                <w:sz w:val="24"/>
              </w:rPr>
              <w:t>матеріалу;</w:t>
            </w:r>
          </w:p>
          <w:p>
            <w:pPr>
              <w:pStyle w:val="TableParagraph"/>
              <w:numPr>
                <w:ilvl w:val="0"/>
                <w:numId w:val="3"/>
              </w:numPr>
              <w:tabs>
                <w:tab w:pos="565" w:val="left" w:leader="none"/>
              </w:tabs>
              <w:spacing w:line="240" w:lineRule="auto" w:before="0" w:after="0"/>
              <w:ind w:left="565" w:right="0" w:hanging="360"/>
              <w:jc w:val="left"/>
              <w:rPr>
                <w:sz w:val="24"/>
              </w:rPr>
            </w:pPr>
            <w:r>
              <w:rPr>
                <w:sz w:val="24"/>
              </w:rPr>
              <w:t>підготовка</w:t>
            </w:r>
            <w:r>
              <w:rPr>
                <w:spacing w:val="-3"/>
                <w:sz w:val="24"/>
              </w:rPr>
              <w:t> </w:t>
            </w:r>
            <w:r>
              <w:rPr>
                <w:sz w:val="24"/>
              </w:rPr>
              <w:t>до</w:t>
            </w:r>
            <w:r>
              <w:rPr>
                <w:spacing w:val="-2"/>
                <w:sz w:val="24"/>
              </w:rPr>
              <w:t> </w:t>
            </w:r>
            <w:r>
              <w:rPr>
                <w:sz w:val="24"/>
              </w:rPr>
              <w:t>семінарських</w:t>
            </w:r>
            <w:r>
              <w:rPr>
                <w:spacing w:val="-3"/>
                <w:sz w:val="24"/>
              </w:rPr>
              <w:t> </w:t>
            </w:r>
            <w:r>
              <w:rPr>
                <w:spacing w:val="-2"/>
                <w:sz w:val="24"/>
              </w:rPr>
              <w:t>занять;</w:t>
            </w:r>
          </w:p>
          <w:p>
            <w:pPr>
              <w:pStyle w:val="TableParagraph"/>
              <w:numPr>
                <w:ilvl w:val="0"/>
                <w:numId w:val="3"/>
              </w:numPr>
              <w:tabs>
                <w:tab w:pos="565" w:val="left" w:leader="none"/>
              </w:tabs>
              <w:spacing w:line="264" w:lineRule="exact" w:before="0" w:after="0"/>
              <w:ind w:left="565" w:right="0" w:hanging="360"/>
              <w:jc w:val="left"/>
              <w:rPr>
                <w:sz w:val="24"/>
              </w:rPr>
            </w:pPr>
            <w:r>
              <w:rPr>
                <w:sz w:val="24"/>
              </w:rPr>
              <w:t>підготовка</w:t>
            </w:r>
            <w:r>
              <w:rPr>
                <w:spacing w:val="-2"/>
                <w:sz w:val="24"/>
              </w:rPr>
              <w:t> </w:t>
            </w:r>
            <w:r>
              <w:rPr>
                <w:sz w:val="24"/>
              </w:rPr>
              <w:t>до</w:t>
            </w:r>
            <w:r>
              <w:rPr>
                <w:spacing w:val="-2"/>
                <w:sz w:val="24"/>
              </w:rPr>
              <w:t> </w:t>
            </w:r>
            <w:r>
              <w:rPr>
                <w:sz w:val="24"/>
              </w:rPr>
              <w:t>проміжного</w:t>
            </w:r>
            <w:r>
              <w:rPr>
                <w:spacing w:val="-1"/>
                <w:sz w:val="24"/>
              </w:rPr>
              <w:t> </w:t>
            </w:r>
            <w:r>
              <w:rPr>
                <w:spacing w:val="-2"/>
                <w:sz w:val="24"/>
              </w:rPr>
              <w:t>контролю.</w:t>
            </w:r>
          </w:p>
        </w:tc>
        <w:tc>
          <w:tcPr>
            <w:tcW w:w="639" w:type="dxa"/>
            <w:tcBorders>
              <w:bottom w:val="nil"/>
            </w:tcBorders>
          </w:tcPr>
          <w:p>
            <w:pPr>
              <w:pStyle w:val="TableParagraph"/>
              <w:spacing w:line="273" w:lineRule="exact"/>
              <w:ind w:left="2"/>
              <w:rPr>
                <w:b/>
                <w:sz w:val="24"/>
              </w:rPr>
            </w:pPr>
            <w:r>
              <w:rPr>
                <w:b/>
                <w:spacing w:val="-5"/>
                <w:sz w:val="24"/>
              </w:rPr>
              <w:t>45</w:t>
            </w:r>
          </w:p>
        </w:tc>
        <w:tc>
          <w:tcPr>
            <w:tcW w:w="577" w:type="dxa"/>
            <w:tcBorders>
              <w:bottom w:val="nil"/>
            </w:tcBorders>
          </w:tcPr>
          <w:p>
            <w:pPr>
              <w:pStyle w:val="TableParagraph"/>
              <w:spacing w:line="273" w:lineRule="exact"/>
              <w:ind w:left="5"/>
              <w:rPr>
                <w:b/>
                <w:sz w:val="24"/>
              </w:rPr>
            </w:pPr>
            <w:r>
              <w:rPr>
                <w:b/>
                <w:spacing w:val="-5"/>
                <w:sz w:val="24"/>
              </w:rPr>
              <w:t>62</w:t>
            </w:r>
          </w:p>
        </w:tc>
        <w:tc>
          <w:tcPr>
            <w:tcW w:w="3064" w:type="dxa"/>
            <w:vMerge w:val="restart"/>
          </w:tcPr>
          <w:p>
            <w:pPr>
              <w:pStyle w:val="TableParagraph"/>
              <w:spacing w:line="240" w:lineRule="auto" w:before="255"/>
              <w:ind w:left="0"/>
              <w:jc w:val="left"/>
              <w:rPr>
                <w:b/>
                <w:i/>
                <w:sz w:val="24"/>
              </w:rPr>
            </w:pPr>
          </w:p>
          <w:p>
            <w:pPr>
              <w:pStyle w:val="TableParagraph"/>
              <w:spacing w:line="270" w:lineRule="atLeast"/>
              <w:ind w:left="105"/>
              <w:jc w:val="left"/>
              <w:rPr>
                <w:sz w:val="24"/>
              </w:rPr>
            </w:pPr>
            <w:r>
              <w:rPr>
                <w:sz w:val="24"/>
              </w:rPr>
              <w:t>Опорний</w:t>
            </w:r>
            <w:r>
              <w:rPr>
                <w:spacing w:val="-15"/>
                <w:sz w:val="24"/>
              </w:rPr>
              <w:t> </w:t>
            </w:r>
            <w:r>
              <w:rPr>
                <w:sz w:val="24"/>
              </w:rPr>
              <w:t>конспект</w:t>
            </w:r>
            <w:r>
              <w:rPr>
                <w:spacing w:val="-15"/>
                <w:sz w:val="24"/>
              </w:rPr>
              <w:t> </w:t>
            </w:r>
            <w:r>
              <w:rPr>
                <w:sz w:val="24"/>
              </w:rPr>
              <w:t>лекцій, конспект семінарських </w:t>
            </w:r>
            <w:r>
              <w:rPr>
                <w:spacing w:val="-2"/>
                <w:sz w:val="24"/>
              </w:rPr>
              <w:t>занять</w:t>
            </w:r>
          </w:p>
        </w:tc>
      </w:tr>
      <w:tr>
        <w:trPr>
          <w:trHeight w:val="961"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tcBorders>
          </w:tcPr>
          <w:p>
            <w:pPr>
              <w:pStyle w:val="TableParagraph"/>
              <w:spacing w:line="240" w:lineRule="auto" w:before="125"/>
              <w:ind w:left="2"/>
              <w:rPr>
                <w:sz w:val="24"/>
              </w:rPr>
            </w:pPr>
            <w:r>
              <w:rPr>
                <w:spacing w:val="-5"/>
                <w:sz w:val="24"/>
              </w:rPr>
              <w:t>22</w:t>
            </w:r>
          </w:p>
          <w:p>
            <w:pPr>
              <w:pStyle w:val="TableParagraph"/>
              <w:spacing w:line="240" w:lineRule="auto"/>
              <w:ind w:left="2"/>
              <w:rPr>
                <w:sz w:val="24"/>
              </w:rPr>
            </w:pPr>
            <w:r>
              <w:rPr>
                <w:spacing w:val="-5"/>
                <w:sz w:val="24"/>
              </w:rPr>
              <w:t>18</w:t>
            </w:r>
          </w:p>
          <w:p>
            <w:pPr>
              <w:pStyle w:val="TableParagraph"/>
              <w:spacing w:line="264" w:lineRule="exact"/>
              <w:ind w:left="2"/>
              <w:rPr>
                <w:sz w:val="24"/>
              </w:rPr>
            </w:pPr>
            <w:r>
              <w:rPr>
                <w:spacing w:val="-10"/>
                <w:sz w:val="24"/>
              </w:rPr>
              <w:t>5</w:t>
            </w:r>
          </w:p>
        </w:tc>
        <w:tc>
          <w:tcPr>
            <w:tcW w:w="577" w:type="dxa"/>
            <w:tcBorders>
              <w:top w:val="nil"/>
            </w:tcBorders>
          </w:tcPr>
          <w:p>
            <w:pPr>
              <w:pStyle w:val="TableParagraph"/>
              <w:spacing w:line="240" w:lineRule="auto" w:before="125"/>
              <w:ind w:left="166"/>
              <w:jc w:val="left"/>
              <w:rPr>
                <w:sz w:val="24"/>
              </w:rPr>
            </w:pPr>
            <w:r>
              <w:rPr>
                <w:spacing w:val="-5"/>
                <w:sz w:val="24"/>
              </w:rPr>
              <w:t>26</w:t>
            </w:r>
          </w:p>
          <w:p>
            <w:pPr>
              <w:pStyle w:val="TableParagraph"/>
              <w:spacing w:line="240" w:lineRule="auto"/>
              <w:ind w:left="166"/>
              <w:jc w:val="left"/>
              <w:rPr>
                <w:sz w:val="24"/>
              </w:rPr>
            </w:pPr>
            <w:r>
              <w:rPr>
                <w:spacing w:val="-5"/>
                <w:sz w:val="24"/>
              </w:rPr>
              <w:t>24</w:t>
            </w:r>
          </w:p>
          <w:p>
            <w:pPr>
              <w:pStyle w:val="TableParagraph"/>
              <w:spacing w:line="264" w:lineRule="exact"/>
              <w:ind w:left="166"/>
              <w:jc w:val="left"/>
              <w:rPr>
                <w:sz w:val="24"/>
              </w:rPr>
            </w:pPr>
            <w:r>
              <w:rPr>
                <w:spacing w:val="-5"/>
                <w:sz w:val="24"/>
              </w:rPr>
              <w:t>12</w:t>
            </w:r>
          </w:p>
        </w:tc>
        <w:tc>
          <w:tcPr>
            <w:tcW w:w="3064" w:type="dxa"/>
            <w:vMerge/>
            <w:tcBorders>
              <w:top w:val="nil"/>
            </w:tcBorders>
          </w:tcPr>
          <w:p>
            <w:pPr>
              <w:rPr>
                <w:sz w:val="2"/>
                <w:szCs w:val="2"/>
              </w:rPr>
            </w:pPr>
          </w:p>
        </w:tc>
      </w:tr>
      <w:tr>
        <w:trPr>
          <w:trHeight w:val="270" w:hRule="atLeast"/>
        </w:trPr>
        <w:tc>
          <w:tcPr>
            <w:tcW w:w="533" w:type="dxa"/>
            <w:vMerge w:val="restart"/>
          </w:tcPr>
          <w:p>
            <w:pPr>
              <w:pStyle w:val="TableParagraph"/>
              <w:spacing w:line="240" w:lineRule="auto"/>
              <w:ind w:left="0"/>
              <w:jc w:val="left"/>
              <w:rPr>
                <w:sz w:val="24"/>
              </w:rPr>
            </w:pPr>
          </w:p>
        </w:tc>
        <w:tc>
          <w:tcPr>
            <w:tcW w:w="5080" w:type="dxa"/>
            <w:vMerge w:val="restart"/>
          </w:tcPr>
          <w:p>
            <w:pPr>
              <w:pStyle w:val="TableParagraph"/>
              <w:spacing w:line="270" w:lineRule="exact"/>
              <w:ind w:left="107"/>
              <w:jc w:val="both"/>
              <w:rPr>
                <w:b/>
                <w:sz w:val="24"/>
              </w:rPr>
            </w:pPr>
            <w:r>
              <w:rPr>
                <w:b/>
                <w:sz w:val="24"/>
              </w:rPr>
              <w:t>Виконання</w:t>
            </w:r>
            <w:r>
              <w:rPr>
                <w:b/>
                <w:spacing w:val="-7"/>
                <w:sz w:val="24"/>
              </w:rPr>
              <w:t> </w:t>
            </w:r>
            <w:r>
              <w:rPr>
                <w:b/>
                <w:sz w:val="24"/>
              </w:rPr>
              <w:t>індивідуальних</w:t>
            </w:r>
            <w:r>
              <w:rPr>
                <w:b/>
                <w:spacing w:val="-6"/>
                <w:sz w:val="24"/>
              </w:rPr>
              <w:t> </w:t>
            </w:r>
            <w:r>
              <w:rPr>
                <w:b/>
                <w:spacing w:val="-2"/>
                <w:sz w:val="24"/>
              </w:rPr>
              <w:t>завдань:</w:t>
            </w:r>
          </w:p>
          <w:p>
            <w:pPr>
              <w:pStyle w:val="TableParagraph"/>
              <w:numPr>
                <w:ilvl w:val="0"/>
                <w:numId w:val="4"/>
              </w:numPr>
              <w:tabs>
                <w:tab w:pos="565" w:val="left" w:leader="none"/>
              </w:tabs>
              <w:spacing w:line="240" w:lineRule="auto" w:before="0" w:after="0"/>
              <w:ind w:left="565" w:right="685" w:hanging="360"/>
              <w:jc w:val="both"/>
              <w:rPr>
                <w:sz w:val="24"/>
              </w:rPr>
            </w:pPr>
            <w:r>
              <w:rPr>
                <w:sz w:val="24"/>
              </w:rPr>
              <w:t>підготовка</w:t>
            </w:r>
            <w:r>
              <w:rPr>
                <w:spacing w:val="-7"/>
                <w:sz w:val="24"/>
              </w:rPr>
              <w:t> </w:t>
            </w:r>
            <w:r>
              <w:rPr>
                <w:sz w:val="24"/>
              </w:rPr>
              <w:t>індивідуального</w:t>
            </w:r>
            <w:r>
              <w:rPr>
                <w:spacing w:val="-7"/>
                <w:sz w:val="24"/>
              </w:rPr>
              <w:t> </w:t>
            </w:r>
            <w:r>
              <w:rPr>
                <w:sz w:val="24"/>
              </w:rPr>
              <w:t>науково- дослідного</w:t>
            </w:r>
            <w:r>
              <w:rPr>
                <w:spacing w:val="-13"/>
                <w:sz w:val="24"/>
              </w:rPr>
              <w:t> </w:t>
            </w:r>
            <w:r>
              <w:rPr>
                <w:sz w:val="24"/>
              </w:rPr>
              <w:t>завдання</w:t>
            </w:r>
            <w:r>
              <w:rPr>
                <w:spacing w:val="-13"/>
                <w:sz w:val="24"/>
              </w:rPr>
              <w:t> </w:t>
            </w:r>
            <w:r>
              <w:rPr>
                <w:sz w:val="24"/>
              </w:rPr>
              <w:t>(тези</w:t>
            </w:r>
            <w:r>
              <w:rPr>
                <w:spacing w:val="-13"/>
                <w:sz w:val="24"/>
              </w:rPr>
              <w:t> </w:t>
            </w:r>
            <w:r>
              <w:rPr>
                <w:sz w:val="24"/>
              </w:rPr>
              <w:t>доповідей, наукова стаття);</w:t>
            </w:r>
          </w:p>
          <w:p>
            <w:pPr>
              <w:pStyle w:val="TableParagraph"/>
              <w:numPr>
                <w:ilvl w:val="0"/>
                <w:numId w:val="4"/>
              </w:numPr>
              <w:tabs>
                <w:tab w:pos="565" w:val="left" w:leader="none"/>
              </w:tabs>
              <w:spacing w:line="240" w:lineRule="auto" w:before="0" w:after="0"/>
              <w:ind w:left="565" w:right="0" w:hanging="360"/>
              <w:jc w:val="left"/>
              <w:rPr>
                <w:sz w:val="24"/>
              </w:rPr>
            </w:pPr>
            <w:r>
              <w:rPr>
                <w:sz w:val="24"/>
              </w:rPr>
              <w:t>складання</w:t>
            </w:r>
            <w:r>
              <w:rPr>
                <w:spacing w:val="-5"/>
                <w:sz w:val="24"/>
              </w:rPr>
              <w:t> </w:t>
            </w:r>
            <w:r>
              <w:rPr>
                <w:sz w:val="24"/>
              </w:rPr>
              <w:t>термінологічного</w:t>
            </w:r>
            <w:r>
              <w:rPr>
                <w:spacing w:val="-4"/>
                <w:sz w:val="24"/>
              </w:rPr>
              <w:t> </w:t>
            </w:r>
            <w:r>
              <w:rPr>
                <w:spacing w:val="-2"/>
                <w:sz w:val="24"/>
              </w:rPr>
              <w:t>словника;</w:t>
            </w:r>
          </w:p>
          <w:p>
            <w:pPr>
              <w:pStyle w:val="TableParagraph"/>
              <w:numPr>
                <w:ilvl w:val="0"/>
                <w:numId w:val="4"/>
              </w:numPr>
              <w:tabs>
                <w:tab w:pos="565" w:val="left" w:leader="none"/>
              </w:tabs>
              <w:spacing w:line="240" w:lineRule="auto" w:before="0" w:after="0"/>
              <w:ind w:left="565" w:right="0" w:hanging="360"/>
              <w:jc w:val="left"/>
              <w:rPr>
                <w:sz w:val="24"/>
              </w:rPr>
            </w:pPr>
            <w:r>
              <w:rPr>
                <w:sz w:val="24"/>
              </w:rPr>
              <w:t>підготовка</w:t>
            </w:r>
            <w:r>
              <w:rPr>
                <w:spacing w:val="1"/>
                <w:sz w:val="24"/>
              </w:rPr>
              <w:t> </w:t>
            </w:r>
            <w:r>
              <w:rPr>
                <w:spacing w:val="-2"/>
                <w:sz w:val="24"/>
              </w:rPr>
              <w:t>презентацій;</w:t>
            </w:r>
          </w:p>
          <w:p>
            <w:pPr>
              <w:pStyle w:val="TableParagraph"/>
              <w:numPr>
                <w:ilvl w:val="0"/>
                <w:numId w:val="4"/>
              </w:numPr>
              <w:tabs>
                <w:tab w:pos="565" w:val="left" w:leader="none"/>
              </w:tabs>
              <w:spacing w:line="264" w:lineRule="exact" w:before="0" w:after="0"/>
              <w:ind w:left="565" w:right="0" w:hanging="360"/>
              <w:jc w:val="left"/>
              <w:rPr>
                <w:sz w:val="24"/>
              </w:rPr>
            </w:pPr>
            <w:r>
              <w:rPr>
                <w:sz w:val="24"/>
              </w:rPr>
              <w:t>вирішення</w:t>
            </w:r>
            <w:r>
              <w:rPr>
                <w:spacing w:val="-8"/>
                <w:sz w:val="24"/>
              </w:rPr>
              <w:t> </w:t>
            </w:r>
            <w:r>
              <w:rPr>
                <w:sz w:val="24"/>
              </w:rPr>
              <w:t>ситуаційних</w:t>
            </w:r>
            <w:r>
              <w:rPr>
                <w:spacing w:val="-7"/>
                <w:sz w:val="24"/>
              </w:rPr>
              <w:t> </w:t>
            </w:r>
            <w:r>
              <w:rPr>
                <w:spacing w:val="-2"/>
                <w:sz w:val="24"/>
              </w:rPr>
              <w:t>задач.</w:t>
            </w:r>
          </w:p>
        </w:tc>
        <w:tc>
          <w:tcPr>
            <w:tcW w:w="639" w:type="dxa"/>
            <w:tcBorders>
              <w:bottom w:val="nil"/>
            </w:tcBorders>
          </w:tcPr>
          <w:p>
            <w:pPr>
              <w:pStyle w:val="TableParagraph"/>
              <w:spacing w:line="250" w:lineRule="exact"/>
              <w:ind w:left="2"/>
              <w:rPr>
                <w:b/>
                <w:sz w:val="24"/>
              </w:rPr>
            </w:pPr>
            <w:r>
              <w:rPr>
                <w:b/>
                <w:spacing w:val="-5"/>
                <w:sz w:val="24"/>
              </w:rPr>
              <w:t>63</w:t>
            </w:r>
          </w:p>
        </w:tc>
        <w:tc>
          <w:tcPr>
            <w:tcW w:w="577" w:type="dxa"/>
            <w:tcBorders>
              <w:bottom w:val="nil"/>
            </w:tcBorders>
          </w:tcPr>
          <w:p>
            <w:pPr>
              <w:pStyle w:val="TableParagraph"/>
              <w:spacing w:line="250" w:lineRule="exact"/>
              <w:ind w:left="5"/>
              <w:rPr>
                <w:b/>
                <w:sz w:val="24"/>
              </w:rPr>
            </w:pPr>
            <w:r>
              <w:rPr>
                <w:b/>
                <w:spacing w:val="-5"/>
                <w:sz w:val="24"/>
              </w:rPr>
              <w:t>98</w:t>
            </w:r>
          </w:p>
        </w:tc>
        <w:tc>
          <w:tcPr>
            <w:tcW w:w="3064" w:type="dxa"/>
            <w:tcBorders>
              <w:bottom w:val="nil"/>
            </w:tcBorders>
          </w:tcPr>
          <w:p>
            <w:pPr>
              <w:pStyle w:val="TableParagraph"/>
              <w:spacing w:line="240" w:lineRule="auto"/>
              <w:ind w:left="0"/>
              <w:jc w:val="left"/>
              <w:rPr>
                <w:sz w:val="20"/>
              </w:rPr>
            </w:pPr>
          </w:p>
        </w:tc>
      </w:tr>
      <w:tr>
        <w:trPr>
          <w:trHeight w:val="263"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bottom w:val="nil"/>
            </w:tcBorders>
          </w:tcPr>
          <w:p>
            <w:pPr>
              <w:pStyle w:val="TableParagraph"/>
              <w:spacing w:line="244" w:lineRule="exact"/>
              <w:ind w:left="2"/>
              <w:rPr>
                <w:sz w:val="24"/>
              </w:rPr>
            </w:pPr>
            <w:r>
              <w:rPr>
                <w:spacing w:val="-5"/>
                <w:sz w:val="24"/>
              </w:rPr>
              <w:t>20</w:t>
            </w:r>
          </w:p>
        </w:tc>
        <w:tc>
          <w:tcPr>
            <w:tcW w:w="577" w:type="dxa"/>
            <w:tcBorders>
              <w:top w:val="nil"/>
              <w:bottom w:val="nil"/>
            </w:tcBorders>
          </w:tcPr>
          <w:p>
            <w:pPr>
              <w:pStyle w:val="TableParagraph"/>
              <w:spacing w:line="244" w:lineRule="exact"/>
              <w:ind w:left="5"/>
              <w:rPr>
                <w:sz w:val="24"/>
              </w:rPr>
            </w:pPr>
            <w:r>
              <w:rPr>
                <w:spacing w:val="-5"/>
                <w:sz w:val="24"/>
              </w:rPr>
              <w:t>30</w:t>
            </w:r>
          </w:p>
        </w:tc>
        <w:tc>
          <w:tcPr>
            <w:tcW w:w="3064" w:type="dxa"/>
            <w:tcBorders>
              <w:top w:val="nil"/>
              <w:bottom w:val="nil"/>
            </w:tcBorders>
          </w:tcPr>
          <w:p>
            <w:pPr>
              <w:pStyle w:val="TableParagraph"/>
              <w:spacing w:line="244" w:lineRule="exact"/>
              <w:ind w:left="105"/>
              <w:jc w:val="left"/>
              <w:rPr>
                <w:sz w:val="24"/>
              </w:rPr>
            </w:pPr>
            <w:r>
              <w:rPr>
                <w:sz w:val="24"/>
              </w:rPr>
              <w:t>Індивідуальне</w:t>
            </w:r>
            <w:r>
              <w:rPr>
                <w:spacing w:val="-10"/>
                <w:sz w:val="24"/>
              </w:rPr>
              <w:t> </w:t>
            </w:r>
            <w:r>
              <w:rPr>
                <w:spacing w:val="-2"/>
                <w:sz w:val="24"/>
              </w:rPr>
              <w:t>науково-</w:t>
            </w:r>
          </w:p>
        </w:tc>
      </w:tr>
      <w:tr>
        <w:trPr>
          <w:trHeight w:val="266"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bottom w:val="nil"/>
            </w:tcBorders>
          </w:tcPr>
          <w:p>
            <w:pPr>
              <w:pStyle w:val="TableParagraph"/>
              <w:spacing w:line="240" w:lineRule="auto"/>
              <w:ind w:left="0"/>
              <w:jc w:val="left"/>
              <w:rPr>
                <w:sz w:val="18"/>
              </w:rPr>
            </w:pPr>
          </w:p>
        </w:tc>
        <w:tc>
          <w:tcPr>
            <w:tcW w:w="577" w:type="dxa"/>
            <w:tcBorders>
              <w:top w:val="nil"/>
              <w:bottom w:val="nil"/>
            </w:tcBorders>
          </w:tcPr>
          <w:p>
            <w:pPr>
              <w:pStyle w:val="TableParagraph"/>
              <w:spacing w:line="240" w:lineRule="auto"/>
              <w:ind w:left="0"/>
              <w:jc w:val="left"/>
              <w:rPr>
                <w:sz w:val="18"/>
              </w:rPr>
            </w:pPr>
          </w:p>
        </w:tc>
        <w:tc>
          <w:tcPr>
            <w:tcW w:w="3064" w:type="dxa"/>
            <w:tcBorders>
              <w:top w:val="nil"/>
              <w:bottom w:val="nil"/>
            </w:tcBorders>
          </w:tcPr>
          <w:p>
            <w:pPr>
              <w:pStyle w:val="TableParagraph"/>
              <w:spacing w:line="246" w:lineRule="exact"/>
              <w:ind w:left="105"/>
              <w:jc w:val="left"/>
              <w:rPr>
                <w:sz w:val="24"/>
              </w:rPr>
            </w:pPr>
            <w:r>
              <w:rPr>
                <w:sz w:val="24"/>
              </w:rPr>
              <w:t>дослідне</w:t>
            </w:r>
            <w:r>
              <w:rPr>
                <w:spacing w:val="-3"/>
                <w:sz w:val="24"/>
              </w:rPr>
              <w:t> </w:t>
            </w:r>
            <w:r>
              <w:rPr>
                <w:sz w:val="24"/>
              </w:rPr>
              <w:t>завдання</w:t>
            </w:r>
            <w:r>
              <w:rPr>
                <w:spacing w:val="-1"/>
                <w:sz w:val="24"/>
              </w:rPr>
              <w:t> </w:t>
            </w:r>
            <w:r>
              <w:rPr>
                <w:spacing w:val="-2"/>
                <w:sz w:val="24"/>
              </w:rPr>
              <w:t>(тези</w:t>
            </w:r>
          </w:p>
        </w:tc>
      </w:tr>
      <w:tr>
        <w:trPr>
          <w:trHeight w:val="265"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bottom w:val="nil"/>
            </w:tcBorders>
          </w:tcPr>
          <w:p>
            <w:pPr>
              <w:pStyle w:val="TableParagraph"/>
              <w:spacing w:line="240" w:lineRule="auto"/>
              <w:ind w:left="0"/>
              <w:jc w:val="left"/>
              <w:rPr>
                <w:sz w:val="18"/>
              </w:rPr>
            </w:pPr>
          </w:p>
        </w:tc>
        <w:tc>
          <w:tcPr>
            <w:tcW w:w="577" w:type="dxa"/>
            <w:tcBorders>
              <w:top w:val="nil"/>
              <w:bottom w:val="nil"/>
            </w:tcBorders>
          </w:tcPr>
          <w:p>
            <w:pPr>
              <w:pStyle w:val="TableParagraph"/>
              <w:spacing w:line="240" w:lineRule="auto"/>
              <w:ind w:left="0"/>
              <w:jc w:val="left"/>
              <w:rPr>
                <w:sz w:val="18"/>
              </w:rPr>
            </w:pPr>
          </w:p>
        </w:tc>
        <w:tc>
          <w:tcPr>
            <w:tcW w:w="3064" w:type="dxa"/>
            <w:tcBorders>
              <w:top w:val="nil"/>
              <w:bottom w:val="nil"/>
            </w:tcBorders>
          </w:tcPr>
          <w:p>
            <w:pPr>
              <w:pStyle w:val="TableParagraph"/>
              <w:spacing w:line="246" w:lineRule="exact"/>
              <w:ind w:left="105"/>
              <w:jc w:val="left"/>
              <w:rPr>
                <w:sz w:val="24"/>
              </w:rPr>
            </w:pPr>
            <w:r>
              <w:rPr>
                <w:sz w:val="24"/>
              </w:rPr>
              <w:t>доповідей,</w:t>
            </w:r>
            <w:r>
              <w:rPr>
                <w:spacing w:val="-5"/>
                <w:sz w:val="24"/>
              </w:rPr>
              <w:t> </w:t>
            </w:r>
            <w:r>
              <w:rPr>
                <w:sz w:val="24"/>
              </w:rPr>
              <w:t>наукова</w:t>
            </w:r>
            <w:r>
              <w:rPr>
                <w:spacing w:val="-4"/>
                <w:sz w:val="24"/>
              </w:rPr>
              <w:t> </w:t>
            </w:r>
            <w:r>
              <w:rPr>
                <w:spacing w:val="-2"/>
                <w:sz w:val="24"/>
              </w:rPr>
              <w:t>стаття).</w:t>
            </w:r>
          </w:p>
        </w:tc>
      </w:tr>
      <w:tr>
        <w:trPr>
          <w:trHeight w:val="266"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bottom w:val="nil"/>
            </w:tcBorders>
          </w:tcPr>
          <w:p>
            <w:pPr>
              <w:pStyle w:val="TableParagraph"/>
              <w:spacing w:line="246" w:lineRule="exact"/>
              <w:ind w:left="2"/>
              <w:rPr>
                <w:sz w:val="24"/>
              </w:rPr>
            </w:pPr>
            <w:r>
              <w:rPr>
                <w:spacing w:val="-5"/>
                <w:sz w:val="24"/>
              </w:rPr>
              <w:t>10</w:t>
            </w:r>
          </w:p>
        </w:tc>
        <w:tc>
          <w:tcPr>
            <w:tcW w:w="577" w:type="dxa"/>
            <w:tcBorders>
              <w:top w:val="nil"/>
              <w:bottom w:val="nil"/>
            </w:tcBorders>
          </w:tcPr>
          <w:p>
            <w:pPr>
              <w:pStyle w:val="TableParagraph"/>
              <w:spacing w:line="246" w:lineRule="exact"/>
              <w:ind w:left="5"/>
              <w:rPr>
                <w:sz w:val="24"/>
              </w:rPr>
            </w:pPr>
            <w:r>
              <w:rPr>
                <w:spacing w:val="-5"/>
                <w:sz w:val="24"/>
              </w:rPr>
              <w:t>16</w:t>
            </w:r>
          </w:p>
        </w:tc>
        <w:tc>
          <w:tcPr>
            <w:tcW w:w="3064" w:type="dxa"/>
            <w:tcBorders>
              <w:top w:val="nil"/>
              <w:bottom w:val="nil"/>
            </w:tcBorders>
          </w:tcPr>
          <w:p>
            <w:pPr>
              <w:pStyle w:val="TableParagraph"/>
              <w:spacing w:line="246" w:lineRule="exact"/>
              <w:ind w:left="105"/>
              <w:jc w:val="left"/>
              <w:rPr>
                <w:sz w:val="24"/>
              </w:rPr>
            </w:pPr>
            <w:r>
              <w:rPr>
                <w:sz w:val="24"/>
              </w:rPr>
              <w:t>Термінологічний</w:t>
            </w:r>
            <w:r>
              <w:rPr>
                <w:spacing w:val="-4"/>
                <w:sz w:val="24"/>
              </w:rPr>
              <w:t> </w:t>
            </w:r>
            <w:r>
              <w:rPr>
                <w:spacing w:val="-2"/>
                <w:sz w:val="24"/>
              </w:rPr>
              <w:t>словник</w:t>
            </w:r>
          </w:p>
        </w:tc>
      </w:tr>
      <w:tr>
        <w:trPr>
          <w:trHeight w:val="266"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bottom w:val="nil"/>
            </w:tcBorders>
          </w:tcPr>
          <w:p>
            <w:pPr>
              <w:pStyle w:val="TableParagraph"/>
              <w:spacing w:line="246" w:lineRule="exact"/>
              <w:ind w:left="2"/>
              <w:rPr>
                <w:sz w:val="24"/>
              </w:rPr>
            </w:pPr>
            <w:r>
              <w:rPr>
                <w:spacing w:val="-5"/>
                <w:sz w:val="24"/>
              </w:rPr>
              <w:t>15</w:t>
            </w:r>
          </w:p>
        </w:tc>
        <w:tc>
          <w:tcPr>
            <w:tcW w:w="577" w:type="dxa"/>
            <w:tcBorders>
              <w:top w:val="nil"/>
              <w:bottom w:val="nil"/>
            </w:tcBorders>
          </w:tcPr>
          <w:p>
            <w:pPr>
              <w:pStyle w:val="TableParagraph"/>
              <w:spacing w:line="246" w:lineRule="exact"/>
              <w:ind w:left="5"/>
              <w:rPr>
                <w:sz w:val="24"/>
              </w:rPr>
            </w:pPr>
            <w:r>
              <w:rPr>
                <w:spacing w:val="-5"/>
                <w:sz w:val="24"/>
              </w:rPr>
              <w:t>22</w:t>
            </w:r>
          </w:p>
        </w:tc>
        <w:tc>
          <w:tcPr>
            <w:tcW w:w="3064" w:type="dxa"/>
            <w:tcBorders>
              <w:top w:val="nil"/>
              <w:bottom w:val="nil"/>
            </w:tcBorders>
          </w:tcPr>
          <w:p>
            <w:pPr>
              <w:pStyle w:val="TableParagraph"/>
              <w:spacing w:line="246" w:lineRule="exact"/>
              <w:ind w:left="105"/>
              <w:jc w:val="left"/>
              <w:rPr>
                <w:sz w:val="24"/>
              </w:rPr>
            </w:pPr>
            <w:r>
              <w:rPr>
                <w:spacing w:val="-2"/>
                <w:sz w:val="24"/>
              </w:rPr>
              <w:t>Презентація</w:t>
            </w:r>
          </w:p>
        </w:tc>
      </w:tr>
      <w:tr>
        <w:trPr>
          <w:trHeight w:val="273" w:hRule="atLeast"/>
        </w:trPr>
        <w:tc>
          <w:tcPr>
            <w:tcW w:w="533" w:type="dxa"/>
            <w:vMerge/>
            <w:tcBorders>
              <w:top w:val="nil"/>
            </w:tcBorders>
          </w:tcPr>
          <w:p>
            <w:pPr>
              <w:rPr>
                <w:sz w:val="2"/>
                <w:szCs w:val="2"/>
              </w:rPr>
            </w:pPr>
          </w:p>
        </w:tc>
        <w:tc>
          <w:tcPr>
            <w:tcW w:w="5080" w:type="dxa"/>
            <w:vMerge/>
            <w:tcBorders>
              <w:top w:val="nil"/>
            </w:tcBorders>
          </w:tcPr>
          <w:p>
            <w:pPr>
              <w:rPr>
                <w:sz w:val="2"/>
                <w:szCs w:val="2"/>
              </w:rPr>
            </w:pPr>
          </w:p>
        </w:tc>
        <w:tc>
          <w:tcPr>
            <w:tcW w:w="639" w:type="dxa"/>
            <w:tcBorders>
              <w:top w:val="nil"/>
            </w:tcBorders>
          </w:tcPr>
          <w:p>
            <w:pPr>
              <w:pStyle w:val="TableParagraph"/>
              <w:spacing w:line="254" w:lineRule="exact"/>
              <w:ind w:left="2"/>
              <w:rPr>
                <w:sz w:val="24"/>
              </w:rPr>
            </w:pPr>
            <w:r>
              <w:rPr>
                <w:spacing w:val="-5"/>
                <w:sz w:val="24"/>
              </w:rPr>
              <w:t>18</w:t>
            </w:r>
          </w:p>
        </w:tc>
        <w:tc>
          <w:tcPr>
            <w:tcW w:w="577" w:type="dxa"/>
            <w:tcBorders>
              <w:top w:val="nil"/>
            </w:tcBorders>
          </w:tcPr>
          <w:p>
            <w:pPr>
              <w:pStyle w:val="TableParagraph"/>
              <w:spacing w:line="254" w:lineRule="exact"/>
              <w:ind w:left="5"/>
              <w:rPr>
                <w:sz w:val="24"/>
              </w:rPr>
            </w:pPr>
            <w:r>
              <w:rPr>
                <w:spacing w:val="-5"/>
                <w:sz w:val="24"/>
              </w:rPr>
              <w:t>30</w:t>
            </w:r>
          </w:p>
        </w:tc>
        <w:tc>
          <w:tcPr>
            <w:tcW w:w="3064" w:type="dxa"/>
            <w:tcBorders>
              <w:top w:val="nil"/>
            </w:tcBorders>
          </w:tcPr>
          <w:p>
            <w:pPr>
              <w:pStyle w:val="TableParagraph"/>
              <w:spacing w:line="254" w:lineRule="exact"/>
              <w:ind w:left="105"/>
              <w:jc w:val="left"/>
              <w:rPr>
                <w:sz w:val="24"/>
              </w:rPr>
            </w:pPr>
            <w:r>
              <w:rPr>
                <w:sz w:val="24"/>
              </w:rPr>
              <w:t>Висновок</w:t>
            </w:r>
            <w:r>
              <w:rPr>
                <w:spacing w:val="-3"/>
                <w:sz w:val="24"/>
              </w:rPr>
              <w:t> </w:t>
            </w:r>
            <w:r>
              <w:rPr>
                <w:sz w:val="24"/>
              </w:rPr>
              <w:t>по</w:t>
            </w:r>
            <w:r>
              <w:rPr>
                <w:spacing w:val="-3"/>
                <w:sz w:val="24"/>
              </w:rPr>
              <w:t> </w:t>
            </w:r>
            <w:r>
              <w:rPr>
                <w:sz w:val="24"/>
              </w:rPr>
              <w:t>фабулі</w:t>
            </w:r>
            <w:r>
              <w:rPr>
                <w:spacing w:val="-3"/>
                <w:sz w:val="24"/>
              </w:rPr>
              <w:t> </w:t>
            </w:r>
            <w:r>
              <w:rPr>
                <w:spacing w:val="-2"/>
                <w:sz w:val="24"/>
              </w:rPr>
              <w:t>задачі</w:t>
            </w:r>
          </w:p>
        </w:tc>
      </w:tr>
      <w:tr>
        <w:trPr>
          <w:trHeight w:val="275" w:hRule="atLeast"/>
        </w:trPr>
        <w:tc>
          <w:tcPr>
            <w:tcW w:w="533" w:type="dxa"/>
          </w:tcPr>
          <w:p>
            <w:pPr>
              <w:pStyle w:val="TableParagraph"/>
              <w:spacing w:line="240" w:lineRule="auto"/>
              <w:ind w:left="0"/>
              <w:jc w:val="left"/>
              <w:rPr>
                <w:sz w:val="20"/>
              </w:rPr>
            </w:pPr>
          </w:p>
        </w:tc>
        <w:tc>
          <w:tcPr>
            <w:tcW w:w="5080" w:type="dxa"/>
          </w:tcPr>
          <w:p>
            <w:pPr>
              <w:pStyle w:val="TableParagraph"/>
              <w:spacing w:line="256" w:lineRule="exact"/>
              <w:ind w:left="107"/>
              <w:jc w:val="left"/>
              <w:rPr>
                <w:b/>
                <w:sz w:val="24"/>
              </w:rPr>
            </w:pPr>
            <w:r>
              <w:rPr>
                <w:b/>
                <w:spacing w:val="-2"/>
                <w:sz w:val="24"/>
              </w:rPr>
              <w:t>Разом</w:t>
            </w:r>
          </w:p>
        </w:tc>
        <w:tc>
          <w:tcPr>
            <w:tcW w:w="639" w:type="dxa"/>
          </w:tcPr>
          <w:p>
            <w:pPr>
              <w:pStyle w:val="TableParagraph"/>
              <w:spacing w:line="256" w:lineRule="exact"/>
              <w:ind w:left="2"/>
              <w:rPr>
                <w:b/>
                <w:sz w:val="24"/>
              </w:rPr>
            </w:pPr>
            <w:r>
              <w:rPr>
                <w:b/>
                <w:spacing w:val="-5"/>
                <w:sz w:val="24"/>
              </w:rPr>
              <w:t>108</w:t>
            </w:r>
          </w:p>
        </w:tc>
        <w:tc>
          <w:tcPr>
            <w:tcW w:w="577" w:type="dxa"/>
          </w:tcPr>
          <w:p>
            <w:pPr>
              <w:pStyle w:val="TableParagraph"/>
              <w:spacing w:line="256" w:lineRule="exact"/>
              <w:ind w:left="5"/>
              <w:rPr>
                <w:b/>
                <w:sz w:val="24"/>
              </w:rPr>
            </w:pPr>
            <w:r>
              <w:rPr>
                <w:b/>
                <w:spacing w:val="-5"/>
                <w:sz w:val="24"/>
              </w:rPr>
              <w:t>160</w:t>
            </w:r>
          </w:p>
        </w:tc>
        <w:tc>
          <w:tcPr>
            <w:tcW w:w="3064" w:type="dxa"/>
          </w:tcPr>
          <w:p>
            <w:pPr>
              <w:pStyle w:val="TableParagraph"/>
              <w:spacing w:line="240" w:lineRule="auto"/>
              <w:ind w:left="0"/>
              <w:jc w:val="left"/>
              <w:rPr>
                <w:sz w:val="20"/>
              </w:rPr>
            </w:pPr>
          </w:p>
        </w:tc>
      </w:tr>
    </w:tbl>
    <w:p>
      <w:pPr>
        <w:pStyle w:val="BodyText"/>
        <w:spacing w:before="2"/>
        <w:ind w:left="0"/>
        <w:rPr>
          <w:b/>
          <w:i/>
          <w:sz w:val="28"/>
        </w:rPr>
      </w:pPr>
    </w:p>
    <w:p>
      <w:pPr>
        <w:pStyle w:val="Heading2"/>
        <w:ind w:left="880"/>
      </w:pPr>
      <w:r>
        <w:rPr/>
        <w:t>Тематика</w:t>
      </w:r>
      <w:r>
        <w:rPr>
          <w:spacing w:val="-4"/>
        </w:rPr>
        <w:t> </w:t>
      </w:r>
      <w:r>
        <w:rPr>
          <w:spacing w:val="-2"/>
        </w:rPr>
        <w:t>доповідей</w:t>
      </w:r>
    </w:p>
    <w:p>
      <w:pPr>
        <w:pStyle w:val="Heading4"/>
        <w:spacing w:line="273" w:lineRule="exact"/>
        <w:ind w:left="879" w:right="1325"/>
      </w:pPr>
      <w:r>
        <w:rPr/>
        <w:t>Змістовий</w:t>
      </w:r>
      <w:r>
        <w:rPr>
          <w:spacing w:val="-4"/>
        </w:rPr>
        <w:t> </w:t>
      </w:r>
      <w:r>
        <w:rPr/>
        <w:t>модуль</w:t>
      </w:r>
      <w:r>
        <w:rPr>
          <w:spacing w:val="-2"/>
        </w:rPr>
        <w:t> </w:t>
      </w:r>
      <w:r>
        <w:rPr/>
        <w:t>1.</w:t>
      </w:r>
      <w:r>
        <w:rPr>
          <w:spacing w:val="-5"/>
        </w:rPr>
        <w:t> </w:t>
      </w:r>
      <w:r>
        <w:rPr/>
        <w:t>МІЖНАРОДНЕ</w:t>
      </w:r>
      <w:r>
        <w:rPr>
          <w:spacing w:val="-2"/>
        </w:rPr>
        <w:t> </w:t>
      </w:r>
      <w:r>
        <w:rPr/>
        <w:t>ПУБЛІЧНЕ</w:t>
      </w:r>
      <w:r>
        <w:rPr>
          <w:spacing w:val="-1"/>
        </w:rPr>
        <w:t> </w:t>
      </w:r>
      <w:r>
        <w:rPr>
          <w:spacing w:val="-2"/>
        </w:rPr>
        <w:t>ПРАВО.</w:t>
      </w:r>
    </w:p>
    <w:p>
      <w:pPr>
        <w:pStyle w:val="ListParagraph"/>
        <w:numPr>
          <w:ilvl w:val="2"/>
          <w:numId w:val="1"/>
        </w:numPr>
        <w:tabs>
          <w:tab w:pos="1109" w:val="left" w:leader="none"/>
        </w:tabs>
        <w:spacing w:line="274" w:lineRule="exact" w:before="0" w:after="0"/>
        <w:ind w:left="1109" w:right="0" w:hanging="348"/>
        <w:jc w:val="left"/>
        <w:rPr>
          <w:sz w:val="24"/>
        </w:rPr>
      </w:pPr>
      <w:r>
        <w:rPr>
          <w:sz w:val="24"/>
        </w:rPr>
        <w:t>Поняття,</w:t>
      </w:r>
      <w:r>
        <w:rPr>
          <w:spacing w:val="-6"/>
          <w:sz w:val="24"/>
        </w:rPr>
        <w:t> </w:t>
      </w:r>
      <w:r>
        <w:rPr>
          <w:sz w:val="24"/>
        </w:rPr>
        <w:t>сутність,</w:t>
      </w:r>
      <w:r>
        <w:rPr>
          <w:spacing w:val="-3"/>
          <w:sz w:val="24"/>
        </w:rPr>
        <w:t> </w:t>
      </w:r>
      <w:r>
        <w:rPr>
          <w:sz w:val="24"/>
        </w:rPr>
        <w:t>система</w:t>
      </w:r>
      <w:r>
        <w:rPr>
          <w:spacing w:val="-3"/>
          <w:sz w:val="24"/>
        </w:rPr>
        <w:t> </w:t>
      </w:r>
      <w:r>
        <w:rPr>
          <w:sz w:val="24"/>
        </w:rPr>
        <w:t>і</w:t>
      </w:r>
      <w:r>
        <w:rPr>
          <w:spacing w:val="-4"/>
          <w:sz w:val="24"/>
        </w:rPr>
        <w:t> </w:t>
      </w:r>
      <w:r>
        <w:rPr>
          <w:sz w:val="24"/>
        </w:rPr>
        <w:t>джерела</w:t>
      </w:r>
      <w:r>
        <w:rPr>
          <w:spacing w:val="-3"/>
          <w:sz w:val="24"/>
        </w:rPr>
        <w:t> </w:t>
      </w:r>
      <w:r>
        <w:rPr>
          <w:sz w:val="24"/>
        </w:rPr>
        <w:t>міжнародного</w:t>
      </w:r>
      <w:r>
        <w:rPr>
          <w:spacing w:val="-3"/>
          <w:sz w:val="24"/>
        </w:rPr>
        <w:t> </w:t>
      </w:r>
      <w:r>
        <w:rPr>
          <w:spacing w:val="-2"/>
          <w:sz w:val="24"/>
        </w:rPr>
        <w:t>права.</w:t>
      </w:r>
    </w:p>
    <w:p>
      <w:pPr>
        <w:pStyle w:val="ListParagraph"/>
        <w:numPr>
          <w:ilvl w:val="2"/>
          <w:numId w:val="1"/>
        </w:numPr>
        <w:tabs>
          <w:tab w:pos="1109" w:val="left" w:leader="none"/>
        </w:tabs>
        <w:spacing w:line="240" w:lineRule="auto" w:before="0" w:after="0"/>
        <w:ind w:left="1109" w:right="0" w:hanging="348"/>
        <w:jc w:val="left"/>
        <w:rPr>
          <w:sz w:val="24"/>
        </w:rPr>
      </w:pPr>
      <w:r>
        <w:rPr>
          <w:sz w:val="24"/>
        </w:rPr>
        <w:t>Основні</w:t>
      </w:r>
      <w:r>
        <w:rPr>
          <w:spacing w:val="-4"/>
          <w:sz w:val="24"/>
        </w:rPr>
        <w:t> </w:t>
      </w:r>
      <w:r>
        <w:rPr>
          <w:sz w:val="24"/>
        </w:rPr>
        <w:t>принципи</w:t>
      </w:r>
      <w:r>
        <w:rPr>
          <w:spacing w:val="-4"/>
          <w:sz w:val="24"/>
        </w:rPr>
        <w:t> </w:t>
      </w:r>
      <w:r>
        <w:rPr>
          <w:sz w:val="24"/>
        </w:rPr>
        <w:t>і</w:t>
      </w:r>
      <w:r>
        <w:rPr>
          <w:spacing w:val="-3"/>
          <w:sz w:val="24"/>
        </w:rPr>
        <w:t> </w:t>
      </w:r>
      <w:r>
        <w:rPr>
          <w:sz w:val="24"/>
        </w:rPr>
        <w:t>норми</w:t>
      </w:r>
      <w:r>
        <w:rPr>
          <w:spacing w:val="-4"/>
          <w:sz w:val="24"/>
        </w:rPr>
        <w:t> </w:t>
      </w:r>
      <w:r>
        <w:rPr>
          <w:sz w:val="24"/>
        </w:rPr>
        <w:t>міжнародного</w:t>
      </w:r>
      <w:r>
        <w:rPr>
          <w:spacing w:val="-3"/>
          <w:sz w:val="24"/>
        </w:rPr>
        <w:t> </w:t>
      </w:r>
      <w:r>
        <w:rPr>
          <w:spacing w:val="-2"/>
          <w:sz w:val="24"/>
        </w:rPr>
        <w:t>права.</w:t>
      </w:r>
    </w:p>
    <w:p>
      <w:pPr>
        <w:pStyle w:val="ListParagraph"/>
        <w:numPr>
          <w:ilvl w:val="2"/>
          <w:numId w:val="1"/>
        </w:numPr>
        <w:tabs>
          <w:tab w:pos="1109" w:val="left" w:leader="none"/>
        </w:tabs>
        <w:spacing w:line="240" w:lineRule="auto" w:before="0" w:after="0"/>
        <w:ind w:left="1109" w:right="0" w:hanging="348"/>
        <w:jc w:val="left"/>
        <w:rPr>
          <w:sz w:val="24"/>
        </w:rPr>
      </w:pPr>
      <w:r>
        <w:rPr>
          <w:sz w:val="24"/>
        </w:rPr>
        <w:t>Суб’єкти</w:t>
      </w:r>
      <w:r>
        <w:rPr>
          <w:spacing w:val="-6"/>
          <w:sz w:val="24"/>
        </w:rPr>
        <w:t> </w:t>
      </w:r>
      <w:r>
        <w:rPr>
          <w:sz w:val="24"/>
        </w:rPr>
        <w:t>міжнародного</w:t>
      </w:r>
      <w:r>
        <w:rPr>
          <w:spacing w:val="-6"/>
          <w:sz w:val="24"/>
        </w:rPr>
        <w:t> </w:t>
      </w:r>
      <w:r>
        <w:rPr>
          <w:spacing w:val="-2"/>
          <w:sz w:val="24"/>
        </w:rPr>
        <w:t>права.</w:t>
      </w:r>
    </w:p>
    <w:p>
      <w:pPr>
        <w:pStyle w:val="ListParagraph"/>
        <w:numPr>
          <w:ilvl w:val="2"/>
          <w:numId w:val="1"/>
        </w:numPr>
        <w:tabs>
          <w:tab w:pos="1109" w:val="left" w:leader="none"/>
        </w:tabs>
        <w:spacing w:line="240" w:lineRule="auto" w:before="0" w:after="0"/>
        <w:ind w:left="1109" w:right="0" w:hanging="348"/>
        <w:jc w:val="left"/>
        <w:rPr>
          <w:sz w:val="24"/>
        </w:rPr>
      </w:pPr>
      <w:r>
        <w:rPr>
          <w:sz w:val="24"/>
        </w:rPr>
        <w:t>Визнання</w:t>
      </w:r>
      <w:r>
        <w:rPr>
          <w:spacing w:val="-9"/>
          <w:sz w:val="24"/>
        </w:rPr>
        <w:t> </w:t>
      </w:r>
      <w:r>
        <w:rPr>
          <w:sz w:val="24"/>
        </w:rPr>
        <w:t>і</w:t>
      </w:r>
      <w:r>
        <w:rPr>
          <w:spacing w:val="-4"/>
          <w:sz w:val="24"/>
        </w:rPr>
        <w:t> </w:t>
      </w:r>
      <w:r>
        <w:rPr>
          <w:sz w:val="24"/>
        </w:rPr>
        <w:t>правонаступництво</w:t>
      </w:r>
      <w:r>
        <w:rPr>
          <w:spacing w:val="-3"/>
          <w:sz w:val="24"/>
        </w:rPr>
        <w:t> </w:t>
      </w:r>
      <w:r>
        <w:rPr>
          <w:sz w:val="24"/>
        </w:rPr>
        <w:t>у</w:t>
      </w:r>
      <w:r>
        <w:rPr>
          <w:spacing w:val="-9"/>
          <w:sz w:val="24"/>
        </w:rPr>
        <w:t> </w:t>
      </w:r>
      <w:r>
        <w:rPr>
          <w:sz w:val="24"/>
        </w:rPr>
        <w:t>міжнародному</w:t>
      </w:r>
      <w:r>
        <w:rPr>
          <w:spacing w:val="-6"/>
          <w:sz w:val="24"/>
        </w:rPr>
        <w:t> </w:t>
      </w:r>
      <w:r>
        <w:rPr>
          <w:spacing w:val="-2"/>
          <w:sz w:val="24"/>
        </w:rPr>
        <w:t>праві.</w:t>
      </w:r>
    </w:p>
    <w:p>
      <w:pPr>
        <w:pStyle w:val="ListParagraph"/>
        <w:numPr>
          <w:ilvl w:val="2"/>
          <w:numId w:val="1"/>
        </w:numPr>
        <w:tabs>
          <w:tab w:pos="1109" w:val="left" w:leader="none"/>
        </w:tabs>
        <w:spacing w:line="240" w:lineRule="auto" w:before="0" w:after="0"/>
        <w:ind w:left="1109" w:right="0" w:hanging="348"/>
        <w:jc w:val="left"/>
        <w:rPr>
          <w:sz w:val="24"/>
        </w:rPr>
      </w:pPr>
      <w:r>
        <w:rPr>
          <w:sz w:val="24"/>
        </w:rPr>
        <w:t>Відповідальність</w:t>
      </w:r>
      <w:r>
        <w:rPr>
          <w:spacing w:val="-5"/>
          <w:sz w:val="24"/>
        </w:rPr>
        <w:t> </w:t>
      </w:r>
      <w:r>
        <w:rPr>
          <w:sz w:val="24"/>
        </w:rPr>
        <w:t>і</w:t>
      </w:r>
      <w:r>
        <w:rPr>
          <w:spacing w:val="-3"/>
          <w:sz w:val="24"/>
        </w:rPr>
        <w:t> </w:t>
      </w:r>
      <w:r>
        <w:rPr>
          <w:sz w:val="24"/>
        </w:rPr>
        <w:t>санкції</w:t>
      </w:r>
      <w:r>
        <w:rPr>
          <w:spacing w:val="-1"/>
          <w:sz w:val="24"/>
        </w:rPr>
        <w:t> </w:t>
      </w:r>
      <w:r>
        <w:rPr>
          <w:sz w:val="24"/>
        </w:rPr>
        <w:t>у</w:t>
      </w:r>
      <w:r>
        <w:rPr>
          <w:spacing w:val="-11"/>
          <w:sz w:val="24"/>
        </w:rPr>
        <w:t> </w:t>
      </w:r>
      <w:r>
        <w:rPr>
          <w:sz w:val="24"/>
        </w:rPr>
        <w:t>міжнародному</w:t>
      </w:r>
      <w:r>
        <w:rPr>
          <w:spacing w:val="-7"/>
          <w:sz w:val="24"/>
        </w:rPr>
        <w:t> </w:t>
      </w:r>
      <w:r>
        <w:rPr>
          <w:spacing w:val="-2"/>
          <w:sz w:val="24"/>
        </w:rPr>
        <w:t>праві.</w:t>
      </w:r>
    </w:p>
    <w:p>
      <w:pPr>
        <w:pStyle w:val="ListParagraph"/>
        <w:numPr>
          <w:ilvl w:val="2"/>
          <w:numId w:val="1"/>
        </w:numPr>
        <w:tabs>
          <w:tab w:pos="1109" w:val="left" w:leader="none"/>
        </w:tabs>
        <w:spacing w:line="240" w:lineRule="auto" w:before="0" w:after="0"/>
        <w:ind w:left="1109" w:right="0" w:hanging="348"/>
        <w:jc w:val="left"/>
        <w:rPr>
          <w:sz w:val="24"/>
        </w:rPr>
      </w:pPr>
      <w:r>
        <w:rPr>
          <w:sz w:val="24"/>
        </w:rPr>
        <w:t>Право</w:t>
      </w:r>
      <w:r>
        <w:rPr>
          <w:spacing w:val="-7"/>
          <w:sz w:val="24"/>
        </w:rPr>
        <w:t> </w:t>
      </w:r>
      <w:r>
        <w:rPr>
          <w:sz w:val="24"/>
        </w:rPr>
        <w:t>зовнішніх</w:t>
      </w:r>
      <w:r>
        <w:rPr>
          <w:spacing w:val="-2"/>
          <w:sz w:val="24"/>
        </w:rPr>
        <w:t> </w:t>
      </w:r>
      <w:r>
        <w:rPr>
          <w:sz w:val="24"/>
        </w:rPr>
        <w:t>зносин.</w:t>
      </w:r>
      <w:r>
        <w:rPr>
          <w:spacing w:val="-5"/>
          <w:sz w:val="24"/>
        </w:rPr>
        <w:t> </w:t>
      </w:r>
      <w:r>
        <w:rPr>
          <w:sz w:val="24"/>
        </w:rPr>
        <w:t>Право</w:t>
      </w:r>
      <w:r>
        <w:rPr>
          <w:spacing w:val="-4"/>
          <w:sz w:val="24"/>
        </w:rPr>
        <w:t> </w:t>
      </w:r>
      <w:r>
        <w:rPr>
          <w:sz w:val="24"/>
        </w:rPr>
        <w:t>міжнародних</w:t>
      </w:r>
      <w:r>
        <w:rPr>
          <w:spacing w:val="-5"/>
          <w:sz w:val="24"/>
        </w:rPr>
        <w:t> </w:t>
      </w:r>
      <w:r>
        <w:rPr>
          <w:spacing w:val="-2"/>
          <w:sz w:val="24"/>
        </w:rPr>
        <w:t>організацій.</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Міжнародний</w:t>
      </w:r>
      <w:r>
        <w:rPr>
          <w:spacing w:val="-4"/>
          <w:sz w:val="24"/>
        </w:rPr>
        <w:t> </w:t>
      </w:r>
      <w:r>
        <w:rPr>
          <w:sz w:val="24"/>
        </w:rPr>
        <w:t>договір:</w:t>
      </w:r>
      <w:r>
        <w:rPr>
          <w:spacing w:val="-4"/>
          <w:sz w:val="24"/>
        </w:rPr>
        <w:t> </w:t>
      </w:r>
      <w:r>
        <w:rPr>
          <w:sz w:val="24"/>
        </w:rPr>
        <w:t>поняття,</w:t>
      </w:r>
      <w:r>
        <w:rPr>
          <w:spacing w:val="-3"/>
          <w:sz w:val="24"/>
        </w:rPr>
        <w:t> </w:t>
      </w:r>
      <w:r>
        <w:rPr>
          <w:spacing w:val="-4"/>
          <w:sz w:val="24"/>
        </w:rPr>
        <w:t>види.</w:t>
      </w:r>
    </w:p>
    <w:p>
      <w:pPr>
        <w:pStyle w:val="ListParagraph"/>
        <w:numPr>
          <w:ilvl w:val="2"/>
          <w:numId w:val="1"/>
        </w:numPr>
        <w:tabs>
          <w:tab w:pos="1109" w:val="left" w:leader="none"/>
        </w:tabs>
        <w:spacing w:line="240" w:lineRule="auto" w:before="0" w:after="0"/>
        <w:ind w:left="1109" w:right="0" w:hanging="348"/>
        <w:jc w:val="left"/>
        <w:rPr>
          <w:sz w:val="24"/>
        </w:rPr>
      </w:pPr>
      <w:r>
        <w:rPr>
          <w:sz w:val="24"/>
        </w:rPr>
        <w:t>Віденська</w:t>
      </w:r>
      <w:r>
        <w:rPr>
          <w:spacing w:val="-7"/>
          <w:sz w:val="24"/>
        </w:rPr>
        <w:t> </w:t>
      </w:r>
      <w:r>
        <w:rPr>
          <w:sz w:val="24"/>
        </w:rPr>
        <w:t>конвенція</w:t>
      </w:r>
      <w:r>
        <w:rPr>
          <w:spacing w:val="-6"/>
          <w:sz w:val="24"/>
        </w:rPr>
        <w:t> </w:t>
      </w:r>
      <w:r>
        <w:rPr>
          <w:sz w:val="24"/>
        </w:rPr>
        <w:t>про</w:t>
      </w:r>
      <w:r>
        <w:rPr>
          <w:spacing w:val="-3"/>
          <w:sz w:val="24"/>
        </w:rPr>
        <w:t> </w:t>
      </w:r>
      <w:r>
        <w:rPr>
          <w:sz w:val="24"/>
        </w:rPr>
        <w:t>право</w:t>
      </w:r>
      <w:r>
        <w:rPr>
          <w:spacing w:val="-4"/>
          <w:sz w:val="24"/>
        </w:rPr>
        <w:t> </w:t>
      </w:r>
      <w:r>
        <w:rPr>
          <w:sz w:val="24"/>
        </w:rPr>
        <w:t>міжнародних</w:t>
      </w:r>
      <w:r>
        <w:rPr>
          <w:spacing w:val="-2"/>
          <w:sz w:val="24"/>
        </w:rPr>
        <w:t> </w:t>
      </w:r>
      <w:r>
        <w:rPr>
          <w:sz w:val="24"/>
        </w:rPr>
        <w:t>договорів</w:t>
      </w:r>
      <w:r>
        <w:rPr>
          <w:spacing w:val="-5"/>
          <w:sz w:val="24"/>
        </w:rPr>
        <w:t> </w:t>
      </w:r>
      <w:r>
        <w:rPr>
          <w:sz w:val="24"/>
        </w:rPr>
        <w:t>1969</w:t>
      </w:r>
      <w:r>
        <w:rPr>
          <w:spacing w:val="-3"/>
          <w:sz w:val="24"/>
        </w:rPr>
        <w:t> </w:t>
      </w:r>
      <w:r>
        <w:rPr>
          <w:spacing w:val="-10"/>
          <w:sz w:val="24"/>
        </w:rPr>
        <w:t>р</w:t>
      </w:r>
    </w:p>
    <w:p>
      <w:pPr>
        <w:pStyle w:val="ListParagraph"/>
        <w:numPr>
          <w:ilvl w:val="2"/>
          <w:numId w:val="1"/>
        </w:numPr>
        <w:tabs>
          <w:tab w:pos="1109" w:val="left" w:leader="none"/>
        </w:tabs>
        <w:spacing w:line="240" w:lineRule="auto" w:before="1" w:after="0"/>
        <w:ind w:left="1109" w:right="0" w:hanging="348"/>
        <w:jc w:val="left"/>
        <w:rPr>
          <w:sz w:val="24"/>
        </w:rPr>
      </w:pPr>
      <w:r>
        <w:rPr>
          <w:sz w:val="24"/>
        </w:rPr>
        <w:t>Стадії</w:t>
      </w:r>
      <w:r>
        <w:rPr>
          <w:spacing w:val="-2"/>
          <w:sz w:val="24"/>
        </w:rPr>
        <w:t> </w:t>
      </w:r>
      <w:r>
        <w:rPr>
          <w:sz w:val="24"/>
        </w:rPr>
        <w:t>висновку</w:t>
      </w:r>
      <w:r>
        <w:rPr>
          <w:spacing w:val="-11"/>
          <w:sz w:val="24"/>
        </w:rPr>
        <w:t> </w:t>
      </w:r>
      <w:r>
        <w:rPr>
          <w:sz w:val="24"/>
        </w:rPr>
        <w:t>міжнародних</w:t>
      </w:r>
      <w:r>
        <w:rPr>
          <w:spacing w:val="-1"/>
          <w:sz w:val="24"/>
        </w:rPr>
        <w:t> </w:t>
      </w:r>
      <w:r>
        <w:rPr>
          <w:sz w:val="24"/>
        </w:rPr>
        <w:t>договорів:</w:t>
      </w:r>
      <w:r>
        <w:rPr>
          <w:spacing w:val="-3"/>
          <w:sz w:val="24"/>
        </w:rPr>
        <w:t> </w:t>
      </w:r>
      <w:r>
        <w:rPr>
          <w:sz w:val="24"/>
        </w:rPr>
        <w:t>ратифікація,</w:t>
      </w:r>
      <w:r>
        <w:rPr>
          <w:spacing w:val="-3"/>
          <w:sz w:val="24"/>
        </w:rPr>
        <w:t> </w:t>
      </w:r>
      <w:r>
        <w:rPr>
          <w:sz w:val="24"/>
        </w:rPr>
        <w:t>набуття</w:t>
      </w:r>
      <w:r>
        <w:rPr>
          <w:spacing w:val="-3"/>
          <w:sz w:val="24"/>
        </w:rPr>
        <w:t> </w:t>
      </w:r>
      <w:r>
        <w:rPr>
          <w:sz w:val="24"/>
        </w:rPr>
        <w:t>чинності,</w:t>
      </w:r>
      <w:r>
        <w:rPr>
          <w:spacing w:val="-2"/>
          <w:sz w:val="24"/>
        </w:rPr>
        <w:t> реєстрація.</w:t>
      </w:r>
    </w:p>
    <w:p>
      <w:pPr>
        <w:pStyle w:val="ListParagraph"/>
        <w:numPr>
          <w:ilvl w:val="2"/>
          <w:numId w:val="1"/>
        </w:numPr>
        <w:tabs>
          <w:tab w:pos="1109" w:val="left" w:leader="none"/>
        </w:tabs>
        <w:spacing w:line="240" w:lineRule="auto" w:before="0" w:after="0"/>
        <w:ind w:left="1109" w:right="0" w:hanging="348"/>
        <w:jc w:val="left"/>
        <w:rPr>
          <w:sz w:val="24"/>
        </w:rPr>
      </w:pPr>
      <w:r>
        <w:rPr>
          <w:sz w:val="24"/>
        </w:rPr>
        <w:t>Форма</w:t>
      </w:r>
      <w:r>
        <w:rPr>
          <w:spacing w:val="-7"/>
          <w:sz w:val="24"/>
        </w:rPr>
        <w:t> </w:t>
      </w:r>
      <w:r>
        <w:rPr>
          <w:sz w:val="24"/>
        </w:rPr>
        <w:t>і</w:t>
      </w:r>
      <w:r>
        <w:rPr>
          <w:spacing w:val="-2"/>
          <w:sz w:val="24"/>
        </w:rPr>
        <w:t> </w:t>
      </w:r>
      <w:r>
        <w:rPr>
          <w:sz w:val="24"/>
        </w:rPr>
        <w:t>структура</w:t>
      </w:r>
      <w:r>
        <w:rPr>
          <w:spacing w:val="-1"/>
          <w:sz w:val="24"/>
        </w:rPr>
        <w:t> </w:t>
      </w:r>
      <w:r>
        <w:rPr>
          <w:sz w:val="24"/>
        </w:rPr>
        <w:t>міжнародних договорів.</w:t>
      </w:r>
      <w:r>
        <w:rPr>
          <w:spacing w:val="-2"/>
          <w:sz w:val="24"/>
        </w:rPr>
        <w:t> Застереження.</w:t>
      </w:r>
    </w:p>
    <w:p>
      <w:pPr>
        <w:pStyle w:val="ListParagraph"/>
        <w:numPr>
          <w:ilvl w:val="2"/>
          <w:numId w:val="1"/>
        </w:numPr>
        <w:tabs>
          <w:tab w:pos="1109" w:val="left" w:leader="none"/>
        </w:tabs>
        <w:spacing w:line="240" w:lineRule="auto" w:before="0" w:after="0"/>
        <w:ind w:left="1109" w:right="0" w:hanging="348"/>
        <w:jc w:val="left"/>
        <w:rPr>
          <w:sz w:val="24"/>
        </w:rPr>
      </w:pPr>
      <w:r>
        <w:rPr>
          <w:sz w:val="24"/>
        </w:rPr>
        <w:t>Недійсність,</w:t>
      </w:r>
      <w:r>
        <w:rPr>
          <w:spacing w:val="-7"/>
          <w:sz w:val="24"/>
        </w:rPr>
        <w:t> </w:t>
      </w:r>
      <w:r>
        <w:rPr>
          <w:sz w:val="24"/>
        </w:rPr>
        <w:t>припинення</w:t>
      </w:r>
      <w:r>
        <w:rPr>
          <w:spacing w:val="-5"/>
          <w:sz w:val="24"/>
        </w:rPr>
        <w:t> </w:t>
      </w:r>
      <w:r>
        <w:rPr>
          <w:sz w:val="24"/>
        </w:rPr>
        <w:t>і</w:t>
      </w:r>
      <w:r>
        <w:rPr>
          <w:spacing w:val="-5"/>
          <w:sz w:val="24"/>
        </w:rPr>
        <w:t> </w:t>
      </w:r>
      <w:r>
        <w:rPr>
          <w:sz w:val="24"/>
        </w:rPr>
        <w:t>призупинення</w:t>
      </w:r>
      <w:r>
        <w:rPr>
          <w:spacing w:val="-4"/>
          <w:sz w:val="24"/>
        </w:rPr>
        <w:t> </w:t>
      </w:r>
      <w:r>
        <w:rPr>
          <w:sz w:val="24"/>
        </w:rPr>
        <w:t>дії</w:t>
      </w:r>
      <w:r>
        <w:rPr>
          <w:spacing w:val="-5"/>
          <w:sz w:val="24"/>
        </w:rPr>
        <w:t> </w:t>
      </w:r>
      <w:r>
        <w:rPr>
          <w:sz w:val="24"/>
        </w:rPr>
        <w:t>міжнародних</w:t>
      </w:r>
      <w:r>
        <w:rPr>
          <w:spacing w:val="-3"/>
          <w:sz w:val="24"/>
        </w:rPr>
        <w:t> </w:t>
      </w:r>
      <w:r>
        <w:rPr>
          <w:sz w:val="24"/>
        </w:rPr>
        <w:t>договорів.</w:t>
      </w:r>
      <w:r>
        <w:rPr>
          <w:spacing w:val="-7"/>
          <w:sz w:val="24"/>
        </w:rPr>
        <w:t> </w:t>
      </w:r>
      <w:r>
        <w:rPr>
          <w:spacing w:val="-2"/>
          <w:sz w:val="24"/>
        </w:rPr>
        <w:t>Денонсація.</w:t>
      </w:r>
    </w:p>
    <w:p>
      <w:pPr>
        <w:pStyle w:val="ListParagraph"/>
        <w:numPr>
          <w:ilvl w:val="2"/>
          <w:numId w:val="1"/>
        </w:numPr>
        <w:tabs>
          <w:tab w:pos="1109" w:val="left" w:leader="none"/>
        </w:tabs>
        <w:spacing w:line="240" w:lineRule="auto" w:before="0" w:after="0"/>
        <w:ind w:left="1109" w:right="0" w:hanging="348"/>
        <w:jc w:val="left"/>
        <w:rPr>
          <w:sz w:val="24"/>
        </w:rPr>
      </w:pPr>
      <w:r>
        <w:rPr>
          <w:sz w:val="24"/>
        </w:rPr>
        <w:t>Поняття</w:t>
      </w:r>
      <w:r>
        <w:rPr>
          <w:spacing w:val="-2"/>
          <w:sz w:val="24"/>
        </w:rPr>
        <w:t> </w:t>
      </w:r>
      <w:r>
        <w:rPr>
          <w:sz w:val="24"/>
        </w:rPr>
        <w:t>прав</w:t>
      </w:r>
      <w:r>
        <w:rPr>
          <w:spacing w:val="-2"/>
          <w:sz w:val="24"/>
        </w:rPr>
        <w:t> </w:t>
      </w:r>
      <w:r>
        <w:rPr>
          <w:sz w:val="24"/>
        </w:rPr>
        <w:t>і</w:t>
      </w:r>
      <w:r>
        <w:rPr>
          <w:spacing w:val="-2"/>
          <w:sz w:val="24"/>
        </w:rPr>
        <w:t> </w:t>
      </w:r>
      <w:r>
        <w:rPr>
          <w:sz w:val="24"/>
        </w:rPr>
        <w:t>свобод</w:t>
      </w:r>
      <w:r>
        <w:rPr>
          <w:spacing w:val="-1"/>
          <w:sz w:val="24"/>
        </w:rPr>
        <w:t> </w:t>
      </w:r>
      <w:r>
        <w:rPr>
          <w:sz w:val="24"/>
        </w:rPr>
        <w:t>людини</w:t>
      </w:r>
      <w:r>
        <w:rPr>
          <w:spacing w:val="-2"/>
          <w:sz w:val="24"/>
        </w:rPr>
        <w:t> </w:t>
      </w:r>
      <w:r>
        <w:rPr>
          <w:sz w:val="24"/>
        </w:rPr>
        <w:t>та</w:t>
      </w:r>
      <w:r>
        <w:rPr>
          <w:spacing w:val="-1"/>
          <w:sz w:val="24"/>
        </w:rPr>
        <w:t> </w:t>
      </w:r>
      <w:r>
        <w:rPr>
          <w:sz w:val="24"/>
        </w:rPr>
        <w:t>їх</w:t>
      </w:r>
      <w:r>
        <w:rPr>
          <w:spacing w:val="1"/>
          <w:sz w:val="24"/>
        </w:rPr>
        <w:t> </w:t>
      </w:r>
      <w:r>
        <w:rPr>
          <w:spacing w:val="-2"/>
          <w:sz w:val="24"/>
        </w:rPr>
        <w:t>класифікація.</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Міжнародні</w:t>
      </w:r>
      <w:r>
        <w:rPr>
          <w:spacing w:val="-4"/>
          <w:sz w:val="24"/>
        </w:rPr>
        <w:t> </w:t>
      </w:r>
      <w:r>
        <w:rPr>
          <w:sz w:val="24"/>
        </w:rPr>
        <w:t>стандарти</w:t>
      </w:r>
      <w:r>
        <w:rPr>
          <w:spacing w:val="-4"/>
          <w:sz w:val="24"/>
        </w:rPr>
        <w:t> </w:t>
      </w:r>
      <w:r>
        <w:rPr>
          <w:sz w:val="24"/>
        </w:rPr>
        <w:t>прав</w:t>
      </w:r>
      <w:r>
        <w:rPr>
          <w:spacing w:val="-4"/>
          <w:sz w:val="24"/>
        </w:rPr>
        <w:t> </w:t>
      </w:r>
      <w:r>
        <w:rPr>
          <w:spacing w:val="-2"/>
          <w:sz w:val="24"/>
        </w:rPr>
        <w:t>людини.</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Міжнародні</w:t>
      </w:r>
      <w:r>
        <w:rPr>
          <w:spacing w:val="-7"/>
          <w:sz w:val="24"/>
        </w:rPr>
        <w:t> </w:t>
      </w:r>
      <w:r>
        <w:rPr>
          <w:sz w:val="24"/>
        </w:rPr>
        <w:t>процедури</w:t>
      </w:r>
      <w:r>
        <w:rPr>
          <w:spacing w:val="1"/>
          <w:sz w:val="24"/>
        </w:rPr>
        <w:t> </w:t>
      </w:r>
      <w:r>
        <w:rPr>
          <w:sz w:val="24"/>
        </w:rPr>
        <w:t>та</w:t>
      </w:r>
      <w:r>
        <w:rPr>
          <w:spacing w:val="-4"/>
          <w:sz w:val="24"/>
        </w:rPr>
        <w:t> </w:t>
      </w:r>
      <w:r>
        <w:rPr>
          <w:sz w:val="24"/>
        </w:rPr>
        <w:t>механізми</w:t>
      </w:r>
      <w:r>
        <w:rPr>
          <w:spacing w:val="-4"/>
          <w:sz w:val="24"/>
        </w:rPr>
        <w:t> </w:t>
      </w:r>
      <w:r>
        <w:rPr>
          <w:sz w:val="24"/>
        </w:rPr>
        <w:t>захисту</w:t>
      </w:r>
      <w:r>
        <w:rPr>
          <w:spacing w:val="-10"/>
          <w:sz w:val="24"/>
        </w:rPr>
        <w:t> </w:t>
      </w:r>
      <w:r>
        <w:rPr>
          <w:sz w:val="24"/>
        </w:rPr>
        <w:t>прав</w:t>
      </w:r>
      <w:r>
        <w:rPr>
          <w:spacing w:val="-3"/>
          <w:sz w:val="24"/>
        </w:rPr>
        <w:t> </w:t>
      </w:r>
      <w:r>
        <w:rPr>
          <w:spacing w:val="-2"/>
          <w:sz w:val="24"/>
        </w:rPr>
        <w:t>людини.</w:t>
      </w:r>
    </w:p>
    <w:p>
      <w:pPr>
        <w:pStyle w:val="ListParagraph"/>
        <w:numPr>
          <w:ilvl w:val="2"/>
          <w:numId w:val="1"/>
        </w:numPr>
        <w:tabs>
          <w:tab w:pos="1109" w:val="left" w:leader="none"/>
        </w:tabs>
        <w:spacing w:line="240" w:lineRule="auto" w:before="0" w:after="0"/>
        <w:ind w:left="1109" w:right="0" w:hanging="348"/>
        <w:jc w:val="left"/>
        <w:rPr>
          <w:sz w:val="24"/>
        </w:rPr>
      </w:pPr>
      <w:r>
        <w:rPr>
          <w:sz w:val="24"/>
        </w:rPr>
        <w:t>Внутрішні</w:t>
      </w:r>
      <w:r>
        <w:rPr>
          <w:spacing w:val="-4"/>
          <w:sz w:val="24"/>
        </w:rPr>
        <w:t> </w:t>
      </w:r>
      <w:r>
        <w:rPr>
          <w:sz w:val="24"/>
        </w:rPr>
        <w:t>і</w:t>
      </w:r>
      <w:r>
        <w:rPr>
          <w:spacing w:val="-4"/>
          <w:sz w:val="24"/>
        </w:rPr>
        <w:t> </w:t>
      </w:r>
      <w:r>
        <w:rPr>
          <w:sz w:val="24"/>
        </w:rPr>
        <w:t>закордонні</w:t>
      </w:r>
      <w:r>
        <w:rPr>
          <w:spacing w:val="-6"/>
          <w:sz w:val="24"/>
        </w:rPr>
        <w:t> </w:t>
      </w:r>
      <w:r>
        <w:rPr>
          <w:sz w:val="24"/>
        </w:rPr>
        <w:t>органи</w:t>
      </w:r>
      <w:r>
        <w:rPr>
          <w:spacing w:val="-4"/>
          <w:sz w:val="24"/>
        </w:rPr>
        <w:t> </w:t>
      </w:r>
      <w:r>
        <w:rPr>
          <w:sz w:val="24"/>
        </w:rPr>
        <w:t>зовнішніх</w:t>
      </w:r>
      <w:r>
        <w:rPr>
          <w:spacing w:val="-5"/>
          <w:sz w:val="24"/>
        </w:rPr>
        <w:t> </w:t>
      </w:r>
      <w:r>
        <w:rPr>
          <w:sz w:val="24"/>
        </w:rPr>
        <w:t>зносин</w:t>
      </w:r>
      <w:r>
        <w:rPr>
          <w:spacing w:val="-3"/>
          <w:sz w:val="24"/>
        </w:rPr>
        <w:t> </w:t>
      </w:r>
      <w:r>
        <w:rPr>
          <w:spacing w:val="-2"/>
          <w:sz w:val="24"/>
        </w:rPr>
        <w:t>держав.</w:t>
      </w:r>
    </w:p>
    <w:p>
      <w:pPr>
        <w:pStyle w:val="ListParagraph"/>
        <w:numPr>
          <w:ilvl w:val="2"/>
          <w:numId w:val="1"/>
        </w:numPr>
        <w:tabs>
          <w:tab w:pos="1109" w:val="left" w:leader="none"/>
        </w:tabs>
        <w:spacing w:line="240" w:lineRule="auto" w:before="0" w:after="0"/>
        <w:ind w:left="1109" w:right="0" w:hanging="348"/>
        <w:jc w:val="left"/>
        <w:rPr>
          <w:sz w:val="24"/>
        </w:rPr>
      </w:pPr>
      <w:r>
        <w:rPr>
          <w:sz w:val="24"/>
        </w:rPr>
        <w:t>Дипломатичні</w:t>
      </w:r>
      <w:r>
        <w:rPr>
          <w:spacing w:val="-5"/>
          <w:sz w:val="24"/>
        </w:rPr>
        <w:t> </w:t>
      </w:r>
      <w:r>
        <w:rPr>
          <w:sz w:val="24"/>
        </w:rPr>
        <w:t>представництва,</w:t>
      </w:r>
      <w:r>
        <w:rPr>
          <w:spacing w:val="-3"/>
          <w:sz w:val="24"/>
        </w:rPr>
        <w:t> </w:t>
      </w:r>
      <w:r>
        <w:rPr>
          <w:sz w:val="24"/>
        </w:rPr>
        <w:t>їх</w:t>
      </w:r>
      <w:r>
        <w:rPr>
          <w:spacing w:val="-3"/>
          <w:sz w:val="24"/>
        </w:rPr>
        <w:t> </w:t>
      </w:r>
      <w:r>
        <w:rPr>
          <w:sz w:val="24"/>
        </w:rPr>
        <w:t>привілеї</w:t>
      </w:r>
      <w:r>
        <w:rPr>
          <w:spacing w:val="-3"/>
          <w:sz w:val="24"/>
        </w:rPr>
        <w:t> </w:t>
      </w:r>
      <w:r>
        <w:rPr>
          <w:sz w:val="24"/>
        </w:rPr>
        <w:t>та</w:t>
      </w:r>
      <w:r>
        <w:rPr>
          <w:spacing w:val="-3"/>
          <w:sz w:val="24"/>
        </w:rPr>
        <w:t> </w:t>
      </w:r>
      <w:r>
        <w:rPr>
          <w:spacing w:val="-2"/>
          <w:sz w:val="24"/>
        </w:rPr>
        <w:t>імунітети.</w:t>
      </w:r>
    </w:p>
    <w:p>
      <w:pPr>
        <w:spacing w:after="0" w:line="240" w:lineRule="auto"/>
        <w:jc w:val="left"/>
        <w:rPr>
          <w:sz w:val="24"/>
        </w:rPr>
        <w:sectPr>
          <w:pgSz w:w="11910" w:h="16840"/>
          <w:pgMar w:top="1040" w:bottom="280" w:left="1300" w:right="0"/>
        </w:sectPr>
      </w:pPr>
    </w:p>
    <w:p>
      <w:pPr>
        <w:pStyle w:val="ListParagraph"/>
        <w:numPr>
          <w:ilvl w:val="2"/>
          <w:numId w:val="1"/>
        </w:numPr>
        <w:tabs>
          <w:tab w:pos="1109" w:val="left" w:leader="none"/>
        </w:tabs>
        <w:spacing w:line="240" w:lineRule="auto" w:before="66" w:after="0"/>
        <w:ind w:left="1109" w:right="0" w:hanging="348"/>
        <w:jc w:val="left"/>
        <w:rPr>
          <w:sz w:val="24"/>
        </w:rPr>
      </w:pPr>
      <w:r>
        <w:rPr>
          <w:sz w:val="24"/>
        </w:rPr>
        <w:t>Консульські</w:t>
      </w:r>
      <w:r>
        <w:rPr>
          <w:spacing w:val="-2"/>
          <w:sz w:val="24"/>
        </w:rPr>
        <w:t> </w:t>
      </w:r>
      <w:r>
        <w:rPr>
          <w:sz w:val="24"/>
        </w:rPr>
        <w:t>установи:</w:t>
      </w:r>
      <w:r>
        <w:rPr>
          <w:spacing w:val="-4"/>
          <w:sz w:val="24"/>
        </w:rPr>
        <w:t> </w:t>
      </w:r>
      <w:r>
        <w:rPr>
          <w:sz w:val="24"/>
        </w:rPr>
        <w:t>поняття,</w:t>
      </w:r>
      <w:r>
        <w:rPr>
          <w:spacing w:val="-4"/>
          <w:sz w:val="24"/>
        </w:rPr>
        <w:t> </w:t>
      </w:r>
      <w:r>
        <w:rPr>
          <w:sz w:val="24"/>
        </w:rPr>
        <w:t>види,</w:t>
      </w:r>
      <w:r>
        <w:rPr>
          <w:spacing w:val="-3"/>
          <w:sz w:val="24"/>
        </w:rPr>
        <w:t> </w:t>
      </w:r>
      <w:r>
        <w:rPr>
          <w:spacing w:val="-2"/>
          <w:sz w:val="24"/>
        </w:rPr>
        <w:t>склад.</w:t>
      </w:r>
    </w:p>
    <w:p>
      <w:pPr>
        <w:pStyle w:val="ListParagraph"/>
        <w:numPr>
          <w:ilvl w:val="2"/>
          <w:numId w:val="1"/>
        </w:numPr>
        <w:tabs>
          <w:tab w:pos="1109" w:val="left" w:leader="none"/>
        </w:tabs>
        <w:spacing w:line="240" w:lineRule="auto" w:before="0" w:after="0"/>
        <w:ind w:left="1109" w:right="0" w:hanging="348"/>
        <w:jc w:val="left"/>
        <w:rPr>
          <w:sz w:val="24"/>
        </w:rPr>
      </w:pPr>
      <w:r>
        <w:rPr>
          <w:sz w:val="24"/>
        </w:rPr>
        <w:t>Право</w:t>
      </w:r>
      <w:r>
        <w:rPr>
          <w:spacing w:val="-4"/>
          <w:sz w:val="24"/>
        </w:rPr>
        <w:t> </w:t>
      </w:r>
      <w:r>
        <w:rPr>
          <w:sz w:val="24"/>
        </w:rPr>
        <w:t>міжнародних</w:t>
      </w:r>
      <w:r>
        <w:rPr>
          <w:spacing w:val="-2"/>
          <w:sz w:val="24"/>
        </w:rPr>
        <w:t> договорів.</w:t>
      </w:r>
    </w:p>
    <w:p>
      <w:pPr>
        <w:pStyle w:val="ListParagraph"/>
        <w:numPr>
          <w:ilvl w:val="2"/>
          <w:numId w:val="1"/>
        </w:numPr>
        <w:tabs>
          <w:tab w:pos="1109" w:val="left" w:leader="none"/>
        </w:tabs>
        <w:spacing w:line="240" w:lineRule="auto" w:before="0" w:after="0"/>
        <w:ind w:left="1109" w:right="0" w:hanging="348"/>
        <w:jc w:val="left"/>
        <w:rPr>
          <w:sz w:val="24"/>
        </w:rPr>
      </w:pPr>
      <w:r>
        <w:rPr>
          <w:sz w:val="24"/>
        </w:rPr>
        <w:t>Територія</w:t>
      </w:r>
      <w:r>
        <w:rPr>
          <w:spacing w:val="-1"/>
          <w:sz w:val="24"/>
        </w:rPr>
        <w:t> </w:t>
      </w:r>
      <w:r>
        <w:rPr>
          <w:sz w:val="24"/>
        </w:rPr>
        <w:t>у</w:t>
      </w:r>
      <w:r>
        <w:rPr>
          <w:spacing w:val="-7"/>
          <w:sz w:val="24"/>
        </w:rPr>
        <w:t> </w:t>
      </w:r>
      <w:r>
        <w:rPr>
          <w:sz w:val="24"/>
        </w:rPr>
        <w:t>міжнародному</w:t>
      </w:r>
      <w:r>
        <w:rPr>
          <w:spacing w:val="-7"/>
          <w:sz w:val="24"/>
        </w:rPr>
        <w:t> </w:t>
      </w:r>
      <w:r>
        <w:rPr>
          <w:spacing w:val="-2"/>
          <w:sz w:val="24"/>
        </w:rPr>
        <w:t>праві.</w:t>
      </w:r>
    </w:p>
    <w:p>
      <w:pPr>
        <w:pStyle w:val="ListParagraph"/>
        <w:numPr>
          <w:ilvl w:val="2"/>
          <w:numId w:val="1"/>
        </w:numPr>
        <w:tabs>
          <w:tab w:pos="1109" w:val="left" w:leader="none"/>
        </w:tabs>
        <w:spacing w:line="240" w:lineRule="auto" w:before="1" w:after="0"/>
        <w:ind w:left="1109" w:right="0" w:hanging="348"/>
        <w:jc w:val="left"/>
        <w:rPr>
          <w:sz w:val="24"/>
        </w:rPr>
      </w:pPr>
      <w:r>
        <w:rPr>
          <w:sz w:val="24"/>
        </w:rPr>
        <w:t>Міжнародне</w:t>
      </w:r>
      <w:r>
        <w:rPr>
          <w:spacing w:val="-4"/>
          <w:sz w:val="24"/>
        </w:rPr>
        <w:t> </w:t>
      </w:r>
      <w:r>
        <w:rPr>
          <w:sz w:val="24"/>
        </w:rPr>
        <w:t>морське</w:t>
      </w:r>
      <w:r>
        <w:rPr>
          <w:spacing w:val="-4"/>
          <w:sz w:val="24"/>
        </w:rPr>
        <w:t> </w:t>
      </w:r>
      <w:r>
        <w:rPr>
          <w:spacing w:val="-2"/>
          <w:sz w:val="24"/>
        </w:rPr>
        <w:t>право.</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Міжнародне</w:t>
      </w:r>
      <w:r>
        <w:rPr>
          <w:spacing w:val="-4"/>
          <w:sz w:val="24"/>
        </w:rPr>
        <w:t> </w:t>
      </w:r>
      <w:r>
        <w:rPr>
          <w:sz w:val="24"/>
        </w:rPr>
        <w:t>космічне</w:t>
      </w:r>
      <w:r>
        <w:rPr>
          <w:spacing w:val="-3"/>
          <w:sz w:val="24"/>
        </w:rPr>
        <w:t> </w:t>
      </w:r>
      <w:r>
        <w:rPr>
          <w:sz w:val="24"/>
        </w:rPr>
        <w:t>і</w:t>
      </w:r>
      <w:r>
        <w:rPr>
          <w:spacing w:val="-2"/>
          <w:sz w:val="24"/>
        </w:rPr>
        <w:t> </w:t>
      </w:r>
      <w:r>
        <w:rPr>
          <w:sz w:val="24"/>
        </w:rPr>
        <w:t>повітряне</w:t>
      </w:r>
      <w:r>
        <w:rPr>
          <w:spacing w:val="-3"/>
          <w:sz w:val="24"/>
        </w:rPr>
        <w:t> </w:t>
      </w:r>
      <w:r>
        <w:rPr>
          <w:spacing w:val="-2"/>
          <w:sz w:val="24"/>
        </w:rPr>
        <w:t>право.</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Міжнародне</w:t>
      </w:r>
      <w:r>
        <w:rPr>
          <w:spacing w:val="-5"/>
          <w:sz w:val="24"/>
        </w:rPr>
        <w:t> </w:t>
      </w:r>
      <w:r>
        <w:rPr>
          <w:sz w:val="24"/>
        </w:rPr>
        <w:t>екологічне</w:t>
      </w:r>
      <w:r>
        <w:rPr>
          <w:spacing w:val="-6"/>
          <w:sz w:val="24"/>
        </w:rPr>
        <w:t> </w:t>
      </w:r>
      <w:r>
        <w:rPr>
          <w:spacing w:val="-2"/>
          <w:sz w:val="24"/>
        </w:rPr>
        <w:t>право.</w:t>
      </w:r>
    </w:p>
    <w:p>
      <w:pPr>
        <w:pStyle w:val="ListParagraph"/>
        <w:numPr>
          <w:ilvl w:val="2"/>
          <w:numId w:val="1"/>
        </w:numPr>
        <w:tabs>
          <w:tab w:pos="1109" w:val="left" w:leader="none"/>
        </w:tabs>
        <w:spacing w:line="240" w:lineRule="auto" w:before="0" w:after="0"/>
        <w:ind w:left="1109" w:right="0" w:hanging="348"/>
        <w:jc w:val="left"/>
        <w:rPr>
          <w:sz w:val="24"/>
        </w:rPr>
      </w:pPr>
      <w:r>
        <w:rPr>
          <w:sz w:val="24"/>
        </w:rPr>
        <w:t>Права</w:t>
      </w:r>
      <w:r>
        <w:rPr>
          <w:spacing w:val="-5"/>
          <w:sz w:val="24"/>
        </w:rPr>
        <w:t> </w:t>
      </w:r>
      <w:r>
        <w:rPr>
          <w:sz w:val="24"/>
        </w:rPr>
        <w:t>людини</w:t>
      </w:r>
      <w:r>
        <w:rPr>
          <w:spacing w:val="-3"/>
          <w:sz w:val="24"/>
        </w:rPr>
        <w:t> </w:t>
      </w:r>
      <w:r>
        <w:rPr>
          <w:sz w:val="24"/>
        </w:rPr>
        <w:t>і</w:t>
      </w:r>
      <w:r>
        <w:rPr>
          <w:spacing w:val="-3"/>
          <w:sz w:val="24"/>
        </w:rPr>
        <w:t> </w:t>
      </w:r>
      <w:r>
        <w:rPr>
          <w:sz w:val="24"/>
        </w:rPr>
        <w:t>міжнародне</w:t>
      </w:r>
      <w:r>
        <w:rPr>
          <w:spacing w:val="-3"/>
          <w:sz w:val="24"/>
        </w:rPr>
        <w:t> </w:t>
      </w:r>
      <w:r>
        <w:rPr>
          <w:spacing w:val="-2"/>
          <w:sz w:val="24"/>
        </w:rPr>
        <w:t>право.</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Міжнародне</w:t>
      </w:r>
      <w:r>
        <w:rPr>
          <w:spacing w:val="-4"/>
          <w:sz w:val="24"/>
        </w:rPr>
        <w:t> </w:t>
      </w:r>
      <w:r>
        <w:rPr>
          <w:sz w:val="24"/>
        </w:rPr>
        <w:t>право</w:t>
      </w:r>
      <w:r>
        <w:rPr>
          <w:spacing w:val="-2"/>
          <w:sz w:val="24"/>
        </w:rPr>
        <w:t> </w:t>
      </w:r>
      <w:r>
        <w:rPr>
          <w:sz w:val="24"/>
        </w:rPr>
        <w:t>в</w:t>
      </w:r>
      <w:r>
        <w:rPr>
          <w:spacing w:val="-4"/>
          <w:sz w:val="24"/>
        </w:rPr>
        <w:t> </w:t>
      </w:r>
      <w:r>
        <w:rPr>
          <w:sz w:val="24"/>
        </w:rPr>
        <w:t>період</w:t>
      </w:r>
      <w:r>
        <w:rPr>
          <w:spacing w:val="-2"/>
          <w:sz w:val="24"/>
        </w:rPr>
        <w:t> </w:t>
      </w:r>
      <w:r>
        <w:rPr>
          <w:sz w:val="24"/>
        </w:rPr>
        <w:t>збройних</w:t>
      </w:r>
      <w:r>
        <w:rPr>
          <w:spacing w:val="-3"/>
          <w:sz w:val="24"/>
        </w:rPr>
        <w:t> </w:t>
      </w:r>
      <w:r>
        <w:rPr>
          <w:spacing w:val="-2"/>
          <w:sz w:val="24"/>
        </w:rPr>
        <w:t>конфліктів.</w:t>
      </w:r>
    </w:p>
    <w:p>
      <w:pPr>
        <w:pStyle w:val="ListParagraph"/>
        <w:numPr>
          <w:ilvl w:val="2"/>
          <w:numId w:val="1"/>
        </w:numPr>
        <w:tabs>
          <w:tab w:pos="1109" w:val="left" w:leader="none"/>
          <w:tab w:pos="1121" w:val="left" w:leader="none"/>
        </w:tabs>
        <w:spacing w:line="240" w:lineRule="auto" w:before="0" w:after="0"/>
        <w:ind w:left="1121" w:right="852" w:hanging="360"/>
        <w:jc w:val="left"/>
        <w:rPr>
          <w:sz w:val="24"/>
        </w:rPr>
      </w:pPr>
      <w:r>
        <w:rPr>
          <w:sz w:val="24"/>
        </w:rPr>
        <w:t>Мирні способи вирішення міжнародних спорів. Співробітництво держав у</w:t>
      </w:r>
      <w:r>
        <w:rPr>
          <w:spacing w:val="-3"/>
          <w:sz w:val="24"/>
        </w:rPr>
        <w:t> </w:t>
      </w:r>
      <w:r>
        <w:rPr>
          <w:sz w:val="24"/>
        </w:rPr>
        <w:t>боротьбі зі злочинністю.</w:t>
      </w:r>
    </w:p>
    <w:p>
      <w:pPr>
        <w:pStyle w:val="ListParagraph"/>
        <w:numPr>
          <w:ilvl w:val="2"/>
          <w:numId w:val="1"/>
        </w:numPr>
        <w:tabs>
          <w:tab w:pos="1109" w:val="left" w:leader="none"/>
        </w:tabs>
        <w:spacing w:line="240" w:lineRule="auto" w:before="0" w:after="0"/>
        <w:ind w:left="1109" w:right="0" w:hanging="348"/>
        <w:jc w:val="left"/>
        <w:rPr>
          <w:sz w:val="24"/>
        </w:rPr>
      </w:pPr>
      <w:r>
        <w:rPr>
          <w:sz w:val="24"/>
        </w:rPr>
        <w:t>Міжнародне</w:t>
      </w:r>
      <w:r>
        <w:rPr>
          <w:spacing w:val="-7"/>
          <w:sz w:val="24"/>
        </w:rPr>
        <w:t> </w:t>
      </w:r>
      <w:r>
        <w:rPr>
          <w:sz w:val="24"/>
        </w:rPr>
        <w:t>економічне</w:t>
      </w:r>
      <w:r>
        <w:rPr>
          <w:spacing w:val="-6"/>
          <w:sz w:val="24"/>
        </w:rPr>
        <w:t> </w:t>
      </w:r>
      <w:r>
        <w:rPr>
          <w:spacing w:val="-2"/>
          <w:sz w:val="24"/>
        </w:rPr>
        <w:t>право.</w:t>
      </w:r>
    </w:p>
    <w:p>
      <w:pPr>
        <w:pStyle w:val="BodyText"/>
        <w:spacing w:before="4"/>
        <w:ind w:left="0"/>
      </w:pPr>
    </w:p>
    <w:p>
      <w:pPr>
        <w:pStyle w:val="Heading4"/>
        <w:spacing w:line="274" w:lineRule="exact" w:before="1"/>
        <w:ind w:left="269"/>
      </w:pPr>
      <w:r>
        <w:rPr/>
        <w:t>Змістовий</w:t>
      </w:r>
      <w:r>
        <w:rPr>
          <w:spacing w:val="-4"/>
        </w:rPr>
        <w:t> </w:t>
      </w:r>
      <w:r>
        <w:rPr/>
        <w:t>модуль</w:t>
      </w:r>
      <w:r>
        <w:rPr>
          <w:spacing w:val="-2"/>
        </w:rPr>
        <w:t> </w:t>
      </w:r>
      <w:r>
        <w:rPr/>
        <w:t>2.</w:t>
      </w:r>
      <w:r>
        <w:rPr>
          <w:spacing w:val="-4"/>
        </w:rPr>
        <w:t> </w:t>
      </w:r>
      <w:r>
        <w:rPr/>
        <w:t>МІЖНАРОДНЕ</w:t>
      </w:r>
      <w:r>
        <w:rPr>
          <w:spacing w:val="-2"/>
        </w:rPr>
        <w:t> </w:t>
      </w:r>
      <w:r>
        <w:rPr/>
        <w:t>ПРИВАТНЕ</w:t>
      </w:r>
      <w:r>
        <w:rPr>
          <w:spacing w:val="-1"/>
        </w:rPr>
        <w:t> </w:t>
      </w:r>
      <w:r>
        <w:rPr>
          <w:spacing w:val="-2"/>
        </w:rPr>
        <w:t>ПРАВО.</w:t>
      </w:r>
    </w:p>
    <w:p>
      <w:pPr>
        <w:pStyle w:val="ListParagraph"/>
        <w:numPr>
          <w:ilvl w:val="0"/>
          <w:numId w:val="5"/>
        </w:numPr>
        <w:tabs>
          <w:tab w:pos="1109" w:val="left" w:leader="none"/>
        </w:tabs>
        <w:spacing w:line="274" w:lineRule="exact" w:before="0" w:after="0"/>
        <w:ind w:left="1109" w:right="0" w:hanging="348"/>
        <w:jc w:val="left"/>
        <w:rPr>
          <w:sz w:val="24"/>
        </w:rPr>
      </w:pPr>
      <w:r>
        <w:rPr>
          <w:sz w:val="24"/>
        </w:rPr>
        <w:t>Співвідношення</w:t>
      </w:r>
      <w:r>
        <w:rPr>
          <w:spacing w:val="-7"/>
          <w:sz w:val="24"/>
        </w:rPr>
        <w:t> </w:t>
      </w:r>
      <w:r>
        <w:rPr>
          <w:sz w:val="24"/>
        </w:rPr>
        <w:t>міжнародного</w:t>
      </w:r>
      <w:r>
        <w:rPr>
          <w:spacing w:val="-5"/>
          <w:sz w:val="24"/>
        </w:rPr>
        <w:t> </w:t>
      </w:r>
      <w:r>
        <w:rPr>
          <w:sz w:val="24"/>
        </w:rPr>
        <w:t>публічного</w:t>
      </w:r>
      <w:r>
        <w:rPr>
          <w:spacing w:val="-5"/>
          <w:sz w:val="24"/>
        </w:rPr>
        <w:t> </w:t>
      </w:r>
      <w:r>
        <w:rPr>
          <w:sz w:val="24"/>
        </w:rPr>
        <w:t>та</w:t>
      </w:r>
      <w:r>
        <w:rPr>
          <w:spacing w:val="-6"/>
          <w:sz w:val="24"/>
        </w:rPr>
        <w:t> </w:t>
      </w:r>
      <w:r>
        <w:rPr>
          <w:sz w:val="24"/>
        </w:rPr>
        <w:t>приватного</w:t>
      </w:r>
      <w:r>
        <w:rPr>
          <w:spacing w:val="-7"/>
          <w:sz w:val="24"/>
        </w:rPr>
        <w:t> </w:t>
      </w:r>
      <w:r>
        <w:rPr>
          <w:spacing w:val="-2"/>
          <w:sz w:val="24"/>
        </w:rPr>
        <w:t>права.</w:t>
      </w:r>
    </w:p>
    <w:p>
      <w:pPr>
        <w:pStyle w:val="ListParagraph"/>
        <w:numPr>
          <w:ilvl w:val="0"/>
          <w:numId w:val="5"/>
        </w:numPr>
        <w:tabs>
          <w:tab w:pos="1109" w:val="left" w:leader="none"/>
        </w:tabs>
        <w:spacing w:line="240" w:lineRule="auto" w:before="0" w:after="0"/>
        <w:ind w:left="1109" w:right="0" w:hanging="348"/>
        <w:jc w:val="left"/>
        <w:rPr>
          <w:sz w:val="24"/>
        </w:rPr>
      </w:pPr>
      <w:r>
        <w:rPr>
          <w:spacing w:val="-2"/>
          <w:sz w:val="24"/>
        </w:rPr>
        <w:t>Система</w:t>
      </w:r>
      <w:r>
        <w:rPr>
          <w:spacing w:val="-6"/>
          <w:sz w:val="24"/>
        </w:rPr>
        <w:t> </w:t>
      </w:r>
      <w:r>
        <w:rPr>
          <w:spacing w:val="-2"/>
          <w:sz w:val="24"/>
        </w:rPr>
        <w:t>галузі,</w:t>
      </w:r>
      <w:r>
        <w:rPr>
          <w:spacing w:val="-4"/>
          <w:sz w:val="24"/>
        </w:rPr>
        <w:t> </w:t>
      </w:r>
      <w:r>
        <w:rPr>
          <w:spacing w:val="-2"/>
          <w:sz w:val="24"/>
        </w:rPr>
        <w:t>наука</w:t>
      </w:r>
      <w:r>
        <w:rPr>
          <w:spacing w:val="-6"/>
          <w:sz w:val="24"/>
        </w:rPr>
        <w:t> </w:t>
      </w:r>
      <w:r>
        <w:rPr>
          <w:spacing w:val="-2"/>
          <w:sz w:val="24"/>
        </w:rPr>
        <w:t>та</w:t>
      </w:r>
      <w:r>
        <w:rPr>
          <w:spacing w:val="-5"/>
          <w:sz w:val="24"/>
        </w:rPr>
        <w:t> </w:t>
      </w:r>
      <w:r>
        <w:rPr>
          <w:spacing w:val="-2"/>
          <w:sz w:val="24"/>
        </w:rPr>
        <w:t>навчальна</w:t>
      </w:r>
      <w:r>
        <w:rPr>
          <w:spacing w:val="-6"/>
          <w:sz w:val="24"/>
        </w:rPr>
        <w:t> </w:t>
      </w:r>
      <w:r>
        <w:rPr>
          <w:spacing w:val="-2"/>
          <w:sz w:val="24"/>
        </w:rPr>
        <w:t>дисципліна</w:t>
      </w:r>
      <w:r>
        <w:rPr>
          <w:spacing w:val="-5"/>
          <w:sz w:val="24"/>
        </w:rPr>
        <w:t> </w:t>
      </w:r>
      <w:r>
        <w:rPr>
          <w:spacing w:val="-2"/>
          <w:sz w:val="24"/>
        </w:rPr>
        <w:t>―Міжнародне</w:t>
      </w:r>
      <w:r>
        <w:rPr>
          <w:spacing w:val="-6"/>
          <w:sz w:val="24"/>
        </w:rPr>
        <w:t> </w:t>
      </w:r>
      <w:r>
        <w:rPr>
          <w:spacing w:val="-2"/>
          <w:sz w:val="24"/>
        </w:rPr>
        <w:t>приватне</w:t>
      </w:r>
      <w:r>
        <w:rPr>
          <w:spacing w:val="-8"/>
          <w:sz w:val="24"/>
        </w:rPr>
        <w:t> </w:t>
      </w:r>
      <w:r>
        <w:rPr>
          <w:spacing w:val="-2"/>
          <w:sz w:val="24"/>
        </w:rPr>
        <w:t>право‖.</w:t>
      </w:r>
    </w:p>
    <w:p>
      <w:pPr>
        <w:pStyle w:val="ListParagraph"/>
        <w:numPr>
          <w:ilvl w:val="0"/>
          <w:numId w:val="5"/>
        </w:numPr>
        <w:tabs>
          <w:tab w:pos="1109" w:val="left" w:leader="none"/>
        </w:tabs>
        <w:spacing w:line="240" w:lineRule="auto" w:before="0" w:after="0"/>
        <w:ind w:left="1109" w:right="0" w:hanging="348"/>
        <w:jc w:val="left"/>
        <w:rPr>
          <w:sz w:val="24"/>
        </w:rPr>
      </w:pPr>
      <w:r>
        <w:rPr>
          <w:sz w:val="24"/>
        </w:rPr>
        <w:t>Статус</w:t>
      </w:r>
      <w:r>
        <w:rPr>
          <w:spacing w:val="-8"/>
          <w:sz w:val="24"/>
        </w:rPr>
        <w:t> </w:t>
      </w:r>
      <w:r>
        <w:rPr>
          <w:sz w:val="24"/>
        </w:rPr>
        <w:t>та</w:t>
      </w:r>
      <w:r>
        <w:rPr>
          <w:spacing w:val="-4"/>
          <w:sz w:val="24"/>
        </w:rPr>
        <w:t> </w:t>
      </w:r>
      <w:r>
        <w:rPr>
          <w:sz w:val="24"/>
        </w:rPr>
        <w:t>порядок</w:t>
      </w:r>
      <w:r>
        <w:rPr>
          <w:spacing w:val="-1"/>
          <w:sz w:val="24"/>
        </w:rPr>
        <w:t> </w:t>
      </w:r>
      <w:r>
        <w:rPr>
          <w:sz w:val="24"/>
        </w:rPr>
        <w:t>утворення</w:t>
      </w:r>
      <w:r>
        <w:rPr>
          <w:spacing w:val="-5"/>
          <w:sz w:val="24"/>
        </w:rPr>
        <w:t> </w:t>
      </w:r>
      <w:r>
        <w:rPr>
          <w:sz w:val="24"/>
        </w:rPr>
        <w:t>міжнародних</w:t>
      </w:r>
      <w:r>
        <w:rPr>
          <w:spacing w:val="-2"/>
          <w:sz w:val="24"/>
        </w:rPr>
        <w:t> </w:t>
      </w:r>
      <w:r>
        <w:rPr>
          <w:sz w:val="24"/>
        </w:rPr>
        <w:t>юридичних</w:t>
      </w:r>
      <w:r>
        <w:rPr>
          <w:spacing w:val="-2"/>
          <w:sz w:val="24"/>
        </w:rPr>
        <w:t> осіб.</w:t>
      </w:r>
    </w:p>
    <w:p>
      <w:pPr>
        <w:pStyle w:val="ListParagraph"/>
        <w:numPr>
          <w:ilvl w:val="0"/>
          <w:numId w:val="5"/>
        </w:numPr>
        <w:tabs>
          <w:tab w:pos="1109" w:val="left" w:leader="none"/>
        </w:tabs>
        <w:spacing w:line="240" w:lineRule="auto" w:before="0" w:after="0"/>
        <w:ind w:left="1109" w:right="0" w:hanging="348"/>
        <w:jc w:val="left"/>
        <w:rPr>
          <w:sz w:val="24"/>
        </w:rPr>
      </w:pPr>
      <w:r>
        <w:rPr>
          <w:sz w:val="24"/>
        </w:rPr>
        <w:t>Транснаціональні</w:t>
      </w:r>
      <w:r>
        <w:rPr>
          <w:spacing w:val="-6"/>
          <w:sz w:val="24"/>
        </w:rPr>
        <w:t> </w:t>
      </w:r>
      <w:r>
        <w:rPr>
          <w:sz w:val="24"/>
        </w:rPr>
        <w:t>корпорації,</w:t>
      </w:r>
      <w:r>
        <w:rPr>
          <w:spacing w:val="-6"/>
          <w:sz w:val="24"/>
        </w:rPr>
        <w:t> </w:t>
      </w:r>
      <w:r>
        <w:rPr>
          <w:sz w:val="24"/>
        </w:rPr>
        <w:t>як</w:t>
      </w:r>
      <w:r>
        <w:rPr>
          <w:spacing w:val="-6"/>
          <w:sz w:val="24"/>
        </w:rPr>
        <w:t> </w:t>
      </w:r>
      <w:r>
        <w:rPr>
          <w:sz w:val="24"/>
        </w:rPr>
        <w:t>різновид</w:t>
      </w:r>
      <w:r>
        <w:rPr>
          <w:spacing w:val="-6"/>
          <w:sz w:val="24"/>
        </w:rPr>
        <w:t> </w:t>
      </w:r>
      <w:r>
        <w:rPr>
          <w:sz w:val="24"/>
        </w:rPr>
        <w:t>міжнародних</w:t>
      </w:r>
      <w:r>
        <w:rPr>
          <w:spacing w:val="-4"/>
          <w:sz w:val="24"/>
        </w:rPr>
        <w:t> </w:t>
      </w:r>
      <w:r>
        <w:rPr>
          <w:sz w:val="24"/>
        </w:rPr>
        <w:t>юридичних</w:t>
      </w:r>
      <w:r>
        <w:rPr>
          <w:spacing w:val="-3"/>
          <w:sz w:val="24"/>
        </w:rPr>
        <w:t> </w:t>
      </w:r>
      <w:r>
        <w:rPr>
          <w:spacing w:val="-2"/>
          <w:sz w:val="24"/>
        </w:rPr>
        <w:t>осіб.</w:t>
      </w:r>
    </w:p>
    <w:p>
      <w:pPr>
        <w:pStyle w:val="ListParagraph"/>
        <w:numPr>
          <w:ilvl w:val="0"/>
          <w:numId w:val="5"/>
        </w:numPr>
        <w:tabs>
          <w:tab w:pos="1109" w:val="left" w:leader="none"/>
        </w:tabs>
        <w:spacing w:line="240" w:lineRule="auto" w:before="0" w:after="0"/>
        <w:ind w:left="1109" w:right="0" w:hanging="348"/>
        <w:jc w:val="left"/>
        <w:rPr>
          <w:sz w:val="24"/>
        </w:rPr>
      </w:pPr>
      <w:r>
        <w:rPr>
          <w:sz w:val="24"/>
        </w:rPr>
        <w:t>Міжнародний</w:t>
      </w:r>
      <w:r>
        <w:rPr>
          <w:spacing w:val="-5"/>
          <w:sz w:val="24"/>
        </w:rPr>
        <w:t> </w:t>
      </w:r>
      <w:r>
        <w:rPr>
          <w:sz w:val="24"/>
        </w:rPr>
        <w:t>захист</w:t>
      </w:r>
      <w:r>
        <w:rPr>
          <w:spacing w:val="-7"/>
          <w:sz w:val="24"/>
        </w:rPr>
        <w:t> </w:t>
      </w:r>
      <w:r>
        <w:rPr>
          <w:sz w:val="24"/>
        </w:rPr>
        <w:t>іноземних</w:t>
      </w:r>
      <w:r>
        <w:rPr>
          <w:spacing w:val="-3"/>
          <w:sz w:val="24"/>
        </w:rPr>
        <w:t> </w:t>
      </w:r>
      <w:r>
        <w:rPr>
          <w:spacing w:val="-2"/>
          <w:sz w:val="24"/>
        </w:rPr>
        <w:t>інвестицій.</w:t>
      </w:r>
    </w:p>
    <w:p>
      <w:pPr>
        <w:pStyle w:val="ListParagraph"/>
        <w:numPr>
          <w:ilvl w:val="0"/>
          <w:numId w:val="5"/>
        </w:numPr>
        <w:tabs>
          <w:tab w:pos="1109" w:val="left" w:leader="none"/>
        </w:tabs>
        <w:spacing w:line="240" w:lineRule="auto" w:before="0" w:after="0"/>
        <w:ind w:left="1109" w:right="0" w:hanging="348"/>
        <w:jc w:val="left"/>
        <w:rPr>
          <w:sz w:val="24"/>
        </w:rPr>
      </w:pPr>
      <w:r>
        <w:rPr>
          <w:sz w:val="24"/>
        </w:rPr>
        <w:t>Правове</w:t>
      </w:r>
      <w:r>
        <w:rPr>
          <w:spacing w:val="-5"/>
          <w:sz w:val="24"/>
        </w:rPr>
        <w:t> </w:t>
      </w:r>
      <w:r>
        <w:rPr>
          <w:sz w:val="24"/>
        </w:rPr>
        <w:t>положення</w:t>
      </w:r>
      <w:r>
        <w:rPr>
          <w:spacing w:val="-2"/>
          <w:sz w:val="24"/>
        </w:rPr>
        <w:t> </w:t>
      </w:r>
      <w:r>
        <w:rPr>
          <w:sz w:val="24"/>
        </w:rPr>
        <w:t>власності</w:t>
      </w:r>
      <w:r>
        <w:rPr>
          <w:spacing w:val="-2"/>
          <w:sz w:val="24"/>
        </w:rPr>
        <w:t> </w:t>
      </w:r>
      <w:r>
        <w:rPr>
          <w:sz w:val="24"/>
        </w:rPr>
        <w:t>України</w:t>
      </w:r>
      <w:r>
        <w:rPr>
          <w:spacing w:val="-3"/>
          <w:sz w:val="24"/>
        </w:rPr>
        <w:t> </w:t>
      </w:r>
      <w:r>
        <w:rPr>
          <w:sz w:val="24"/>
        </w:rPr>
        <w:t>за</w:t>
      </w:r>
      <w:r>
        <w:rPr>
          <w:spacing w:val="-2"/>
          <w:sz w:val="24"/>
        </w:rPr>
        <w:t> кордоном.</w:t>
      </w:r>
    </w:p>
    <w:p>
      <w:pPr>
        <w:pStyle w:val="ListParagraph"/>
        <w:numPr>
          <w:ilvl w:val="0"/>
          <w:numId w:val="5"/>
        </w:numPr>
        <w:tabs>
          <w:tab w:pos="1109" w:val="left" w:leader="none"/>
        </w:tabs>
        <w:spacing w:line="240" w:lineRule="auto" w:before="0" w:after="0"/>
        <w:ind w:left="1109" w:right="0" w:hanging="348"/>
        <w:jc w:val="left"/>
        <w:rPr>
          <w:sz w:val="24"/>
        </w:rPr>
      </w:pPr>
      <w:r>
        <w:rPr>
          <w:sz w:val="24"/>
        </w:rPr>
        <w:t>Проблема</w:t>
      </w:r>
      <w:r>
        <w:rPr>
          <w:spacing w:val="-4"/>
          <w:sz w:val="24"/>
        </w:rPr>
        <w:t> </w:t>
      </w:r>
      <w:r>
        <w:rPr>
          <w:sz w:val="24"/>
        </w:rPr>
        <w:t>націоналізації</w:t>
      </w:r>
      <w:r>
        <w:rPr>
          <w:spacing w:val="-2"/>
          <w:sz w:val="24"/>
        </w:rPr>
        <w:t> </w:t>
      </w:r>
      <w:r>
        <w:rPr>
          <w:sz w:val="24"/>
        </w:rPr>
        <w:t>в</w:t>
      </w:r>
      <w:r>
        <w:rPr>
          <w:spacing w:val="-3"/>
          <w:sz w:val="24"/>
        </w:rPr>
        <w:t> </w:t>
      </w:r>
      <w:r>
        <w:rPr>
          <w:sz w:val="24"/>
        </w:rPr>
        <w:t>Міжнародному</w:t>
      </w:r>
      <w:r>
        <w:rPr>
          <w:spacing w:val="-10"/>
          <w:sz w:val="24"/>
        </w:rPr>
        <w:t> </w:t>
      </w:r>
      <w:r>
        <w:rPr>
          <w:sz w:val="24"/>
        </w:rPr>
        <w:t>приватному</w:t>
      </w:r>
      <w:r>
        <w:rPr>
          <w:spacing w:val="-7"/>
          <w:sz w:val="24"/>
        </w:rPr>
        <w:t> </w:t>
      </w:r>
      <w:r>
        <w:rPr>
          <w:spacing w:val="-2"/>
          <w:sz w:val="24"/>
        </w:rPr>
        <w:t>праві.</w:t>
      </w:r>
    </w:p>
    <w:p>
      <w:pPr>
        <w:pStyle w:val="ListParagraph"/>
        <w:numPr>
          <w:ilvl w:val="0"/>
          <w:numId w:val="5"/>
        </w:numPr>
        <w:tabs>
          <w:tab w:pos="1109" w:val="left" w:leader="none"/>
        </w:tabs>
        <w:spacing w:line="240" w:lineRule="auto" w:before="0" w:after="0"/>
        <w:ind w:left="1109" w:right="0" w:hanging="348"/>
        <w:jc w:val="left"/>
        <w:rPr>
          <w:sz w:val="24"/>
        </w:rPr>
      </w:pPr>
      <w:r>
        <w:rPr>
          <w:sz w:val="24"/>
        </w:rPr>
        <w:t>Основні</w:t>
      </w:r>
      <w:r>
        <w:rPr>
          <w:spacing w:val="-4"/>
          <w:sz w:val="24"/>
        </w:rPr>
        <w:t> </w:t>
      </w:r>
      <w:r>
        <w:rPr>
          <w:sz w:val="24"/>
        </w:rPr>
        <w:t>міжнародні</w:t>
      </w:r>
      <w:r>
        <w:rPr>
          <w:spacing w:val="-3"/>
          <w:sz w:val="24"/>
        </w:rPr>
        <w:t> </w:t>
      </w:r>
      <w:r>
        <w:rPr>
          <w:sz w:val="24"/>
        </w:rPr>
        <w:t>конвенції</w:t>
      </w:r>
      <w:r>
        <w:rPr>
          <w:spacing w:val="-6"/>
          <w:sz w:val="24"/>
        </w:rPr>
        <w:t> </w:t>
      </w:r>
      <w:r>
        <w:rPr>
          <w:sz w:val="24"/>
        </w:rPr>
        <w:t>з</w:t>
      </w:r>
      <w:r>
        <w:rPr>
          <w:spacing w:val="-3"/>
          <w:sz w:val="24"/>
        </w:rPr>
        <w:t> </w:t>
      </w:r>
      <w:r>
        <w:rPr>
          <w:sz w:val="24"/>
        </w:rPr>
        <w:t>питань</w:t>
      </w:r>
      <w:r>
        <w:rPr>
          <w:spacing w:val="-5"/>
          <w:sz w:val="24"/>
        </w:rPr>
        <w:t> </w:t>
      </w:r>
      <w:r>
        <w:rPr>
          <w:spacing w:val="-2"/>
          <w:sz w:val="24"/>
        </w:rPr>
        <w:t>зобов'язань.</w:t>
      </w:r>
    </w:p>
    <w:p>
      <w:pPr>
        <w:pStyle w:val="ListParagraph"/>
        <w:numPr>
          <w:ilvl w:val="0"/>
          <w:numId w:val="5"/>
        </w:numPr>
        <w:tabs>
          <w:tab w:pos="1109" w:val="left" w:leader="none"/>
        </w:tabs>
        <w:spacing w:line="240" w:lineRule="auto" w:before="0" w:after="0"/>
        <w:ind w:left="1109" w:right="0" w:hanging="348"/>
        <w:jc w:val="left"/>
        <w:rPr>
          <w:sz w:val="24"/>
        </w:rPr>
      </w:pPr>
      <w:r>
        <w:rPr>
          <w:sz w:val="24"/>
        </w:rPr>
        <w:t>Загальні</w:t>
      </w:r>
      <w:r>
        <w:rPr>
          <w:spacing w:val="-4"/>
          <w:sz w:val="24"/>
        </w:rPr>
        <w:t> </w:t>
      </w:r>
      <w:r>
        <w:rPr>
          <w:sz w:val="24"/>
        </w:rPr>
        <w:t>положення</w:t>
      </w:r>
      <w:r>
        <w:rPr>
          <w:spacing w:val="-6"/>
          <w:sz w:val="24"/>
        </w:rPr>
        <w:t> </w:t>
      </w:r>
      <w:r>
        <w:rPr>
          <w:sz w:val="24"/>
        </w:rPr>
        <w:t>про</w:t>
      </w:r>
      <w:r>
        <w:rPr>
          <w:spacing w:val="-4"/>
          <w:sz w:val="24"/>
        </w:rPr>
        <w:t> </w:t>
      </w:r>
      <w:r>
        <w:rPr>
          <w:sz w:val="24"/>
        </w:rPr>
        <w:t>припинення</w:t>
      </w:r>
      <w:r>
        <w:rPr>
          <w:spacing w:val="-4"/>
          <w:sz w:val="24"/>
        </w:rPr>
        <w:t> </w:t>
      </w:r>
      <w:r>
        <w:rPr>
          <w:sz w:val="24"/>
        </w:rPr>
        <w:t>зобов'язань</w:t>
      </w:r>
      <w:r>
        <w:rPr>
          <w:spacing w:val="-1"/>
          <w:sz w:val="24"/>
        </w:rPr>
        <w:t> </w:t>
      </w:r>
      <w:r>
        <w:rPr>
          <w:sz w:val="24"/>
        </w:rPr>
        <w:t>у</w:t>
      </w:r>
      <w:r>
        <w:rPr>
          <w:spacing w:val="-11"/>
          <w:sz w:val="24"/>
        </w:rPr>
        <w:t> </w:t>
      </w:r>
      <w:r>
        <w:rPr>
          <w:spacing w:val="-2"/>
          <w:sz w:val="24"/>
        </w:rPr>
        <w:t>МПрП.</w:t>
      </w:r>
    </w:p>
    <w:p>
      <w:pPr>
        <w:pStyle w:val="ListParagraph"/>
        <w:numPr>
          <w:ilvl w:val="0"/>
          <w:numId w:val="5"/>
        </w:numPr>
        <w:tabs>
          <w:tab w:pos="1109" w:val="left" w:leader="none"/>
          <w:tab w:pos="1121" w:val="left" w:leader="none"/>
        </w:tabs>
        <w:spacing w:line="240" w:lineRule="auto" w:before="0" w:after="0"/>
        <w:ind w:left="1121" w:right="852" w:hanging="360"/>
        <w:jc w:val="left"/>
        <w:rPr>
          <w:sz w:val="24"/>
        </w:rPr>
      </w:pPr>
      <w:r>
        <w:rPr>
          <w:sz w:val="24"/>
        </w:rPr>
        <w:t>Правовий</w:t>
      </w:r>
      <w:r>
        <w:rPr>
          <w:spacing w:val="80"/>
          <w:sz w:val="24"/>
        </w:rPr>
        <w:t> </w:t>
      </w:r>
      <w:r>
        <w:rPr>
          <w:sz w:val="24"/>
        </w:rPr>
        <w:t>механізм</w:t>
      </w:r>
      <w:r>
        <w:rPr>
          <w:spacing w:val="80"/>
          <w:sz w:val="24"/>
        </w:rPr>
        <w:t> </w:t>
      </w:r>
      <w:r>
        <w:rPr>
          <w:sz w:val="24"/>
        </w:rPr>
        <w:t>страхування</w:t>
      </w:r>
      <w:r>
        <w:rPr>
          <w:spacing w:val="80"/>
          <w:sz w:val="24"/>
        </w:rPr>
        <w:t> </w:t>
      </w:r>
      <w:r>
        <w:rPr>
          <w:sz w:val="24"/>
        </w:rPr>
        <w:t>цивільної</w:t>
      </w:r>
      <w:r>
        <w:rPr>
          <w:spacing w:val="80"/>
          <w:sz w:val="24"/>
        </w:rPr>
        <w:t> </w:t>
      </w:r>
      <w:r>
        <w:rPr>
          <w:sz w:val="24"/>
        </w:rPr>
        <w:t>відповідальності</w:t>
      </w:r>
      <w:r>
        <w:rPr>
          <w:spacing w:val="80"/>
          <w:sz w:val="24"/>
        </w:rPr>
        <w:t> </w:t>
      </w:r>
      <w:r>
        <w:rPr>
          <w:sz w:val="24"/>
        </w:rPr>
        <w:t>автотранспортних </w:t>
      </w:r>
      <w:r>
        <w:rPr>
          <w:spacing w:val="-2"/>
          <w:sz w:val="24"/>
        </w:rPr>
        <w:t>засобів.</w:t>
      </w:r>
    </w:p>
    <w:p>
      <w:pPr>
        <w:pStyle w:val="ListParagraph"/>
        <w:numPr>
          <w:ilvl w:val="0"/>
          <w:numId w:val="5"/>
        </w:numPr>
        <w:tabs>
          <w:tab w:pos="1109" w:val="left" w:leader="none"/>
        </w:tabs>
        <w:spacing w:line="240" w:lineRule="auto" w:before="0" w:after="0"/>
        <w:ind w:left="1109" w:right="0" w:hanging="348"/>
        <w:jc w:val="left"/>
        <w:rPr>
          <w:sz w:val="24"/>
        </w:rPr>
      </w:pPr>
      <w:r>
        <w:rPr>
          <w:sz w:val="24"/>
        </w:rPr>
        <w:t>Особливості</w:t>
      </w:r>
      <w:r>
        <w:rPr>
          <w:spacing w:val="-6"/>
          <w:sz w:val="24"/>
        </w:rPr>
        <w:t> </w:t>
      </w:r>
      <w:r>
        <w:rPr>
          <w:sz w:val="24"/>
        </w:rPr>
        <w:t>міжнародних</w:t>
      </w:r>
      <w:r>
        <w:rPr>
          <w:spacing w:val="-4"/>
          <w:sz w:val="24"/>
        </w:rPr>
        <w:t> </w:t>
      </w:r>
      <w:r>
        <w:rPr>
          <w:sz w:val="24"/>
        </w:rPr>
        <w:t>вантажних</w:t>
      </w:r>
      <w:r>
        <w:rPr>
          <w:spacing w:val="-6"/>
          <w:sz w:val="24"/>
        </w:rPr>
        <w:t> </w:t>
      </w:r>
      <w:r>
        <w:rPr>
          <w:spacing w:val="-2"/>
          <w:sz w:val="24"/>
        </w:rPr>
        <w:t>перевезень.</w:t>
      </w:r>
    </w:p>
    <w:p>
      <w:pPr>
        <w:pStyle w:val="ListParagraph"/>
        <w:numPr>
          <w:ilvl w:val="0"/>
          <w:numId w:val="5"/>
        </w:numPr>
        <w:tabs>
          <w:tab w:pos="1109" w:val="left" w:leader="none"/>
        </w:tabs>
        <w:spacing w:line="240" w:lineRule="auto" w:before="0" w:after="0"/>
        <w:ind w:left="1109" w:right="0" w:hanging="348"/>
        <w:jc w:val="left"/>
        <w:rPr>
          <w:sz w:val="24"/>
        </w:rPr>
      </w:pPr>
      <w:r>
        <w:rPr>
          <w:sz w:val="24"/>
        </w:rPr>
        <w:t>Міжнародні</w:t>
      </w:r>
      <w:r>
        <w:rPr>
          <w:spacing w:val="-3"/>
          <w:sz w:val="24"/>
        </w:rPr>
        <w:t> </w:t>
      </w:r>
      <w:r>
        <w:rPr>
          <w:sz w:val="24"/>
        </w:rPr>
        <w:t>угоди</w:t>
      </w:r>
      <w:r>
        <w:rPr>
          <w:spacing w:val="-1"/>
          <w:sz w:val="24"/>
        </w:rPr>
        <w:t> </w:t>
      </w:r>
      <w:r>
        <w:rPr>
          <w:sz w:val="24"/>
        </w:rPr>
        <w:t>про</w:t>
      </w:r>
      <w:r>
        <w:rPr>
          <w:spacing w:val="-2"/>
          <w:sz w:val="24"/>
        </w:rPr>
        <w:t> </w:t>
      </w:r>
      <w:r>
        <w:rPr>
          <w:sz w:val="24"/>
        </w:rPr>
        <w:t>охорону</w:t>
      </w:r>
      <w:r>
        <w:rPr>
          <w:spacing w:val="-10"/>
          <w:sz w:val="24"/>
        </w:rPr>
        <w:t> </w:t>
      </w:r>
      <w:r>
        <w:rPr>
          <w:sz w:val="24"/>
        </w:rPr>
        <w:t>прав</w:t>
      </w:r>
      <w:r>
        <w:rPr>
          <w:spacing w:val="-3"/>
          <w:sz w:val="24"/>
        </w:rPr>
        <w:t> </w:t>
      </w:r>
      <w:r>
        <w:rPr>
          <w:sz w:val="24"/>
        </w:rPr>
        <w:t>на</w:t>
      </w:r>
      <w:r>
        <w:rPr>
          <w:spacing w:val="-3"/>
          <w:sz w:val="24"/>
        </w:rPr>
        <w:t> </w:t>
      </w:r>
      <w:r>
        <w:rPr>
          <w:sz w:val="24"/>
        </w:rPr>
        <w:t>винахід,</w:t>
      </w:r>
      <w:r>
        <w:rPr>
          <w:spacing w:val="-3"/>
          <w:sz w:val="24"/>
        </w:rPr>
        <w:t> </w:t>
      </w:r>
      <w:r>
        <w:rPr>
          <w:sz w:val="24"/>
        </w:rPr>
        <w:t>промислові</w:t>
      </w:r>
      <w:r>
        <w:rPr>
          <w:spacing w:val="-2"/>
          <w:sz w:val="24"/>
        </w:rPr>
        <w:t> </w:t>
      </w:r>
      <w:r>
        <w:rPr>
          <w:sz w:val="24"/>
        </w:rPr>
        <w:t>зразки</w:t>
      </w:r>
      <w:r>
        <w:rPr>
          <w:spacing w:val="-2"/>
          <w:sz w:val="24"/>
        </w:rPr>
        <w:t> </w:t>
      </w:r>
      <w:r>
        <w:rPr>
          <w:sz w:val="24"/>
        </w:rPr>
        <w:t>і</w:t>
      </w:r>
      <w:r>
        <w:rPr>
          <w:spacing w:val="-2"/>
          <w:sz w:val="24"/>
        </w:rPr>
        <w:t> </w:t>
      </w:r>
      <w:r>
        <w:rPr>
          <w:sz w:val="24"/>
        </w:rPr>
        <w:t>товарні</w:t>
      </w:r>
      <w:r>
        <w:rPr>
          <w:spacing w:val="-2"/>
          <w:sz w:val="24"/>
        </w:rPr>
        <w:t> знаки.</w:t>
      </w:r>
    </w:p>
    <w:p>
      <w:pPr>
        <w:pStyle w:val="ListParagraph"/>
        <w:numPr>
          <w:ilvl w:val="0"/>
          <w:numId w:val="5"/>
        </w:numPr>
        <w:tabs>
          <w:tab w:pos="1109" w:val="left" w:leader="none"/>
          <w:tab w:pos="1121" w:val="left" w:leader="none"/>
          <w:tab w:pos="2346" w:val="left" w:leader="none"/>
          <w:tab w:pos="4061" w:val="left" w:leader="none"/>
          <w:tab w:pos="5145" w:val="left" w:leader="none"/>
          <w:tab w:pos="6306" w:val="left" w:leader="none"/>
          <w:tab w:pos="7879" w:val="left" w:leader="none"/>
        </w:tabs>
        <w:spacing w:line="240" w:lineRule="auto" w:before="1" w:after="0"/>
        <w:ind w:left="1121" w:right="846" w:hanging="360"/>
        <w:jc w:val="left"/>
        <w:rPr>
          <w:sz w:val="24"/>
        </w:rPr>
      </w:pPr>
      <w:r>
        <w:rPr>
          <w:spacing w:val="-2"/>
          <w:sz w:val="24"/>
        </w:rPr>
        <w:t>Колізійне</w:t>
      </w:r>
      <w:r>
        <w:rPr>
          <w:sz w:val="24"/>
        </w:rPr>
        <w:tab/>
      </w:r>
      <w:r>
        <w:rPr>
          <w:spacing w:val="-2"/>
          <w:sz w:val="24"/>
        </w:rPr>
        <w:t>законодавство</w:t>
      </w:r>
      <w:r>
        <w:rPr>
          <w:sz w:val="24"/>
        </w:rPr>
        <w:tab/>
      </w:r>
      <w:r>
        <w:rPr>
          <w:spacing w:val="-2"/>
          <w:sz w:val="24"/>
        </w:rPr>
        <w:t>України</w:t>
      </w:r>
      <w:r>
        <w:rPr>
          <w:sz w:val="24"/>
        </w:rPr>
        <w:tab/>
      </w:r>
      <w:r>
        <w:rPr>
          <w:spacing w:val="-2"/>
          <w:sz w:val="24"/>
        </w:rPr>
        <w:t>стосовно</w:t>
      </w:r>
      <w:r>
        <w:rPr>
          <w:sz w:val="24"/>
        </w:rPr>
        <w:tab/>
      </w:r>
      <w:r>
        <w:rPr>
          <w:spacing w:val="-2"/>
          <w:sz w:val="24"/>
        </w:rPr>
        <w:t>регулювання</w:t>
      </w:r>
      <w:r>
        <w:rPr>
          <w:sz w:val="24"/>
        </w:rPr>
        <w:tab/>
      </w:r>
      <w:r>
        <w:rPr>
          <w:spacing w:val="-2"/>
          <w:sz w:val="24"/>
        </w:rPr>
        <w:t>шлюбно-сімейних відносин.</w:t>
      </w:r>
    </w:p>
    <w:p>
      <w:pPr>
        <w:pStyle w:val="ListParagraph"/>
        <w:numPr>
          <w:ilvl w:val="0"/>
          <w:numId w:val="5"/>
        </w:numPr>
        <w:tabs>
          <w:tab w:pos="1109" w:val="left" w:leader="none"/>
        </w:tabs>
        <w:spacing w:line="240" w:lineRule="auto" w:before="0" w:after="0"/>
        <w:ind w:left="1109" w:right="0" w:hanging="348"/>
        <w:jc w:val="left"/>
        <w:rPr>
          <w:sz w:val="24"/>
        </w:rPr>
      </w:pPr>
      <w:r>
        <w:rPr>
          <w:sz w:val="24"/>
        </w:rPr>
        <w:t>Міжнародні</w:t>
      </w:r>
      <w:r>
        <w:rPr>
          <w:spacing w:val="-3"/>
          <w:sz w:val="24"/>
        </w:rPr>
        <w:t> </w:t>
      </w:r>
      <w:r>
        <w:rPr>
          <w:sz w:val="24"/>
        </w:rPr>
        <w:t>угоди</w:t>
      </w:r>
      <w:r>
        <w:rPr>
          <w:spacing w:val="-3"/>
          <w:sz w:val="24"/>
        </w:rPr>
        <w:t> </w:t>
      </w:r>
      <w:r>
        <w:rPr>
          <w:sz w:val="24"/>
        </w:rPr>
        <w:t>з</w:t>
      </w:r>
      <w:r>
        <w:rPr>
          <w:spacing w:val="-4"/>
          <w:sz w:val="24"/>
        </w:rPr>
        <w:t> </w:t>
      </w:r>
      <w:r>
        <w:rPr>
          <w:sz w:val="24"/>
        </w:rPr>
        <w:t>питань</w:t>
      </w:r>
      <w:r>
        <w:rPr>
          <w:spacing w:val="-4"/>
          <w:sz w:val="24"/>
        </w:rPr>
        <w:t> </w:t>
      </w:r>
      <w:r>
        <w:rPr>
          <w:sz w:val="24"/>
        </w:rPr>
        <w:t>сімейного</w:t>
      </w:r>
      <w:r>
        <w:rPr>
          <w:spacing w:val="-4"/>
          <w:sz w:val="24"/>
        </w:rPr>
        <w:t> </w:t>
      </w:r>
      <w:r>
        <w:rPr>
          <w:spacing w:val="-2"/>
          <w:sz w:val="24"/>
        </w:rPr>
        <w:t>права.</w:t>
      </w:r>
    </w:p>
    <w:p>
      <w:pPr>
        <w:pStyle w:val="ListParagraph"/>
        <w:numPr>
          <w:ilvl w:val="0"/>
          <w:numId w:val="5"/>
        </w:numPr>
        <w:tabs>
          <w:tab w:pos="1109" w:val="left" w:leader="none"/>
          <w:tab w:pos="1121" w:val="left" w:leader="none"/>
        </w:tabs>
        <w:spacing w:line="240" w:lineRule="auto" w:before="0" w:after="0"/>
        <w:ind w:left="1121" w:right="846" w:hanging="360"/>
        <w:jc w:val="left"/>
        <w:rPr>
          <w:sz w:val="24"/>
        </w:rPr>
      </w:pPr>
      <w:r>
        <w:rPr>
          <w:sz w:val="24"/>
        </w:rPr>
        <w:t>Міжнародні договори України з питань трудової діяльності та соціального захисту </w:t>
      </w:r>
      <w:r>
        <w:rPr>
          <w:spacing w:val="-2"/>
          <w:sz w:val="24"/>
        </w:rPr>
        <w:t>працівників.</w:t>
      </w:r>
    </w:p>
    <w:p>
      <w:pPr>
        <w:pStyle w:val="ListParagraph"/>
        <w:numPr>
          <w:ilvl w:val="0"/>
          <w:numId w:val="5"/>
        </w:numPr>
        <w:tabs>
          <w:tab w:pos="1109" w:val="left" w:leader="none"/>
        </w:tabs>
        <w:spacing w:line="240" w:lineRule="auto" w:before="0" w:after="0"/>
        <w:ind w:left="1109" w:right="0" w:hanging="348"/>
        <w:jc w:val="left"/>
        <w:rPr>
          <w:sz w:val="24"/>
        </w:rPr>
      </w:pPr>
      <w:r>
        <w:rPr>
          <w:sz w:val="24"/>
        </w:rPr>
        <w:t>Особливості</w:t>
      </w:r>
      <w:r>
        <w:rPr>
          <w:spacing w:val="-5"/>
          <w:sz w:val="24"/>
        </w:rPr>
        <w:t> </w:t>
      </w:r>
      <w:r>
        <w:rPr>
          <w:sz w:val="24"/>
        </w:rPr>
        <w:t>спадкування</w:t>
      </w:r>
      <w:r>
        <w:rPr>
          <w:spacing w:val="-1"/>
          <w:sz w:val="24"/>
        </w:rPr>
        <w:t> </w:t>
      </w:r>
      <w:r>
        <w:rPr>
          <w:sz w:val="24"/>
        </w:rPr>
        <w:t>у</w:t>
      </w:r>
      <w:r>
        <w:rPr>
          <w:spacing w:val="-8"/>
          <w:sz w:val="24"/>
        </w:rPr>
        <w:t> </w:t>
      </w:r>
      <w:r>
        <w:rPr>
          <w:sz w:val="24"/>
        </w:rPr>
        <w:t>країнах</w:t>
      </w:r>
      <w:r>
        <w:rPr>
          <w:spacing w:val="-1"/>
          <w:sz w:val="24"/>
        </w:rPr>
        <w:t> </w:t>
      </w:r>
      <w:r>
        <w:rPr>
          <w:sz w:val="24"/>
        </w:rPr>
        <w:t>загального</w:t>
      </w:r>
      <w:r>
        <w:rPr>
          <w:spacing w:val="-5"/>
          <w:sz w:val="24"/>
        </w:rPr>
        <w:t> </w:t>
      </w:r>
      <w:r>
        <w:rPr>
          <w:spacing w:val="-2"/>
          <w:sz w:val="24"/>
        </w:rPr>
        <w:t>права.</w:t>
      </w:r>
    </w:p>
    <w:p>
      <w:pPr>
        <w:pStyle w:val="ListParagraph"/>
        <w:numPr>
          <w:ilvl w:val="0"/>
          <w:numId w:val="5"/>
        </w:numPr>
        <w:tabs>
          <w:tab w:pos="1109" w:val="left" w:leader="none"/>
        </w:tabs>
        <w:spacing w:line="240" w:lineRule="auto" w:before="0" w:after="0"/>
        <w:ind w:left="1109" w:right="0" w:hanging="348"/>
        <w:jc w:val="left"/>
        <w:rPr>
          <w:sz w:val="24"/>
        </w:rPr>
      </w:pPr>
      <w:r>
        <w:rPr>
          <w:sz w:val="24"/>
        </w:rPr>
        <w:t>Особливості</w:t>
      </w:r>
      <w:r>
        <w:rPr>
          <w:spacing w:val="-7"/>
          <w:sz w:val="24"/>
        </w:rPr>
        <w:t> </w:t>
      </w:r>
      <w:r>
        <w:rPr>
          <w:sz w:val="24"/>
        </w:rPr>
        <w:t>спадкування</w:t>
      </w:r>
      <w:r>
        <w:rPr>
          <w:spacing w:val="-2"/>
          <w:sz w:val="24"/>
        </w:rPr>
        <w:t> </w:t>
      </w:r>
      <w:r>
        <w:rPr>
          <w:sz w:val="24"/>
        </w:rPr>
        <w:t>у</w:t>
      </w:r>
      <w:r>
        <w:rPr>
          <w:spacing w:val="-9"/>
          <w:sz w:val="24"/>
        </w:rPr>
        <w:t> </w:t>
      </w:r>
      <w:r>
        <w:rPr>
          <w:sz w:val="24"/>
        </w:rPr>
        <w:t>країнах</w:t>
      </w:r>
      <w:r>
        <w:rPr>
          <w:spacing w:val="-2"/>
          <w:sz w:val="24"/>
        </w:rPr>
        <w:t> </w:t>
      </w:r>
      <w:r>
        <w:rPr>
          <w:sz w:val="24"/>
        </w:rPr>
        <w:t>континентального</w:t>
      </w:r>
      <w:r>
        <w:rPr>
          <w:spacing w:val="-4"/>
          <w:sz w:val="24"/>
        </w:rPr>
        <w:t> </w:t>
      </w:r>
      <w:r>
        <w:rPr>
          <w:spacing w:val="-2"/>
          <w:sz w:val="24"/>
        </w:rPr>
        <w:t>права.</w:t>
      </w:r>
    </w:p>
    <w:p>
      <w:pPr>
        <w:pStyle w:val="ListParagraph"/>
        <w:numPr>
          <w:ilvl w:val="0"/>
          <w:numId w:val="5"/>
        </w:numPr>
        <w:tabs>
          <w:tab w:pos="1109" w:val="left" w:leader="none"/>
          <w:tab w:pos="1121" w:val="left" w:leader="none"/>
        </w:tabs>
        <w:spacing w:line="240" w:lineRule="auto" w:before="0" w:after="0"/>
        <w:ind w:left="1121" w:right="851" w:hanging="360"/>
        <w:jc w:val="both"/>
        <w:rPr>
          <w:sz w:val="24"/>
        </w:rPr>
      </w:pPr>
      <w:r>
        <w:rPr>
          <w:sz w:val="24"/>
        </w:rPr>
        <w:t>Порядок і умови розділу спадкового майна за національним та міжнародним </w:t>
      </w:r>
      <w:r>
        <w:rPr>
          <w:spacing w:val="-2"/>
          <w:sz w:val="24"/>
        </w:rPr>
        <w:t>законодавством.</w:t>
      </w:r>
    </w:p>
    <w:p>
      <w:pPr>
        <w:pStyle w:val="ListParagraph"/>
        <w:numPr>
          <w:ilvl w:val="0"/>
          <w:numId w:val="5"/>
        </w:numPr>
        <w:tabs>
          <w:tab w:pos="1109" w:val="left" w:leader="none"/>
          <w:tab w:pos="1121" w:val="left" w:leader="none"/>
        </w:tabs>
        <w:spacing w:line="240" w:lineRule="auto" w:before="0" w:after="0"/>
        <w:ind w:left="1121" w:right="852" w:hanging="360"/>
        <w:jc w:val="both"/>
        <w:rPr>
          <w:sz w:val="24"/>
        </w:rPr>
      </w:pPr>
      <w:r>
        <w:rPr>
          <w:sz w:val="24"/>
        </w:rPr>
        <w:t>Функції консула щодо укладення та розірвання шлюбу, усиновлення (удочеріння), встановлення батьківства, опіки і піклування, реєстрації актів громадянського </w:t>
      </w:r>
      <w:r>
        <w:rPr>
          <w:spacing w:val="-2"/>
          <w:sz w:val="24"/>
        </w:rPr>
        <w:t>стану.</w:t>
      </w:r>
    </w:p>
    <w:p>
      <w:pPr>
        <w:pStyle w:val="ListParagraph"/>
        <w:numPr>
          <w:ilvl w:val="0"/>
          <w:numId w:val="5"/>
        </w:numPr>
        <w:tabs>
          <w:tab w:pos="1109" w:val="left" w:leader="none"/>
        </w:tabs>
        <w:spacing w:line="240" w:lineRule="auto" w:before="1" w:after="0"/>
        <w:ind w:left="1109" w:right="0" w:hanging="348"/>
        <w:jc w:val="both"/>
        <w:rPr>
          <w:sz w:val="24"/>
        </w:rPr>
      </w:pPr>
      <w:r>
        <w:rPr>
          <w:sz w:val="24"/>
        </w:rPr>
        <w:t>Загальна</w:t>
      </w:r>
      <w:r>
        <w:rPr>
          <w:spacing w:val="-8"/>
          <w:sz w:val="24"/>
        </w:rPr>
        <w:t> </w:t>
      </w:r>
      <w:r>
        <w:rPr>
          <w:sz w:val="24"/>
        </w:rPr>
        <w:t>характеристика</w:t>
      </w:r>
      <w:r>
        <w:rPr>
          <w:spacing w:val="-5"/>
          <w:sz w:val="24"/>
        </w:rPr>
        <w:t> </w:t>
      </w:r>
      <w:r>
        <w:rPr>
          <w:sz w:val="24"/>
        </w:rPr>
        <w:t>міжнародних</w:t>
      </w:r>
      <w:r>
        <w:rPr>
          <w:spacing w:val="-3"/>
          <w:sz w:val="24"/>
        </w:rPr>
        <w:t> </w:t>
      </w:r>
      <w:r>
        <w:rPr>
          <w:sz w:val="24"/>
        </w:rPr>
        <w:t>конвенцій</w:t>
      </w:r>
      <w:r>
        <w:rPr>
          <w:spacing w:val="-4"/>
          <w:sz w:val="24"/>
        </w:rPr>
        <w:t> </w:t>
      </w:r>
      <w:r>
        <w:rPr>
          <w:sz w:val="24"/>
        </w:rPr>
        <w:t>з</w:t>
      </w:r>
      <w:r>
        <w:rPr>
          <w:spacing w:val="-6"/>
          <w:sz w:val="24"/>
        </w:rPr>
        <w:t> </w:t>
      </w:r>
      <w:r>
        <w:rPr>
          <w:sz w:val="24"/>
        </w:rPr>
        <w:t>цивільного</w:t>
      </w:r>
      <w:r>
        <w:rPr>
          <w:spacing w:val="-7"/>
          <w:sz w:val="24"/>
        </w:rPr>
        <w:t> </w:t>
      </w:r>
      <w:r>
        <w:rPr>
          <w:spacing w:val="-2"/>
          <w:sz w:val="24"/>
        </w:rPr>
        <w:t>процесу.</w:t>
      </w:r>
    </w:p>
    <w:p>
      <w:pPr>
        <w:pStyle w:val="ListParagraph"/>
        <w:numPr>
          <w:ilvl w:val="0"/>
          <w:numId w:val="5"/>
        </w:numPr>
        <w:tabs>
          <w:tab w:pos="1109" w:val="left" w:leader="none"/>
        </w:tabs>
        <w:spacing w:line="240" w:lineRule="auto" w:before="0" w:after="0"/>
        <w:ind w:left="1109" w:right="0" w:hanging="348"/>
        <w:jc w:val="both"/>
        <w:rPr>
          <w:sz w:val="24"/>
        </w:rPr>
      </w:pPr>
      <w:r>
        <w:rPr>
          <w:sz w:val="24"/>
        </w:rPr>
        <w:t>Поняття,</w:t>
      </w:r>
      <w:r>
        <w:rPr>
          <w:spacing w:val="-6"/>
          <w:sz w:val="24"/>
        </w:rPr>
        <w:t> </w:t>
      </w:r>
      <w:r>
        <w:rPr>
          <w:sz w:val="24"/>
        </w:rPr>
        <w:t>види</w:t>
      </w:r>
      <w:r>
        <w:rPr>
          <w:spacing w:val="-4"/>
          <w:sz w:val="24"/>
        </w:rPr>
        <w:t> </w:t>
      </w:r>
      <w:r>
        <w:rPr>
          <w:sz w:val="24"/>
        </w:rPr>
        <w:t>та</w:t>
      </w:r>
      <w:r>
        <w:rPr>
          <w:spacing w:val="-3"/>
          <w:sz w:val="24"/>
        </w:rPr>
        <w:t> </w:t>
      </w:r>
      <w:r>
        <w:rPr>
          <w:sz w:val="24"/>
        </w:rPr>
        <w:t>способи</w:t>
      </w:r>
      <w:r>
        <w:rPr>
          <w:spacing w:val="-3"/>
          <w:sz w:val="24"/>
        </w:rPr>
        <w:t> </w:t>
      </w:r>
      <w:r>
        <w:rPr>
          <w:sz w:val="24"/>
        </w:rPr>
        <w:t>визначення</w:t>
      </w:r>
      <w:r>
        <w:rPr>
          <w:spacing w:val="-4"/>
          <w:sz w:val="24"/>
        </w:rPr>
        <w:t> </w:t>
      </w:r>
      <w:r>
        <w:rPr>
          <w:sz w:val="24"/>
        </w:rPr>
        <w:t>міжнародної</w:t>
      </w:r>
      <w:r>
        <w:rPr>
          <w:spacing w:val="-3"/>
          <w:sz w:val="24"/>
        </w:rPr>
        <w:t> </w:t>
      </w:r>
      <w:r>
        <w:rPr>
          <w:spacing w:val="-2"/>
          <w:sz w:val="24"/>
        </w:rPr>
        <w:t>підсудності.</w:t>
      </w:r>
    </w:p>
    <w:p>
      <w:pPr>
        <w:pStyle w:val="ListParagraph"/>
        <w:numPr>
          <w:ilvl w:val="0"/>
          <w:numId w:val="5"/>
        </w:numPr>
        <w:tabs>
          <w:tab w:pos="1109" w:val="left" w:leader="none"/>
        </w:tabs>
        <w:spacing w:line="240" w:lineRule="auto" w:before="0" w:after="0"/>
        <w:ind w:left="1109" w:right="0" w:hanging="348"/>
        <w:jc w:val="both"/>
        <w:rPr>
          <w:sz w:val="24"/>
        </w:rPr>
      </w:pPr>
      <w:r>
        <w:rPr>
          <w:sz w:val="24"/>
        </w:rPr>
        <w:t>Провадження</w:t>
      </w:r>
      <w:r>
        <w:rPr>
          <w:spacing w:val="-2"/>
          <w:sz w:val="24"/>
        </w:rPr>
        <w:t> </w:t>
      </w:r>
      <w:r>
        <w:rPr>
          <w:sz w:val="24"/>
        </w:rPr>
        <w:t>у</w:t>
      </w:r>
      <w:r>
        <w:rPr>
          <w:spacing w:val="-6"/>
          <w:sz w:val="24"/>
        </w:rPr>
        <w:t> </w:t>
      </w:r>
      <w:r>
        <w:rPr>
          <w:sz w:val="24"/>
        </w:rPr>
        <w:t>справах</w:t>
      </w:r>
      <w:r>
        <w:rPr>
          <w:spacing w:val="-2"/>
          <w:sz w:val="24"/>
        </w:rPr>
        <w:t> </w:t>
      </w:r>
      <w:r>
        <w:rPr>
          <w:sz w:val="24"/>
        </w:rPr>
        <w:t>за</w:t>
      </w:r>
      <w:r>
        <w:rPr>
          <w:spacing w:val="-2"/>
          <w:sz w:val="24"/>
        </w:rPr>
        <w:t> </w:t>
      </w:r>
      <w:r>
        <w:rPr>
          <w:sz w:val="24"/>
        </w:rPr>
        <w:t>участю</w:t>
      </w:r>
      <w:r>
        <w:rPr>
          <w:spacing w:val="-3"/>
          <w:sz w:val="24"/>
        </w:rPr>
        <w:t> </w:t>
      </w:r>
      <w:r>
        <w:rPr>
          <w:sz w:val="24"/>
        </w:rPr>
        <w:t>іноземних</w:t>
      </w:r>
      <w:r>
        <w:rPr>
          <w:spacing w:val="-2"/>
          <w:sz w:val="24"/>
        </w:rPr>
        <w:t> </w:t>
      </w:r>
      <w:r>
        <w:rPr>
          <w:sz w:val="24"/>
        </w:rPr>
        <w:t>осіб</w:t>
      </w:r>
      <w:r>
        <w:rPr>
          <w:spacing w:val="-3"/>
          <w:sz w:val="24"/>
        </w:rPr>
        <w:t> </w:t>
      </w:r>
      <w:r>
        <w:rPr>
          <w:sz w:val="24"/>
        </w:rPr>
        <w:t>(ЦПК</w:t>
      </w:r>
      <w:r>
        <w:rPr>
          <w:spacing w:val="-3"/>
          <w:sz w:val="24"/>
        </w:rPr>
        <w:t> </w:t>
      </w:r>
      <w:r>
        <w:rPr>
          <w:spacing w:val="-2"/>
          <w:sz w:val="24"/>
        </w:rPr>
        <w:t>України)</w:t>
      </w:r>
    </w:p>
    <w:p>
      <w:pPr>
        <w:pStyle w:val="ListParagraph"/>
        <w:numPr>
          <w:ilvl w:val="0"/>
          <w:numId w:val="5"/>
        </w:numPr>
        <w:tabs>
          <w:tab w:pos="1109" w:val="left" w:leader="none"/>
          <w:tab w:pos="1121" w:val="left" w:leader="none"/>
        </w:tabs>
        <w:spacing w:line="240" w:lineRule="auto" w:before="0" w:after="0"/>
        <w:ind w:left="1121" w:right="847" w:hanging="360"/>
        <w:jc w:val="both"/>
        <w:rPr>
          <w:sz w:val="24"/>
        </w:rPr>
      </w:pPr>
      <w:r>
        <w:rPr>
          <w:sz w:val="24"/>
        </w:rPr>
        <w:t>Основні положення Регламенту Міжнародного комерційного арбітражного суду при Торгово-промисловій палаті України.</w:t>
      </w:r>
    </w:p>
    <w:p>
      <w:pPr>
        <w:pStyle w:val="ListParagraph"/>
        <w:numPr>
          <w:ilvl w:val="0"/>
          <w:numId w:val="5"/>
        </w:numPr>
        <w:tabs>
          <w:tab w:pos="1169" w:val="left" w:leader="none"/>
        </w:tabs>
        <w:spacing w:line="240" w:lineRule="auto" w:before="0" w:after="0"/>
        <w:ind w:left="1169" w:right="0" w:hanging="408"/>
        <w:jc w:val="both"/>
        <w:rPr>
          <w:sz w:val="24"/>
        </w:rPr>
      </w:pPr>
      <w:r>
        <w:rPr>
          <w:sz w:val="24"/>
        </w:rPr>
        <w:t>Вимоги</w:t>
      </w:r>
      <w:r>
        <w:rPr>
          <w:spacing w:val="-7"/>
          <w:sz w:val="24"/>
        </w:rPr>
        <w:t> </w:t>
      </w:r>
      <w:r>
        <w:rPr>
          <w:sz w:val="24"/>
        </w:rPr>
        <w:t>Європейської</w:t>
      </w:r>
      <w:r>
        <w:rPr>
          <w:spacing w:val="-6"/>
          <w:sz w:val="24"/>
        </w:rPr>
        <w:t> </w:t>
      </w:r>
      <w:r>
        <w:rPr>
          <w:sz w:val="24"/>
        </w:rPr>
        <w:t>конвенції</w:t>
      </w:r>
      <w:r>
        <w:rPr>
          <w:spacing w:val="-1"/>
          <w:sz w:val="24"/>
        </w:rPr>
        <w:t> </w:t>
      </w:r>
      <w:r>
        <w:rPr>
          <w:sz w:val="24"/>
        </w:rPr>
        <w:t>(1960р.)</w:t>
      </w:r>
      <w:r>
        <w:rPr>
          <w:spacing w:val="-5"/>
          <w:sz w:val="24"/>
        </w:rPr>
        <w:t> </w:t>
      </w:r>
      <w:r>
        <w:rPr>
          <w:sz w:val="24"/>
        </w:rPr>
        <w:t>про</w:t>
      </w:r>
      <w:r>
        <w:rPr>
          <w:spacing w:val="-4"/>
          <w:sz w:val="24"/>
        </w:rPr>
        <w:t> </w:t>
      </w:r>
      <w:r>
        <w:rPr>
          <w:sz w:val="24"/>
        </w:rPr>
        <w:t>зовнішньоторговельний</w:t>
      </w:r>
      <w:r>
        <w:rPr>
          <w:spacing w:val="-6"/>
          <w:sz w:val="24"/>
        </w:rPr>
        <w:t> </w:t>
      </w:r>
      <w:r>
        <w:rPr>
          <w:sz w:val="24"/>
        </w:rPr>
        <w:t>арбітраж</w:t>
      </w:r>
      <w:r>
        <w:rPr>
          <w:spacing w:val="-4"/>
          <w:sz w:val="24"/>
        </w:rPr>
        <w:t> </w:t>
      </w:r>
      <w:r>
        <w:rPr>
          <w:spacing w:val="-10"/>
          <w:sz w:val="24"/>
        </w:rPr>
        <w:t>.</w:t>
      </w:r>
    </w:p>
    <w:p>
      <w:pPr>
        <w:pStyle w:val="ListParagraph"/>
        <w:numPr>
          <w:ilvl w:val="0"/>
          <w:numId w:val="5"/>
        </w:numPr>
        <w:tabs>
          <w:tab w:pos="1109" w:val="left" w:leader="none"/>
          <w:tab w:pos="1121" w:val="left" w:leader="none"/>
        </w:tabs>
        <w:spacing w:line="240" w:lineRule="auto" w:before="0" w:after="0"/>
        <w:ind w:left="1121" w:right="850" w:hanging="360"/>
        <w:jc w:val="both"/>
        <w:rPr>
          <w:sz w:val="24"/>
        </w:rPr>
      </w:pPr>
      <w:r>
        <w:rPr>
          <w:spacing w:val="-2"/>
          <w:sz w:val="24"/>
        </w:rPr>
        <w:t>Колізійні</w:t>
      </w:r>
      <w:r>
        <w:rPr>
          <w:spacing w:val="-15"/>
          <w:sz w:val="24"/>
        </w:rPr>
        <w:t> </w:t>
      </w:r>
      <w:r>
        <w:rPr>
          <w:spacing w:val="-2"/>
          <w:sz w:val="24"/>
        </w:rPr>
        <w:t>питання</w:t>
      </w:r>
      <w:r>
        <w:rPr>
          <w:spacing w:val="-13"/>
          <w:sz w:val="24"/>
        </w:rPr>
        <w:t> </w:t>
      </w:r>
      <w:r>
        <w:rPr>
          <w:spacing w:val="-2"/>
          <w:sz w:val="24"/>
        </w:rPr>
        <w:t>деліктних</w:t>
      </w:r>
      <w:r>
        <w:rPr>
          <w:spacing w:val="-13"/>
          <w:sz w:val="24"/>
        </w:rPr>
        <w:t> </w:t>
      </w:r>
      <w:r>
        <w:rPr>
          <w:spacing w:val="-2"/>
          <w:sz w:val="24"/>
        </w:rPr>
        <w:t>зобов’язань</w:t>
      </w:r>
      <w:r>
        <w:rPr>
          <w:spacing w:val="-13"/>
          <w:sz w:val="24"/>
        </w:rPr>
        <w:t> </w:t>
      </w:r>
      <w:r>
        <w:rPr>
          <w:spacing w:val="-2"/>
          <w:sz w:val="24"/>
        </w:rPr>
        <w:t>з</w:t>
      </w:r>
      <w:r>
        <w:rPr>
          <w:spacing w:val="-13"/>
          <w:sz w:val="24"/>
        </w:rPr>
        <w:t> </w:t>
      </w:r>
      <w:r>
        <w:rPr>
          <w:spacing w:val="-2"/>
          <w:sz w:val="24"/>
        </w:rPr>
        <w:t>―іноземним</w:t>
      </w:r>
      <w:r>
        <w:rPr>
          <w:spacing w:val="-13"/>
          <w:sz w:val="24"/>
        </w:rPr>
        <w:t> </w:t>
      </w:r>
      <w:r>
        <w:rPr>
          <w:spacing w:val="-2"/>
          <w:sz w:val="24"/>
        </w:rPr>
        <w:t>елементом‖</w:t>
      </w:r>
      <w:r>
        <w:rPr>
          <w:spacing w:val="-13"/>
          <w:sz w:val="24"/>
        </w:rPr>
        <w:t> </w:t>
      </w:r>
      <w:r>
        <w:rPr>
          <w:spacing w:val="-2"/>
          <w:sz w:val="24"/>
        </w:rPr>
        <w:t>у</w:t>
      </w:r>
      <w:r>
        <w:rPr>
          <w:spacing w:val="-13"/>
          <w:sz w:val="24"/>
        </w:rPr>
        <w:t> </w:t>
      </w:r>
      <w:r>
        <w:rPr>
          <w:spacing w:val="-2"/>
          <w:sz w:val="24"/>
        </w:rPr>
        <w:t>національному праві.</w:t>
      </w:r>
    </w:p>
    <w:p>
      <w:pPr>
        <w:pStyle w:val="Heading2"/>
        <w:spacing w:before="282"/>
        <w:ind w:right="1327"/>
      </w:pPr>
      <w:r>
        <w:rPr/>
        <w:t>Ключові</w:t>
      </w:r>
      <w:r>
        <w:rPr>
          <w:spacing w:val="-9"/>
        </w:rPr>
        <w:t> </w:t>
      </w:r>
      <w:r>
        <w:rPr/>
        <w:t>слова</w:t>
      </w:r>
      <w:r>
        <w:rPr>
          <w:spacing w:val="-6"/>
        </w:rPr>
        <w:t> </w:t>
      </w:r>
      <w:r>
        <w:rPr/>
        <w:t>для</w:t>
      </w:r>
      <w:r>
        <w:rPr>
          <w:spacing w:val="-10"/>
        </w:rPr>
        <w:t> </w:t>
      </w:r>
      <w:r>
        <w:rPr/>
        <w:t>термінологічного</w:t>
      </w:r>
      <w:r>
        <w:rPr>
          <w:spacing w:val="-5"/>
        </w:rPr>
        <w:t> </w:t>
      </w:r>
      <w:r>
        <w:rPr>
          <w:spacing w:val="-2"/>
        </w:rPr>
        <w:t>словника</w:t>
      </w:r>
    </w:p>
    <w:p>
      <w:pPr>
        <w:pStyle w:val="Heading4"/>
        <w:spacing w:line="273" w:lineRule="exact"/>
        <w:ind w:left="879" w:right="1325"/>
      </w:pPr>
      <w:r>
        <w:rPr/>
        <w:t>Змістовий</w:t>
      </w:r>
      <w:r>
        <w:rPr>
          <w:spacing w:val="-4"/>
        </w:rPr>
        <w:t> </w:t>
      </w:r>
      <w:r>
        <w:rPr/>
        <w:t>модуль</w:t>
      </w:r>
      <w:r>
        <w:rPr>
          <w:spacing w:val="-2"/>
        </w:rPr>
        <w:t> </w:t>
      </w:r>
      <w:r>
        <w:rPr/>
        <w:t>1.</w:t>
      </w:r>
      <w:r>
        <w:rPr>
          <w:spacing w:val="-5"/>
        </w:rPr>
        <w:t> </w:t>
      </w:r>
      <w:r>
        <w:rPr/>
        <w:t>МІЖНАРОДНЕ</w:t>
      </w:r>
      <w:r>
        <w:rPr>
          <w:spacing w:val="-2"/>
        </w:rPr>
        <w:t> </w:t>
      </w:r>
      <w:r>
        <w:rPr/>
        <w:t>ПУБЛІЧНЕ</w:t>
      </w:r>
      <w:r>
        <w:rPr>
          <w:spacing w:val="-1"/>
        </w:rPr>
        <w:t> </w:t>
      </w:r>
      <w:r>
        <w:rPr>
          <w:spacing w:val="-2"/>
        </w:rPr>
        <w:t>ПРАВО.</w:t>
      </w:r>
    </w:p>
    <w:p>
      <w:pPr>
        <w:pStyle w:val="BodyText"/>
        <w:ind w:right="842"/>
        <w:jc w:val="both"/>
      </w:pPr>
      <w:r>
        <w:rPr/>
        <w:t>Агресія,</w:t>
      </w:r>
      <w:r>
        <w:rPr>
          <w:spacing w:val="-4"/>
        </w:rPr>
        <w:t> </w:t>
      </w:r>
      <w:r>
        <w:rPr/>
        <w:t>анклав,</w:t>
      </w:r>
      <w:r>
        <w:rPr>
          <w:spacing w:val="-2"/>
        </w:rPr>
        <w:t> </w:t>
      </w:r>
      <w:r>
        <w:rPr/>
        <w:t>анексія,</w:t>
      </w:r>
      <w:r>
        <w:rPr>
          <w:spacing w:val="-4"/>
        </w:rPr>
        <w:t> </w:t>
      </w:r>
      <w:r>
        <w:rPr/>
        <w:t>ad</w:t>
      </w:r>
      <w:r>
        <w:rPr>
          <w:spacing w:val="-4"/>
        </w:rPr>
        <w:t> </w:t>
      </w:r>
      <w:r>
        <w:rPr/>
        <w:t>hoc,</w:t>
      </w:r>
      <w:r>
        <w:rPr>
          <w:spacing w:val="-2"/>
        </w:rPr>
        <w:t> </w:t>
      </w:r>
      <w:r>
        <w:rPr/>
        <w:t>альянс,</w:t>
      </w:r>
      <w:r>
        <w:rPr>
          <w:spacing w:val="-4"/>
        </w:rPr>
        <w:t> </w:t>
      </w:r>
      <w:r>
        <w:rPr/>
        <w:t>аташе, аудієнція</w:t>
      </w:r>
      <w:r>
        <w:rPr>
          <w:spacing w:val="-4"/>
        </w:rPr>
        <w:t> </w:t>
      </w:r>
      <w:r>
        <w:rPr/>
        <w:t>дипломатична,</w:t>
      </w:r>
      <w:r>
        <w:rPr>
          <w:spacing w:val="-1"/>
        </w:rPr>
        <w:t> </w:t>
      </w:r>
      <w:r>
        <w:rPr/>
        <w:t>блокада,</w:t>
      </w:r>
      <w:r>
        <w:rPr>
          <w:spacing w:val="-4"/>
        </w:rPr>
        <w:t> </w:t>
      </w:r>
      <w:r>
        <w:rPr/>
        <w:t>біпатрид, вільне місто, вірча грамота, дебеляція, демілітаризація, денонсація міжнародного договору, депозитарій, еміграція, концесія,</w:t>
      </w:r>
      <w:r>
        <w:rPr>
          <w:spacing w:val="-2"/>
        </w:rPr>
        <w:t> </w:t>
      </w:r>
      <w:r>
        <w:rPr/>
        <w:t>посол, репатріація, імплементація, карт-бланш,</w:t>
      </w:r>
    </w:p>
    <w:p>
      <w:pPr>
        <w:spacing w:after="0"/>
        <w:jc w:val="both"/>
        <w:sectPr>
          <w:pgSz w:w="11910" w:h="16840"/>
          <w:pgMar w:top="1040" w:bottom="280" w:left="1300" w:right="0"/>
        </w:sectPr>
      </w:pPr>
    </w:p>
    <w:p>
      <w:pPr>
        <w:pStyle w:val="BodyText"/>
        <w:spacing w:before="66"/>
        <w:ind w:right="847"/>
        <w:jc w:val="both"/>
      </w:pPr>
      <w:r>
        <w:rPr/>
        <w:t>конкордат, меморандум, натуралізація, нейтралітет, новація міжнародного договору, пакт, пролонгація, ратифікація, репарації, реституція, статус-кво, ультиматум, цесія, юс кoгенс.</w:t>
      </w:r>
    </w:p>
    <w:p>
      <w:pPr>
        <w:pStyle w:val="Heading4"/>
        <w:spacing w:line="274" w:lineRule="exact" w:before="5"/>
        <w:ind w:right="1326"/>
      </w:pPr>
      <w:r>
        <w:rPr/>
        <w:t>Змістовий</w:t>
      </w:r>
      <w:r>
        <w:rPr>
          <w:spacing w:val="-4"/>
        </w:rPr>
        <w:t> </w:t>
      </w:r>
      <w:r>
        <w:rPr/>
        <w:t>модуль</w:t>
      </w:r>
      <w:r>
        <w:rPr>
          <w:spacing w:val="-2"/>
        </w:rPr>
        <w:t> </w:t>
      </w:r>
      <w:r>
        <w:rPr/>
        <w:t>2.</w:t>
      </w:r>
      <w:r>
        <w:rPr>
          <w:spacing w:val="-4"/>
        </w:rPr>
        <w:t> </w:t>
      </w:r>
      <w:r>
        <w:rPr/>
        <w:t>МІЖНАРОДНЕ</w:t>
      </w:r>
      <w:r>
        <w:rPr>
          <w:spacing w:val="-2"/>
        </w:rPr>
        <w:t> </w:t>
      </w:r>
      <w:r>
        <w:rPr/>
        <w:t>ПРИВАТНЕ</w:t>
      </w:r>
      <w:r>
        <w:rPr>
          <w:spacing w:val="-1"/>
        </w:rPr>
        <w:t> </w:t>
      </w:r>
      <w:r>
        <w:rPr>
          <w:spacing w:val="-2"/>
        </w:rPr>
        <w:t>ПРАВО.</w:t>
      </w:r>
    </w:p>
    <w:p>
      <w:pPr>
        <w:pStyle w:val="BodyText"/>
        <w:ind w:right="848"/>
        <w:jc w:val="both"/>
      </w:pPr>
      <w:r>
        <w:rPr/>
        <w:t>Правозастосування, міжнародні торгові звичаї, колізійна норма, іноземний елемент, формули прикріплення, суб’єкти міжнародного приватного права,</w:t>
      </w:r>
      <w:r>
        <w:rPr>
          <w:spacing w:val="40"/>
        </w:rPr>
        <w:t> </w:t>
      </w:r>
      <w:r>
        <w:rPr/>
        <w:t>право власності, Гарантії майнових прав іноземних інвесторів в угодах, інтелектуальна власність, уніфікація правового регулювання , договір міжнародної купівлі-продажу товарів, позадоговірні зобов’язання, міжнародні морські перевезення,</w:t>
      </w:r>
      <w:r>
        <w:rPr>
          <w:spacing w:val="40"/>
        </w:rPr>
        <w:t> </w:t>
      </w:r>
      <w:r>
        <w:rPr/>
        <w:t>міжнародні залізничні перевезення, міжнародні автомобільні перевезення, міжнародні повітряні перевезення, міжнародні річкові перевезення, міжнародні змішані перевезення, колізійне регулювання.</w:t>
      </w:r>
    </w:p>
    <w:p>
      <w:pPr>
        <w:pStyle w:val="BodyText"/>
        <w:spacing w:before="51"/>
        <w:ind w:left="0"/>
      </w:pPr>
    </w:p>
    <w:p>
      <w:pPr>
        <w:pStyle w:val="ListParagraph"/>
        <w:numPr>
          <w:ilvl w:val="0"/>
          <w:numId w:val="1"/>
        </w:numPr>
        <w:tabs>
          <w:tab w:pos="2029" w:val="left" w:leader="none"/>
        </w:tabs>
        <w:spacing w:line="240" w:lineRule="auto" w:before="0" w:after="0"/>
        <w:ind w:left="2029" w:right="0" w:hanging="240"/>
        <w:jc w:val="left"/>
        <w:rPr>
          <w:b/>
          <w:sz w:val="24"/>
        </w:rPr>
      </w:pPr>
      <w:r>
        <w:rPr>
          <w:b/>
          <w:sz w:val="24"/>
        </w:rPr>
        <w:t>ФОРМИ</w:t>
      </w:r>
      <w:r>
        <w:rPr>
          <w:b/>
          <w:spacing w:val="-5"/>
          <w:sz w:val="24"/>
        </w:rPr>
        <w:t> </w:t>
      </w:r>
      <w:r>
        <w:rPr>
          <w:b/>
          <w:sz w:val="24"/>
        </w:rPr>
        <w:t>ПОТОЧНОГО</w:t>
      </w:r>
      <w:r>
        <w:rPr>
          <w:b/>
          <w:spacing w:val="-3"/>
          <w:sz w:val="24"/>
        </w:rPr>
        <w:t> </w:t>
      </w:r>
      <w:r>
        <w:rPr>
          <w:b/>
          <w:sz w:val="24"/>
        </w:rPr>
        <w:t>ТА</w:t>
      </w:r>
      <w:r>
        <w:rPr>
          <w:b/>
          <w:spacing w:val="-4"/>
          <w:sz w:val="24"/>
        </w:rPr>
        <w:t> </w:t>
      </w:r>
      <w:r>
        <w:rPr>
          <w:b/>
          <w:sz w:val="24"/>
        </w:rPr>
        <w:t>ПІДСУМКОВОГО</w:t>
      </w:r>
      <w:r>
        <w:rPr>
          <w:b/>
          <w:spacing w:val="-3"/>
          <w:sz w:val="24"/>
        </w:rPr>
        <w:t> </w:t>
      </w:r>
      <w:r>
        <w:rPr>
          <w:b/>
          <w:sz w:val="24"/>
        </w:rPr>
        <w:t>ЯКОСТІ</w:t>
      </w:r>
      <w:r>
        <w:rPr>
          <w:b/>
          <w:spacing w:val="-3"/>
          <w:sz w:val="24"/>
        </w:rPr>
        <w:t> </w:t>
      </w:r>
      <w:r>
        <w:rPr>
          <w:b/>
          <w:spacing w:val="-2"/>
          <w:sz w:val="24"/>
        </w:rPr>
        <w:t>ЗНАНЬ</w:t>
      </w:r>
    </w:p>
    <w:p>
      <w:pPr>
        <w:spacing w:before="0"/>
        <w:ind w:left="4362" w:right="0" w:firstLine="0"/>
        <w:jc w:val="left"/>
        <w:rPr>
          <w:b/>
          <w:sz w:val="24"/>
        </w:rPr>
      </w:pPr>
      <w:r>
        <w:rPr>
          <w:b/>
          <w:spacing w:val="-2"/>
          <w:sz w:val="24"/>
        </w:rPr>
        <w:t>СТУДЕНТІВ</w:t>
      </w:r>
    </w:p>
    <w:p>
      <w:pPr>
        <w:pStyle w:val="BodyText"/>
        <w:ind w:left="0"/>
        <w:rPr>
          <w:b/>
        </w:rPr>
      </w:pPr>
    </w:p>
    <w:p>
      <w:pPr>
        <w:spacing w:line="274" w:lineRule="exact" w:before="1"/>
        <w:ind w:left="879" w:right="1325" w:firstLine="0"/>
        <w:jc w:val="center"/>
        <w:rPr>
          <w:b/>
          <w:sz w:val="24"/>
        </w:rPr>
      </w:pPr>
      <w:r>
        <w:rPr>
          <w:b/>
          <w:sz w:val="24"/>
        </w:rPr>
        <w:t>Змістовий</w:t>
      </w:r>
      <w:r>
        <w:rPr>
          <w:b/>
          <w:spacing w:val="-4"/>
          <w:sz w:val="24"/>
        </w:rPr>
        <w:t> </w:t>
      </w:r>
      <w:r>
        <w:rPr>
          <w:b/>
          <w:sz w:val="24"/>
        </w:rPr>
        <w:t>модуль</w:t>
      </w:r>
      <w:r>
        <w:rPr>
          <w:b/>
          <w:spacing w:val="-2"/>
          <w:sz w:val="24"/>
        </w:rPr>
        <w:t> </w:t>
      </w:r>
      <w:r>
        <w:rPr>
          <w:b/>
          <w:sz w:val="24"/>
        </w:rPr>
        <w:t>1.</w:t>
      </w:r>
      <w:r>
        <w:rPr>
          <w:b/>
          <w:spacing w:val="-5"/>
          <w:sz w:val="24"/>
        </w:rPr>
        <w:t> </w:t>
      </w:r>
      <w:r>
        <w:rPr>
          <w:b/>
          <w:sz w:val="24"/>
        </w:rPr>
        <w:t>МІЖНАРОДНЕ</w:t>
      </w:r>
      <w:r>
        <w:rPr>
          <w:b/>
          <w:spacing w:val="-1"/>
          <w:sz w:val="24"/>
        </w:rPr>
        <w:t> </w:t>
      </w:r>
      <w:r>
        <w:rPr>
          <w:b/>
          <w:sz w:val="24"/>
        </w:rPr>
        <w:t>ПУБЛІЧНЕ</w:t>
      </w:r>
      <w:r>
        <w:rPr>
          <w:b/>
          <w:spacing w:val="1"/>
          <w:sz w:val="24"/>
        </w:rPr>
        <w:t> </w:t>
      </w:r>
      <w:r>
        <w:rPr>
          <w:b/>
          <w:spacing w:val="-2"/>
          <w:sz w:val="24"/>
        </w:rPr>
        <w:t>ПРАВО.</w:t>
      </w:r>
    </w:p>
    <w:p>
      <w:pPr>
        <w:pStyle w:val="ListParagraph"/>
        <w:numPr>
          <w:ilvl w:val="1"/>
          <w:numId w:val="1"/>
        </w:numPr>
        <w:tabs>
          <w:tab w:pos="822" w:val="left" w:leader="none"/>
        </w:tabs>
        <w:spacing w:line="274" w:lineRule="exact" w:before="0" w:after="0"/>
        <w:ind w:left="822" w:right="0" w:hanging="420"/>
        <w:jc w:val="left"/>
        <w:rPr>
          <w:b/>
          <w:i/>
          <w:sz w:val="24"/>
        </w:rPr>
      </w:pPr>
      <w:r>
        <w:rPr>
          <w:b/>
          <w:i/>
          <w:sz w:val="24"/>
        </w:rPr>
        <w:t>Форми</w:t>
      </w:r>
      <w:r>
        <w:rPr>
          <w:b/>
          <w:i/>
          <w:spacing w:val="-5"/>
          <w:sz w:val="24"/>
        </w:rPr>
        <w:t> </w:t>
      </w:r>
      <w:r>
        <w:rPr>
          <w:b/>
          <w:i/>
          <w:sz w:val="24"/>
        </w:rPr>
        <w:t>поточного</w:t>
      </w:r>
      <w:r>
        <w:rPr>
          <w:b/>
          <w:i/>
          <w:spacing w:val="-6"/>
          <w:sz w:val="24"/>
        </w:rPr>
        <w:t> </w:t>
      </w:r>
      <w:r>
        <w:rPr>
          <w:b/>
          <w:i/>
          <w:sz w:val="24"/>
        </w:rPr>
        <w:t>контролю</w:t>
      </w:r>
      <w:r>
        <w:rPr>
          <w:b/>
          <w:sz w:val="24"/>
        </w:rPr>
        <w:t>:</w:t>
      </w:r>
      <w:r>
        <w:rPr>
          <w:b/>
          <w:spacing w:val="-3"/>
          <w:sz w:val="24"/>
        </w:rPr>
        <w:t> </w:t>
      </w:r>
      <w:r>
        <w:rPr>
          <w:sz w:val="24"/>
        </w:rPr>
        <w:t>семінарські</w:t>
      </w:r>
      <w:r>
        <w:rPr>
          <w:spacing w:val="-3"/>
          <w:sz w:val="24"/>
        </w:rPr>
        <w:t> </w:t>
      </w:r>
      <w:r>
        <w:rPr>
          <w:sz w:val="24"/>
        </w:rPr>
        <w:t>заняття,</w:t>
      </w:r>
      <w:r>
        <w:rPr>
          <w:spacing w:val="-3"/>
          <w:sz w:val="24"/>
        </w:rPr>
        <w:t> </w:t>
      </w:r>
      <w:r>
        <w:rPr>
          <w:sz w:val="24"/>
        </w:rPr>
        <w:t>самостійне</w:t>
      </w:r>
      <w:r>
        <w:rPr>
          <w:spacing w:val="-3"/>
          <w:sz w:val="24"/>
        </w:rPr>
        <w:t> </w:t>
      </w:r>
      <w:r>
        <w:rPr>
          <w:spacing w:val="-2"/>
          <w:sz w:val="24"/>
        </w:rPr>
        <w:t>завдання.</w:t>
      </w:r>
    </w:p>
    <w:p>
      <w:pPr>
        <w:pStyle w:val="ListParagraph"/>
        <w:numPr>
          <w:ilvl w:val="1"/>
          <w:numId w:val="1"/>
        </w:numPr>
        <w:tabs>
          <w:tab w:pos="822" w:val="left" w:leader="none"/>
        </w:tabs>
        <w:spacing w:line="275" w:lineRule="exact" w:before="0" w:after="0"/>
        <w:ind w:left="822" w:right="0" w:hanging="420"/>
        <w:jc w:val="left"/>
        <w:rPr>
          <w:b/>
          <w:i/>
          <w:sz w:val="24"/>
        </w:rPr>
      </w:pPr>
      <w:r>
        <w:rPr>
          <w:b/>
          <w:i/>
          <w:sz w:val="24"/>
        </w:rPr>
        <w:t>Форми</w:t>
      </w:r>
      <w:r>
        <w:rPr>
          <w:b/>
          <w:i/>
          <w:spacing w:val="-7"/>
          <w:sz w:val="24"/>
        </w:rPr>
        <w:t> </w:t>
      </w:r>
      <w:r>
        <w:rPr>
          <w:b/>
          <w:i/>
          <w:sz w:val="24"/>
        </w:rPr>
        <w:t>проміжного</w:t>
      </w:r>
      <w:r>
        <w:rPr>
          <w:b/>
          <w:i/>
          <w:spacing w:val="-5"/>
          <w:sz w:val="24"/>
        </w:rPr>
        <w:t> </w:t>
      </w:r>
      <w:r>
        <w:rPr>
          <w:b/>
          <w:i/>
          <w:sz w:val="24"/>
        </w:rPr>
        <w:t>контролю</w:t>
      </w:r>
      <w:r>
        <w:rPr>
          <w:b/>
          <w:sz w:val="24"/>
        </w:rPr>
        <w:t>:</w:t>
      </w:r>
      <w:r>
        <w:rPr>
          <w:b/>
          <w:spacing w:val="-5"/>
          <w:sz w:val="24"/>
        </w:rPr>
        <w:t> </w:t>
      </w:r>
      <w:r>
        <w:rPr>
          <w:sz w:val="24"/>
        </w:rPr>
        <w:t>модульна</w:t>
      </w:r>
      <w:r>
        <w:rPr>
          <w:spacing w:val="-6"/>
          <w:sz w:val="24"/>
        </w:rPr>
        <w:t> </w:t>
      </w:r>
      <w:r>
        <w:rPr>
          <w:sz w:val="24"/>
        </w:rPr>
        <w:t>контрольна</w:t>
      </w:r>
      <w:r>
        <w:rPr>
          <w:spacing w:val="-5"/>
          <w:sz w:val="24"/>
        </w:rPr>
        <w:t> </w:t>
      </w:r>
      <w:r>
        <w:rPr>
          <w:spacing w:val="-2"/>
          <w:sz w:val="24"/>
        </w:rPr>
        <w:t>робота.</w:t>
      </w:r>
    </w:p>
    <w:p>
      <w:pPr>
        <w:pStyle w:val="ListParagraph"/>
        <w:numPr>
          <w:ilvl w:val="1"/>
          <w:numId w:val="1"/>
        </w:numPr>
        <w:tabs>
          <w:tab w:pos="821" w:val="left" w:leader="none"/>
        </w:tabs>
        <w:spacing w:line="275" w:lineRule="exact" w:before="0" w:after="0"/>
        <w:ind w:left="821" w:right="0" w:hanging="419"/>
        <w:jc w:val="left"/>
        <w:rPr>
          <w:b/>
          <w:i/>
          <w:sz w:val="24"/>
        </w:rPr>
      </w:pPr>
      <w:r>
        <w:rPr>
          <w:b/>
          <w:i/>
          <w:sz w:val="24"/>
        </w:rPr>
        <w:t>Форми</w:t>
      </w:r>
      <w:r>
        <w:rPr>
          <w:b/>
          <w:i/>
          <w:spacing w:val="-7"/>
          <w:sz w:val="24"/>
        </w:rPr>
        <w:t> </w:t>
      </w:r>
      <w:r>
        <w:rPr>
          <w:b/>
          <w:i/>
          <w:sz w:val="24"/>
        </w:rPr>
        <w:t>підсумкового</w:t>
      </w:r>
      <w:r>
        <w:rPr>
          <w:b/>
          <w:i/>
          <w:spacing w:val="-4"/>
          <w:sz w:val="24"/>
        </w:rPr>
        <w:t> </w:t>
      </w:r>
      <w:r>
        <w:rPr>
          <w:b/>
          <w:i/>
          <w:sz w:val="24"/>
        </w:rPr>
        <w:t>контролю</w:t>
      </w:r>
      <w:r>
        <w:rPr>
          <w:b/>
          <w:sz w:val="24"/>
        </w:rPr>
        <w:t>:</w:t>
      </w:r>
      <w:r>
        <w:rPr>
          <w:b/>
          <w:spacing w:val="-4"/>
          <w:sz w:val="24"/>
        </w:rPr>
        <w:t> </w:t>
      </w:r>
      <w:r>
        <w:rPr>
          <w:spacing w:val="-2"/>
          <w:sz w:val="24"/>
        </w:rPr>
        <w:t>залік.</w:t>
      </w:r>
    </w:p>
    <w:p>
      <w:pPr>
        <w:pStyle w:val="BodyText"/>
        <w:spacing w:before="4"/>
        <w:ind w:left="0"/>
      </w:pPr>
    </w:p>
    <w:p>
      <w:pPr>
        <w:pStyle w:val="Heading4"/>
        <w:spacing w:line="274" w:lineRule="exact"/>
        <w:ind w:right="1326"/>
      </w:pPr>
      <w:r>
        <w:rPr/>
        <w:t>Змістовий</w:t>
      </w:r>
      <w:r>
        <w:rPr>
          <w:spacing w:val="-4"/>
        </w:rPr>
        <w:t> </w:t>
      </w:r>
      <w:r>
        <w:rPr/>
        <w:t>модуль</w:t>
      </w:r>
      <w:r>
        <w:rPr>
          <w:spacing w:val="-2"/>
        </w:rPr>
        <w:t> </w:t>
      </w:r>
      <w:r>
        <w:rPr/>
        <w:t>2.</w:t>
      </w:r>
      <w:r>
        <w:rPr>
          <w:spacing w:val="-4"/>
        </w:rPr>
        <w:t> </w:t>
      </w:r>
      <w:r>
        <w:rPr/>
        <w:t>МІЖНАРОДНЕ</w:t>
      </w:r>
      <w:r>
        <w:rPr>
          <w:spacing w:val="-2"/>
        </w:rPr>
        <w:t> </w:t>
      </w:r>
      <w:r>
        <w:rPr/>
        <w:t>ПРИВАТНЕ</w:t>
      </w:r>
      <w:r>
        <w:rPr>
          <w:spacing w:val="-1"/>
        </w:rPr>
        <w:t> </w:t>
      </w:r>
      <w:r>
        <w:rPr>
          <w:spacing w:val="-2"/>
        </w:rPr>
        <w:t>ПРАВО.</w:t>
      </w:r>
    </w:p>
    <w:p>
      <w:pPr>
        <w:pStyle w:val="ListParagraph"/>
        <w:numPr>
          <w:ilvl w:val="1"/>
          <w:numId w:val="1"/>
        </w:numPr>
        <w:tabs>
          <w:tab w:pos="821" w:val="left" w:leader="none"/>
        </w:tabs>
        <w:spacing w:line="274" w:lineRule="exact" w:before="0" w:after="0"/>
        <w:ind w:left="821" w:right="0" w:hanging="419"/>
        <w:jc w:val="left"/>
        <w:rPr>
          <w:b/>
          <w:i/>
          <w:sz w:val="24"/>
        </w:rPr>
      </w:pPr>
      <w:r>
        <w:rPr>
          <w:b/>
          <w:i/>
          <w:sz w:val="24"/>
        </w:rPr>
        <w:t>Форми</w:t>
      </w:r>
      <w:r>
        <w:rPr>
          <w:b/>
          <w:i/>
          <w:spacing w:val="-5"/>
          <w:sz w:val="24"/>
        </w:rPr>
        <w:t> </w:t>
      </w:r>
      <w:r>
        <w:rPr>
          <w:b/>
          <w:i/>
          <w:sz w:val="24"/>
        </w:rPr>
        <w:t>поточного</w:t>
      </w:r>
      <w:r>
        <w:rPr>
          <w:b/>
          <w:i/>
          <w:spacing w:val="-6"/>
          <w:sz w:val="24"/>
        </w:rPr>
        <w:t> </w:t>
      </w:r>
      <w:r>
        <w:rPr>
          <w:b/>
          <w:i/>
          <w:sz w:val="24"/>
        </w:rPr>
        <w:t>контролю</w:t>
      </w:r>
      <w:r>
        <w:rPr>
          <w:b/>
          <w:sz w:val="24"/>
        </w:rPr>
        <w:t>:</w:t>
      </w:r>
      <w:r>
        <w:rPr>
          <w:b/>
          <w:spacing w:val="-3"/>
          <w:sz w:val="24"/>
        </w:rPr>
        <w:t> </w:t>
      </w:r>
      <w:r>
        <w:rPr>
          <w:sz w:val="24"/>
        </w:rPr>
        <w:t>семінарські</w:t>
      </w:r>
      <w:r>
        <w:rPr>
          <w:spacing w:val="-3"/>
          <w:sz w:val="24"/>
        </w:rPr>
        <w:t> </w:t>
      </w:r>
      <w:r>
        <w:rPr>
          <w:sz w:val="24"/>
        </w:rPr>
        <w:t>заняття,</w:t>
      </w:r>
      <w:r>
        <w:rPr>
          <w:spacing w:val="-3"/>
          <w:sz w:val="24"/>
        </w:rPr>
        <w:t> </w:t>
      </w:r>
      <w:r>
        <w:rPr>
          <w:sz w:val="24"/>
        </w:rPr>
        <w:t>самостійне</w:t>
      </w:r>
      <w:r>
        <w:rPr>
          <w:spacing w:val="-3"/>
          <w:sz w:val="24"/>
        </w:rPr>
        <w:t> </w:t>
      </w:r>
      <w:r>
        <w:rPr>
          <w:spacing w:val="-2"/>
          <w:sz w:val="24"/>
        </w:rPr>
        <w:t>завдання.</w:t>
      </w:r>
    </w:p>
    <w:p>
      <w:pPr>
        <w:pStyle w:val="ListParagraph"/>
        <w:numPr>
          <w:ilvl w:val="1"/>
          <w:numId w:val="1"/>
        </w:numPr>
        <w:tabs>
          <w:tab w:pos="821" w:val="left" w:leader="none"/>
        </w:tabs>
        <w:spacing w:line="240" w:lineRule="auto" w:before="0" w:after="0"/>
        <w:ind w:left="821" w:right="0" w:hanging="419"/>
        <w:jc w:val="left"/>
        <w:rPr>
          <w:b/>
          <w:i/>
          <w:sz w:val="24"/>
        </w:rPr>
      </w:pPr>
      <w:r>
        <w:rPr>
          <w:b/>
          <w:i/>
          <w:sz w:val="24"/>
        </w:rPr>
        <w:t>Форми</w:t>
      </w:r>
      <w:r>
        <w:rPr>
          <w:b/>
          <w:i/>
          <w:spacing w:val="-7"/>
          <w:sz w:val="24"/>
        </w:rPr>
        <w:t> </w:t>
      </w:r>
      <w:r>
        <w:rPr>
          <w:b/>
          <w:i/>
          <w:sz w:val="24"/>
        </w:rPr>
        <w:t>проміжного</w:t>
      </w:r>
      <w:r>
        <w:rPr>
          <w:b/>
          <w:i/>
          <w:spacing w:val="-5"/>
          <w:sz w:val="24"/>
        </w:rPr>
        <w:t> </w:t>
      </w:r>
      <w:r>
        <w:rPr>
          <w:b/>
          <w:i/>
          <w:sz w:val="24"/>
        </w:rPr>
        <w:t>контролю</w:t>
      </w:r>
      <w:r>
        <w:rPr>
          <w:b/>
          <w:sz w:val="24"/>
        </w:rPr>
        <w:t>:</w:t>
      </w:r>
      <w:r>
        <w:rPr>
          <w:b/>
          <w:spacing w:val="-5"/>
          <w:sz w:val="24"/>
        </w:rPr>
        <w:t> </w:t>
      </w:r>
      <w:r>
        <w:rPr>
          <w:sz w:val="24"/>
        </w:rPr>
        <w:t>модульна</w:t>
      </w:r>
      <w:r>
        <w:rPr>
          <w:spacing w:val="-6"/>
          <w:sz w:val="24"/>
        </w:rPr>
        <w:t> </w:t>
      </w:r>
      <w:r>
        <w:rPr>
          <w:sz w:val="24"/>
        </w:rPr>
        <w:t>контрольна</w:t>
      </w:r>
      <w:r>
        <w:rPr>
          <w:spacing w:val="-5"/>
          <w:sz w:val="24"/>
        </w:rPr>
        <w:t> </w:t>
      </w:r>
      <w:r>
        <w:rPr>
          <w:spacing w:val="-2"/>
          <w:sz w:val="24"/>
        </w:rPr>
        <w:t>робота.</w:t>
      </w:r>
    </w:p>
    <w:p>
      <w:pPr>
        <w:pStyle w:val="ListParagraph"/>
        <w:numPr>
          <w:ilvl w:val="1"/>
          <w:numId w:val="1"/>
        </w:numPr>
        <w:tabs>
          <w:tab w:pos="821" w:val="left" w:leader="none"/>
        </w:tabs>
        <w:spacing w:line="240" w:lineRule="auto" w:before="0" w:after="0"/>
        <w:ind w:left="821" w:right="0" w:hanging="419"/>
        <w:jc w:val="left"/>
        <w:rPr>
          <w:b/>
          <w:i/>
          <w:sz w:val="24"/>
        </w:rPr>
      </w:pPr>
      <w:r>
        <w:rPr>
          <w:b/>
          <w:i/>
          <w:sz w:val="24"/>
        </w:rPr>
        <w:t>Форми</w:t>
      </w:r>
      <w:r>
        <w:rPr>
          <w:b/>
          <w:i/>
          <w:spacing w:val="-5"/>
          <w:sz w:val="24"/>
        </w:rPr>
        <w:t> </w:t>
      </w:r>
      <w:r>
        <w:rPr>
          <w:b/>
          <w:i/>
          <w:sz w:val="24"/>
        </w:rPr>
        <w:t>підсумкового</w:t>
      </w:r>
      <w:r>
        <w:rPr>
          <w:b/>
          <w:i/>
          <w:spacing w:val="-4"/>
          <w:sz w:val="24"/>
        </w:rPr>
        <w:t> </w:t>
      </w:r>
      <w:r>
        <w:rPr>
          <w:b/>
          <w:i/>
          <w:sz w:val="24"/>
        </w:rPr>
        <w:t>контролю</w:t>
      </w:r>
      <w:r>
        <w:rPr>
          <w:b/>
          <w:sz w:val="24"/>
        </w:rPr>
        <w:t>:</w:t>
      </w:r>
      <w:r>
        <w:rPr>
          <w:b/>
          <w:spacing w:val="-4"/>
          <w:sz w:val="24"/>
        </w:rPr>
        <w:t> </w:t>
      </w:r>
      <w:r>
        <w:rPr>
          <w:spacing w:val="-2"/>
          <w:sz w:val="24"/>
        </w:rPr>
        <w:t>екзамен.</w:t>
      </w:r>
    </w:p>
    <w:p>
      <w:pPr>
        <w:pStyle w:val="BodyText"/>
        <w:spacing w:before="5"/>
        <w:ind w:left="0"/>
      </w:pPr>
    </w:p>
    <w:p>
      <w:pPr>
        <w:pStyle w:val="Heading4"/>
        <w:numPr>
          <w:ilvl w:val="0"/>
          <w:numId w:val="1"/>
        </w:numPr>
        <w:tabs>
          <w:tab w:pos="642" w:val="left" w:leader="none"/>
        </w:tabs>
        <w:spacing w:line="274" w:lineRule="exact" w:before="0" w:after="0"/>
        <w:ind w:left="642" w:right="0" w:hanging="240"/>
        <w:jc w:val="left"/>
      </w:pPr>
      <w:r>
        <w:rPr/>
        <w:t>ЗАСОБИ</w:t>
      </w:r>
      <w:r>
        <w:rPr>
          <w:spacing w:val="-7"/>
        </w:rPr>
        <w:t> </w:t>
      </w:r>
      <w:r>
        <w:rPr/>
        <w:t>ДІАГНОСТИКИ</w:t>
      </w:r>
      <w:r>
        <w:rPr>
          <w:spacing w:val="-7"/>
        </w:rPr>
        <w:t> </w:t>
      </w:r>
      <w:r>
        <w:rPr/>
        <w:t>РЕЗУЛЬТАТІВ</w:t>
      </w:r>
      <w:r>
        <w:rPr>
          <w:spacing w:val="-6"/>
        </w:rPr>
        <w:t> </w:t>
      </w:r>
      <w:r>
        <w:rPr>
          <w:spacing w:val="-2"/>
        </w:rPr>
        <w:t>НАВЧАННЯ</w:t>
      </w:r>
    </w:p>
    <w:p>
      <w:pPr>
        <w:pStyle w:val="BodyText"/>
        <w:ind w:right="856" w:firstLine="539"/>
        <w:jc w:val="both"/>
      </w:pPr>
      <w:r>
        <w:rPr/>
        <w:t>Під час поточного контролю оцінюються відповіді студента на семінарських заняттях, результати самостійної роботи з науковою літературою та першоджерелами, а також якість виконання студентом індивідуального завдання.</w:t>
      </w:r>
    </w:p>
    <w:p>
      <w:pPr>
        <w:pStyle w:val="BodyText"/>
        <w:ind w:right="844" w:firstLine="539"/>
        <w:jc w:val="both"/>
      </w:pPr>
      <w:r>
        <w:rPr/>
        <w:t>Модульна контрольна робота проводиться в письмовій формі, складається з 5-ти тестових завдань та 3х теоретичних завдань.</w:t>
      </w:r>
    </w:p>
    <w:p>
      <w:pPr>
        <w:spacing w:before="274"/>
        <w:ind w:left="941" w:right="0" w:firstLine="0"/>
        <w:jc w:val="left"/>
        <w:rPr>
          <w:i/>
          <w:sz w:val="24"/>
        </w:rPr>
      </w:pPr>
      <w:r>
        <w:rPr>
          <w:i/>
          <w:sz w:val="24"/>
        </w:rPr>
        <w:t>Зразок</w:t>
      </w:r>
      <w:r>
        <w:rPr>
          <w:i/>
          <w:spacing w:val="-3"/>
          <w:sz w:val="24"/>
        </w:rPr>
        <w:t> </w:t>
      </w:r>
      <w:r>
        <w:rPr>
          <w:i/>
          <w:sz w:val="24"/>
        </w:rPr>
        <w:t>варіанту</w:t>
      </w:r>
      <w:r>
        <w:rPr>
          <w:i/>
          <w:spacing w:val="-4"/>
          <w:sz w:val="24"/>
        </w:rPr>
        <w:t> </w:t>
      </w:r>
      <w:r>
        <w:rPr>
          <w:i/>
          <w:sz w:val="24"/>
        </w:rPr>
        <w:t>модульної</w:t>
      </w:r>
      <w:r>
        <w:rPr>
          <w:i/>
          <w:spacing w:val="-3"/>
          <w:sz w:val="24"/>
        </w:rPr>
        <w:t> </w:t>
      </w:r>
      <w:r>
        <w:rPr>
          <w:i/>
          <w:sz w:val="24"/>
        </w:rPr>
        <w:t>контрольної</w:t>
      </w:r>
      <w:r>
        <w:rPr>
          <w:i/>
          <w:spacing w:val="-2"/>
          <w:sz w:val="24"/>
        </w:rPr>
        <w:t> роботи:</w:t>
      </w:r>
    </w:p>
    <w:p>
      <w:pPr>
        <w:pStyle w:val="Heading4"/>
        <w:spacing w:before="5"/>
        <w:ind w:left="1268" w:right="1714"/>
      </w:pPr>
      <w:r>
        <w:rPr/>
        <w:t>Змістовий</w:t>
      </w:r>
      <w:r>
        <w:rPr>
          <w:spacing w:val="-7"/>
        </w:rPr>
        <w:t> </w:t>
      </w:r>
      <w:r>
        <w:rPr/>
        <w:t>модуль</w:t>
      </w:r>
      <w:r>
        <w:rPr>
          <w:spacing w:val="-7"/>
        </w:rPr>
        <w:t> </w:t>
      </w:r>
      <w:r>
        <w:rPr/>
        <w:t>1.</w:t>
      </w:r>
      <w:r>
        <w:rPr>
          <w:spacing w:val="-9"/>
        </w:rPr>
        <w:t> </w:t>
      </w:r>
      <w:r>
        <w:rPr/>
        <w:t>МІЖНАРОДНЕ</w:t>
      </w:r>
      <w:r>
        <w:rPr>
          <w:spacing w:val="-6"/>
        </w:rPr>
        <w:t> </w:t>
      </w:r>
      <w:r>
        <w:rPr/>
        <w:t>ПУБЛІЧНЕ</w:t>
      </w:r>
      <w:r>
        <w:rPr>
          <w:spacing w:val="-5"/>
        </w:rPr>
        <w:t> </w:t>
      </w:r>
      <w:r>
        <w:rPr/>
        <w:t>ПРАВО. ВАРІАНТ№ 1</w:t>
      </w:r>
    </w:p>
    <w:p>
      <w:pPr>
        <w:pStyle w:val="Heading5"/>
        <w:spacing w:line="240" w:lineRule="auto" w:before="0"/>
        <w:ind w:left="4115"/>
        <w:rPr>
          <w:i/>
        </w:rPr>
      </w:pPr>
      <w:r>
        <w:rPr>
          <w:i/>
        </w:rPr>
        <w:t>Тестові </w:t>
      </w:r>
      <w:r>
        <w:rPr>
          <w:i/>
          <w:spacing w:val="-2"/>
        </w:rPr>
        <w:t>завдання:</w:t>
      </w:r>
    </w:p>
    <w:p>
      <w:pPr>
        <w:pStyle w:val="ListParagraph"/>
        <w:numPr>
          <w:ilvl w:val="0"/>
          <w:numId w:val="6"/>
        </w:numPr>
        <w:tabs>
          <w:tab w:pos="582" w:val="left" w:leader="none"/>
        </w:tabs>
        <w:spacing w:line="274" w:lineRule="exact" w:before="0" w:after="0"/>
        <w:ind w:left="582" w:right="0" w:hanging="180"/>
        <w:jc w:val="both"/>
        <w:rPr>
          <w:b/>
          <w:i/>
          <w:sz w:val="24"/>
        </w:rPr>
      </w:pPr>
      <w:r>
        <w:rPr>
          <w:b/>
          <w:i/>
          <w:sz w:val="24"/>
        </w:rPr>
        <w:t>Предмет</w:t>
      </w:r>
      <w:r>
        <w:rPr>
          <w:b/>
          <w:i/>
          <w:spacing w:val="-2"/>
          <w:sz w:val="24"/>
        </w:rPr>
        <w:t> </w:t>
      </w:r>
      <w:r>
        <w:rPr>
          <w:b/>
          <w:i/>
          <w:sz w:val="24"/>
        </w:rPr>
        <w:t>Міжнародного</w:t>
      </w:r>
      <w:r>
        <w:rPr>
          <w:b/>
          <w:i/>
          <w:spacing w:val="-3"/>
          <w:sz w:val="24"/>
        </w:rPr>
        <w:t> </w:t>
      </w:r>
      <w:r>
        <w:rPr>
          <w:b/>
          <w:i/>
          <w:sz w:val="24"/>
        </w:rPr>
        <w:t>публічного</w:t>
      </w:r>
      <w:r>
        <w:rPr>
          <w:b/>
          <w:i/>
          <w:spacing w:val="-3"/>
          <w:sz w:val="24"/>
        </w:rPr>
        <w:t> </w:t>
      </w:r>
      <w:r>
        <w:rPr>
          <w:b/>
          <w:i/>
          <w:sz w:val="24"/>
        </w:rPr>
        <w:t>права</w:t>
      </w:r>
      <w:r>
        <w:rPr>
          <w:b/>
          <w:i/>
          <w:spacing w:val="-3"/>
          <w:sz w:val="24"/>
        </w:rPr>
        <w:t> </w:t>
      </w:r>
      <w:r>
        <w:rPr>
          <w:b/>
          <w:i/>
          <w:sz w:val="24"/>
        </w:rPr>
        <w:t>-</w:t>
      </w:r>
      <w:r>
        <w:rPr>
          <w:b/>
          <w:i/>
          <w:spacing w:val="-4"/>
          <w:sz w:val="24"/>
        </w:rPr>
        <w:t> </w:t>
      </w:r>
      <w:r>
        <w:rPr>
          <w:b/>
          <w:i/>
          <w:spacing w:val="-5"/>
          <w:sz w:val="24"/>
        </w:rPr>
        <w:t>це:</w:t>
      </w:r>
    </w:p>
    <w:p>
      <w:pPr>
        <w:pStyle w:val="BodyText"/>
        <w:spacing w:line="274" w:lineRule="exact"/>
        <w:jc w:val="both"/>
      </w:pPr>
      <w:r>
        <w:rPr/>
        <w:t>а)</w:t>
      </w:r>
      <w:r>
        <w:rPr>
          <w:spacing w:val="-4"/>
        </w:rPr>
        <w:t> </w:t>
      </w:r>
      <w:r>
        <w:rPr/>
        <w:t>відносини</w:t>
      </w:r>
      <w:r>
        <w:rPr>
          <w:spacing w:val="-3"/>
        </w:rPr>
        <w:t> </w:t>
      </w:r>
      <w:r>
        <w:rPr/>
        <w:t>між</w:t>
      </w:r>
      <w:r>
        <w:rPr>
          <w:spacing w:val="-2"/>
        </w:rPr>
        <w:t> </w:t>
      </w:r>
      <w:r>
        <w:rPr/>
        <w:t>фізичною</w:t>
      </w:r>
      <w:r>
        <w:rPr>
          <w:spacing w:val="-3"/>
        </w:rPr>
        <w:t> </w:t>
      </w:r>
      <w:r>
        <w:rPr/>
        <w:t>особою</w:t>
      </w:r>
      <w:r>
        <w:rPr>
          <w:spacing w:val="-3"/>
        </w:rPr>
        <w:t> </w:t>
      </w:r>
      <w:r>
        <w:rPr/>
        <w:t>та</w:t>
      </w:r>
      <w:r>
        <w:rPr>
          <w:spacing w:val="-2"/>
        </w:rPr>
        <w:t> державою;</w:t>
      </w:r>
    </w:p>
    <w:p>
      <w:pPr>
        <w:pStyle w:val="BodyText"/>
        <w:spacing w:before="1"/>
        <w:ind w:right="843"/>
        <w:jc w:val="both"/>
      </w:pPr>
      <w:r>
        <w:rPr/>
        <w:t>б) політичні, економічні й інші відносини між державами, що різні за своєюприродою, характером, внутрішнім устроєм, територією і населенням і між іншими суб'єктами міжнародного права.;</w:t>
      </w:r>
    </w:p>
    <w:p>
      <w:pPr>
        <w:pStyle w:val="BodyText"/>
        <w:jc w:val="both"/>
      </w:pPr>
      <w:r>
        <w:rPr/>
        <w:t>в)</w:t>
      </w:r>
      <w:r>
        <w:rPr>
          <w:spacing w:val="-7"/>
        </w:rPr>
        <w:t> </w:t>
      </w:r>
      <w:r>
        <w:rPr/>
        <w:t>сукупність</w:t>
      </w:r>
      <w:r>
        <w:rPr>
          <w:spacing w:val="-5"/>
        </w:rPr>
        <w:t> </w:t>
      </w:r>
      <w:r>
        <w:rPr/>
        <w:t>відносин,</w:t>
      </w:r>
      <w:r>
        <w:rPr>
          <w:spacing w:val="-6"/>
        </w:rPr>
        <w:t> </w:t>
      </w:r>
      <w:r>
        <w:rPr/>
        <w:t>що</w:t>
      </w:r>
      <w:r>
        <w:rPr>
          <w:spacing w:val="-4"/>
        </w:rPr>
        <w:t> </w:t>
      </w:r>
      <w:r>
        <w:rPr/>
        <w:t>регулюють</w:t>
      </w:r>
      <w:r>
        <w:rPr>
          <w:spacing w:val="-5"/>
        </w:rPr>
        <w:t> </w:t>
      </w:r>
      <w:r>
        <w:rPr/>
        <w:t>національне</w:t>
      </w:r>
      <w:r>
        <w:rPr>
          <w:spacing w:val="-4"/>
        </w:rPr>
        <w:t> </w:t>
      </w:r>
      <w:r>
        <w:rPr>
          <w:spacing w:val="-2"/>
        </w:rPr>
        <w:t>законодавство;</w:t>
      </w:r>
    </w:p>
    <w:p>
      <w:pPr>
        <w:pStyle w:val="BodyText"/>
        <w:jc w:val="both"/>
      </w:pPr>
      <w:r>
        <w:rPr/>
        <w:t>г)</w:t>
      </w:r>
      <w:r>
        <w:rPr>
          <w:spacing w:val="-4"/>
        </w:rPr>
        <w:t> </w:t>
      </w:r>
      <w:r>
        <w:rPr/>
        <w:t>сукупність</w:t>
      </w:r>
      <w:r>
        <w:rPr>
          <w:spacing w:val="-3"/>
        </w:rPr>
        <w:t> </w:t>
      </w:r>
      <w:r>
        <w:rPr/>
        <w:t>засобів</w:t>
      </w:r>
      <w:r>
        <w:rPr>
          <w:spacing w:val="-4"/>
        </w:rPr>
        <w:t> </w:t>
      </w:r>
      <w:r>
        <w:rPr/>
        <w:t>та</w:t>
      </w:r>
      <w:r>
        <w:rPr>
          <w:spacing w:val="-4"/>
        </w:rPr>
        <w:t> </w:t>
      </w:r>
      <w:r>
        <w:rPr/>
        <w:t>способів</w:t>
      </w:r>
      <w:r>
        <w:rPr>
          <w:spacing w:val="-4"/>
        </w:rPr>
        <w:t> </w:t>
      </w:r>
      <w:r>
        <w:rPr/>
        <w:t>впливу</w:t>
      </w:r>
      <w:r>
        <w:rPr>
          <w:spacing w:val="-8"/>
        </w:rPr>
        <w:t> </w:t>
      </w:r>
      <w:r>
        <w:rPr/>
        <w:t>на</w:t>
      </w:r>
      <w:r>
        <w:rPr>
          <w:spacing w:val="-4"/>
        </w:rPr>
        <w:t> </w:t>
      </w:r>
      <w:r>
        <w:rPr/>
        <w:t>суб’єктів</w:t>
      </w:r>
      <w:r>
        <w:rPr>
          <w:spacing w:val="-4"/>
        </w:rPr>
        <w:t> </w:t>
      </w:r>
      <w:r>
        <w:rPr/>
        <w:t>Міжнародного</w:t>
      </w:r>
      <w:r>
        <w:rPr>
          <w:spacing w:val="-5"/>
        </w:rPr>
        <w:t> </w:t>
      </w:r>
      <w:r>
        <w:rPr/>
        <w:t>публічного</w:t>
      </w:r>
      <w:r>
        <w:rPr>
          <w:spacing w:val="3"/>
        </w:rPr>
        <w:t> </w:t>
      </w:r>
      <w:r>
        <w:rPr/>
        <w:t>права</w:t>
      </w:r>
      <w:r>
        <w:rPr>
          <w:spacing w:val="-4"/>
        </w:rPr>
        <w:t> </w:t>
      </w:r>
      <w:r>
        <w:rPr>
          <w:spacing w:val="-10"/>
        </w:rPr>
        <w:t>;</w:t>
      </w:r>
    </w:p>
    <w:p>
      <w:pPr>
        <w:pStyle w:val="Heading5"/>
        <w:numPr>
          <w:ilvl w:val="0"/>
          <w:numId w:val="6"/>
        </w:numPr>
        <w:tabs>
          <w:tab w:pos="642" w:val="left" w:leader="none"/>
        </w:tabs>
        <w:spacing w:line="274" w:lineRule="exact" w:before="5" w:after="0"/>
        <w:ind w:left="642" w:right="0" w:hanging="240"/>
        <w:jc w:val="both"/>
        <w:rPr>
          <w:i/>
        </w:rPr>
      </w:pPr>
      <w:r>
        <w:rPr>
          <w:i/>
        </w:rPr>
        <w:t>Дипломатичні</w:t>
      </w:r>
      <w:r>
        <w:rPr>
          <w:i/>
          <w:spacing w:val="-6"/>
        </w:rPr>
        <w:t> </w:t>
      </w:r>
      <w:r>
        <w:rPr>
          <w:i/>
        </w:rPr>
        <w:t>представництва</w:t>
      </w:r>
      <w:r>
        <w:rPr>
          <w:i/>
          <w:spacing w:val="-1"/>
        </w:rPr>
        <w:t> </w:t>
      </w:r>
      <w:r>
        <w:rPr>
          <w:i/>
        </w:rPr>
        <w:t>-</w:t>
      </w:r>
      <w:r>
        <w:rPr>
          <w:i/>
          <w:spacing w:val="-4"/>
        </w:rPr>
        <w:t> </w:t>
      </w:r>
      <w:r>
        <w:rPr>
          <w:i/>
          <w:spacing w:val="-5"/>
        </w:rPr>
        <w:t>це:</w:t>
      </w:r>
    </w:p>
    <w:p>
      <w:pPr>
        <w:pStyle w:val="BodyText"/>
        <w:spacing w:line="274" w:lineRule="exact"/>
      </w:pPr>
      <w:r>
        <w:rPr/>
        <w:t>а)</w:t>
      </w:r>
      <w:r>
        <w:rPr>
          <w:spacing w:val="-2"/>
        </w:rPr>
        <w:t> </w:t>
      </w:r>
      <w:r>
        <w:rPr/>
        <w:t>посольство,</w:t>
      </w:r>
      <w:r>
        <w:rPr>
          <w:spacing w:val="-1"/>
        </w:rPr>
        <w:t> </w:t>
      </w:r>
      <w:r>
        <w:rPr/>
        <w:t>місія</w:t>
      </w:r>
      <w:r>
        <w:rPr>
          <w:spacing w:val="-1"/>
        </w:rPr>
        <w:t> </w:t>
      </w:r>
      <w:r>
        <w:rPr/>
        <w:t>посланника,</w:t>
      </w:r>
      <w:r>
        <w:rPr>
          <w:spacing w:val="-1"/>
        </w:rPr>
        <w:t> </w:t>
      </w:r>
      <w:r>
        <w:rPr/>
        <w:t>місія</w:t>
      </w:r>
      <w:r>
        <w:rPr>
          <w:spacing w:val="-1"/>
        </w:rPr>
        <w:t> </w:t>
      </w:r>
      <w:r>
        <w:rPr>
          <w:spacing w:val="-2"/>
        </w:rPr>
        <w:t>повіреного;</w:t>
      </w:r>
    </w:p>
    <w:p>
      <w:pPr>
        <w:pStyle w:val="BodyText"/>
        <w:ind w:right="844"/>
      </w:pPr>
      <w:r>
        <w:rPr/>
        <w:t>б)посольство,</w:t>
      </w:r>
      <w:r>
        <w:rPr>
          <w:spacing w:val="-4"/>
        </w:rPr>
        <w:t> </w:t>
      </w:r>
      <w:r>
        <w:rPr/>
        <w:t>місія</w:t>
      </w:r>
      <w:r>
        <w:rPr>
          <w:spacing w:val="-4"/>
        </w:rPr>
        <w:t> </w:t>
      </w:r>
      <w:r>
        <w:rPr/>
        <w:t>посланника,</w:t>
      </w:r>
      <w:r>
        <w:rPr>
          <w:spacing w:val="-4"/>
        </w:rPr>
        <w:t> </w:t>
      </w:r>
      <w:r>
        <w:rPr/>
        <w:t>місія</w:t>
      </w:r>
      <w:r>
        <w:rPr>
          <w:spacing w:val="-4"/>
        </w:rPr>
        <w:t> </w:t>
      </w:r>
      <w:r>
        <w:rPr/>
        <w:t>повіреного,</w:t>
      </w:r>
      <w:r>
        <w:rPr>
          <w:spacing w:val="-4"/>
        </w:rPr>
        <w:t> </w:t>
      </w:r>
      <w:r>
        <w:rPr/>
        <w:t>спеціальна</w:t>
      </w:r>
      <w:r>
        <w:rPr>
          <w:spacing w:val="-5"/>
        </w:rPr>
        <w:t> </w:t>
      </w:r>
      <w:r>
        <w:rPr/>
        <w:t>місія</w:t>
      </w:r>
      <w:r>
        <w:rPr>
          <w:spacing w:val="-4"/>
        </w:rPr>
        <w:t> </w:t>
      </w:r>
      <w:r>
        <w:rPr/>
        <w:t>і</w:t>
      </w:r>
      <w:r>
        <w:rPr>
          <w:spacing w:val="-4"/>
        </w:rPr>
        <w:t> </w:t>
      </w:r>
      <w:r>
        <w:rPr/>
        <w:t>делегація</w:t>
      </w:r>
      <w:r>
        <w:rPr>
          <w:spacing w:val="-4"/>
        </w:rPr>
        <w:t> </w:t>
      </w:r>
      <w:r>
        <w:rPr/>
        <w:t>на міжнародних конференціях чи у міжнародних організаціях;</w:t>
      </w:r>
    </w:p>
    <w:p>
      <w:pPr>
        <w:pStyle w:val="BodyText"/>
        <w:tabs>
          <w:tab w:pos="2018" w:val="left" w:leader="none"/>
          <w:tab w:pos="3342" w:val="left" w:leader="none"/>
          <w:tab w:pos="4059" w:val="left" w:leader="none"/>
          <w:tab w:pos="4342" w:val="left" w:leader="none"/>
          <w:tab w:pos="5520" w:val="left" w:leader="none"/>
          <w:tab w:pos="5975" w:val="left" w:leader="none"/>
          <w:tab w:pos="7548" w:val="left" w:leader="none"/>
          <w:tab w:pos="8013" w:val="left" w:leader="none"/>
          <w:tab w:pos="9639" w:val="left" w:leader="none"/>
        </w:tabs>
        <w:ind w:right="844"/>
      </w:pPr>
      <w:r>
        <w:rPr>
          <w:spacing w:val="-2"/>
        </w:rPr>
        <w:t>в)посольство,</w:t>
      </w:r>
      <w:r>
        <w:rPr/>
        <w:tab/>
      </w:r>
      <w:r>
        <w:rPr>
          <w:spacing w:val="-2"/>
        </w:rPr>
        <w:t>спеціальна</w:t>
      </w:r>
      <w:r>
        <w:rPr/>
        <w:tab/>
      </w:r>
      <w:r>
        <w:rPr>
          <w:spacing w:val="-2"/>
        </w:rPr>
        <w:t>місія</w:t>
      </w:r>
      <w:r>
        <w:rPr/>
        <w:tab/>
      </w:r>
      <w:r>
        <w:rPr>
          <w:spacing w:val="-10"/>
        </w:rPr>
        <w:t>і</w:t>
      </w:r>
      <w:r>
        <w:rPr/>
        <w:tab/>
      </w:r>
      <w:r>
        <w:rPr>
          <w:spacing w:val="-2"/>
        </w:rPr>
        <w:t>делегація</w:t>
      </w:r>
      <w:r>
        <w:rPr/>
        <w:tab/>
      </w:r>
      <w:r>
        <w:rPr>
          <w:spacing w:val="-6"/>
        </w:rPr>
        <w:t>на</w:t>
      </w:r>
      <w:r>
        <w:rPr/>
        <w:tab/>
      </w:r>
      <w:r>
        <w:rPr>
          <w:spacing w:val="-2"/>
        </w:rPr>
        <w:t>міжнародних</w:t>
      </w:r>
      <w:r>
        <w:rPr/>
        <w:tab/>
      </w:r>
      <w:r>
        <w:rPr>
          <w:spacing w:val="-6"/>
        </w:rPr>
        <w:t>чи</w:t>
      </w:r>
      <w:r>
        <w:rPr/>
        <w:tab/>
      </w:r>
      <w:r>
        <w:rPr>
          <w:spacing w:val="-2"/>
        </w:rPr>
        <w:t>конференціях</w:t>
      </w:r>
      <w:r>
        <w:rPr/>
        <w:tab/>
      </w:r>
      <w:r>
        <w:rPr>
          <w:spacing w:val="-10"/>
        </w:rPr>
        <w:t>у </w:t>
      </w:r>
      <w:r>
        <w:rPr/>
        <w:t>міжнародних організаціях;</w:t>
      </w:r>
    </w:p>
    <w:p>
      <w:pPr>
        <w:pStyle w:val="BodyText"/>
      </w:pPr>
      <w:r>
        <w:rPr/>
        <w:t>г)</w:t>
      </w:r>
      <w:r>
        <w:rPr>
          <w:spacing w:val="-2"/>
        </w:rPr>
        <w:t> </w:t>
      </w:r>
      <w:r>
        <w:rPr/>
        <w:t>юридичні </w:t>
      </w:r>
      <w:r>
        <w:rPr>
          <w:spacing w:val="-2"/>
        </w:rPr>
        <w:t>особи.</w:t>
      </w:r>
    </w:p>
    <w:p>
      <w:pPr>
        <w:pStyle w:val="Heading5"/>
        <w:numPr>
          <w:ilvl w:val="0"/>
          <w:numId w:val="6"/>
        </w:numPr>
        <w:tabs>
          <w:tab w:pos="672" w:val="left" w:leader="none"/>
        </w:tabs>
        <w:spacing w:line="240" w:lineRule="auto" w:before="5" w:after="0"/>
        <w:ind w:left="402" w:right="843" w:firstLine="0"/>
        <w:jc w:val="left"/>
      </w:pPr>
      <w:r>
        <w:rPr>
          <w:i/>
        </w:rPr>
        <w:t>Який знак, що забезпечує захист</w:t>
      </w:r>
      <w:r>
        <w:rPr>
          <w:i/>
          <w:spacing w:val="30"/>
        </w:rPr>
        <w:t> </w:t>
      </w:r>
      <w:r>
        <w:rPr>
          <w:i/>
        </w:rPr>
        <w:t>медичного персоналу в зоні збройного</w:t>
      </w:r>
      <w:r>
        <w:rPr>
          <w:i/>
          <w:spacing w:val="31"/>
        </w:rPr>
        <w:t> </w:t>
      </w:r>
      <w:r>
        <w:rPr>
          <w:i/>
        </w:rPr>
        <w:t>конфлікту</w:t>
      </w:r>
      <w:r>
        <w:rPr/>
        <w:t> може використовуватися:</w:t>
      </w:r>
    </w:p>
    <w:p>
      <w:pPr>
        <w:pStyle w:val="BodyText"/>
        <w:spacing w:line="271" w:lineRule="exact"/>
      </w:pPr>
      <w:r>
        <w:rPr/>
        <w:t>а)</w:t>
      </w:r>
      <w:r>
        <w:rPr>
          <w:spacing w:val="-2"/>
        </w:rPr>
        <w:t> </w:t>
      </w:r>
      <w:r>
        <w:rPr/>
        <w:t>білий</w:t>
      </w:r>
      <w:r>
        <w:rPr>
          <w:spacing w:val="-1"/>
        </w:rPr>
        <w:t> </w:t>
      </w:r>
      <w:r>
        <w:rPr>
          <w:spacing w:val="-2"/>
        </w:rPr>
        <w:t>прапор;</w:t>
      </w:r>
    </w:p>
    <w:p>
      <w:pPr>
        <w:spacing w:after="0" w:line="271" w:lineRule="exact"/>
        <w:sectPr>
          <w:pgSz w:w="11910" w:h="16840"/>
          <w:pgMar w:top="1040" w:bottom="280" w:left="1300" w:right="0"/>
        </w:sectPr>
      </w:pPr>
    </w:p>
    <w:p>
      <w:pPr>
        <w:pStyle w:val="BodyText"/>
        <w:spacing w:before="66"/>
      </w:pPr>
      <w:r>
        <w:rPr/>
        <w:t>б)</w:t>
      </w:r>
      <w:r>
        <w:rPr>
          <w:spacing w:val="-2"/>
        </w:rPr>
        <w:t> </w:t>
      </w:r>
      <w:r>
        <w:rPr/>
        <w:t>червоний</w:t>
      </w:r>
      <w:r>
        <w:rPr>
          <w:spacing w:val="-1"/>
        </w:rPr>
        <w:t> </w:t>
      </w:r>
      <w:r>
        <w:rPr/>
        <w:t>хрест</w:t>
      </w:r>
      <w:r>
        <w:rPr>
          <w:spacing w:val="-2"/>
        </w:rPr>
        <w:t> </w:t>
      </w:r>
      <w:r>
        <w:rPr/>
        <w:t>на</w:t>
      </w:r>
      <w:r>
        <w:rPr>
          <w:spacing w:val="-2"/>
        </w:rPr>
        <w:t> </w:t>
      </w:r>
      <w:r>
        <w:rPr/>
        <w:t>білому</w:t>
      </w:r>
      <w:r>
        <w:rPr>
          <w:spacing w:val="-6"/>
        </w:rPr>
        <w:t> </w:t>
      </w:r>
      <w:r>
        <w:rPr>
          <w:spacing w:val="-2"/>
        </w:rPr>
        <w:t>полі;</w:t>
      </w:r>
    </w:p>
    <w:p>
      <w:pPr>
        <w:pStyle w:val="BodyText"/>
        <w:ind w:right="4988"/>
      </w:pPr>
      <w:r>
        <w:rPr/>
        <w:t>в)</w:t>
      </w:r>
      <w:r>
        <w:rPr>
          <w:spacing w:val="-7"/>
        </w:rPr>
        <w:t> </w:t>
      </w:r>
      <w:r>
        <w:rPr/>
        <w:t>білий</w:t>
      </w:r>
      <w:r>
        <w:rPr>
          <w:spacing w:val="-5"/>
        </w:rPr>
        <w:t> </w:t>
      </w:r>
      <w:r>
        <w:rPr/>
        <w:t>квадрат</w:t>
      </w:r>
      <w:r>
        <w:rPr>
          <w:spacing w:val="-5"/>
        </w:rPr>
        <w:t> </w:t>
      </w:r>
      <w:r>
        <w:rPr/>
        <w:t>з</w:t>
      </w:r>
      <w:r>
        <w:rPr>
          <w:spacing w:val="-5"/>
        </w:rPr>
        <w:t> </w:t>
      </w:r>
      <w:r>
        <w:rPr/>
        <w:t>червоною</w:t>
      </w:r>
      <w:r>
        <w:rPr>
          <w:spacing w:val="-5"/>
        </w:rPr>
        <w:t> </w:t>
      </w:r>
      <w:r>
        <w:rPr/>
        <w:t>смугою</w:t>
      </w:r>
      <w:r>
        <w:rPr>
          <w:spacing w:val="-5"/>
        </w:rPr>
        <w:t> </w:t>
      </w:r>
      <w:r>
        <w:rPr/>
        <w:t>по</w:t>
      </w:r>
      <w:r>
        <w:rPr>
          <w:spacing w:val="-5"/>
        </w:rPr>
        <w:t> </w:t>
      </w:r>
      <w:r>
        <w:rPr/>
        <w:t>діагоналі; г) червоний півмісяць на білому полі.</w:t>
      </w:r>
    </w:p>
    <w:p>
      <w:pPr>
        <w:pStyle w:val="Heading5"/>
        <w:numPr>
          <w:ilvl w:val="0"/>
          <w:numId w:val="6"/>
        </w:numPr>
        <w:tabs>
          <w:tab w:pos="642" w:val="left" w:leader="none"/>
        </w:tabs>
        <w:spacing w:line="274" w:lineRule="exact" w:before="5" w:after="0"/>
        <w:ind w:left="642" w:right="0" w:hanging="240"/>
        <w:jc w:val="left"/>
        <w:rPr>
          <w:i/>
        </w:rPr>
      </w:pPr>
      <w:r>
        <w:rPr>
          <w:i/>
        </w:rPr>
        <w:t>Внутрішньодержавні</w:t>
      </w:r>
      <w:r>
        <w:rPr>
          <w:i/>
          <w:spacing w:val="-5"/>
        </w:rPr>
        <w:t> </w:t>
      </w:r>
      <w:r>
        <w:rPr>
          <w:i/>
        </w:rPr>
        <w:t>органи</w:t>
      </w:r>
      <w:r>
        <w:rPr>
          <w:i/>
          <w:spacing w:val="-5"/>
        </w:rPr>
        <w:t> </w:t>
      </w:r>
      <w:r>
        <w:rPr>
          <w:i/>
        </w:rPr>
        <w:t>зовнішніх</w:t>
      </w:r>
      <w:r>
        <w:rPr>
          <w:i/>
          <w:spacing w:val="-5"/>
        </w:rPr>
        <w:t> </w:t>
      </w:r>
      <w:r>
        <w:rPr>
          <w:i/>
        </w:rPr>
        <w:t>зносин -</w:t>
      </w:r>
      <w:r>
        <w:rPr>
          <w:i/>
          <w:spacing w:val="-5"/>
        </w:rPr>
        <w:t> це:</w:t>
      </w:r>
    </w:p>
    <w:p>
      <w:pPr>
        <w:pStyle w:val="BodyText"/>
        <w:spacing w:line="274" w:lineRule="exact"/>
      </w:pPr>
      <w:r>
        <w:rPr/>
        <w:t>а)</w:t>
      </w:r>
      <w:r>
        <w:rPr>
          <w:spacing w:val="-5"/>
        </w:rPr>
        <w:t> </w:t>
      </w:r>
      <w:r>
        <w:rPr/>
        <w:t>вищі</w:t>
      </w:r>
      <w:r>
        <w:rPr>
          <w:spacing w:val="-3"/>
        </w:rPr>
        <w:t> </w:t>
      </w:r>
      <w:r>
        <w:rPr/>
        <w:t>державні</w:t>
      </w:r>
      <w:r>
        <w:rPr>
          <w:spacing w:val="-2"/>
        </w:rPr>
        <w:t> </w:t>
      </w:r>
      <w:r>
        <w:rPr/>
        <w:t>чиновники</w:t>
      </w:r>
      <w:r>
        <w:rPr>
          <w:spacing w:val="-3"/>
        </w:rPr>
        <w:t> </w:t>
      </w:r>
      <w:r>
        <w:rPr/>
        <w:t>міністерств</w:t>
      </w:r>
      <w:r>
        <w:rPr>
          <w:spacing w:val="-4"/>
        </w:rPr>
        <w:t> </w:t>
      </w:r>
      <w:r>
        <w:rPr/>
        <w:t>і</w:t>
      </w:r>
      <w:r>
        <w:rPr>
          <w:spacing w:val="-2"/>
        </w:rPr>
        <w:t> </w:t>
      </w:r>
      <w:r>
        <w:rPr/>
        <w:t>відомств</w:t>
      </w:r>
      <w:r>
        <w:rPr>
          <w:spacing w:val="-4"/>
        </w:rPr>
        <w:t> </w:t>
      </w:r>
      <w:r>
        <w:rPr/>
        <w:t>по</w:t>
      </w:r>
      <w:r>
        <w:rPr>
          <w:spacing w:val="-3"/>
        </w:rPr>
        <w:t> </w:t>
      </w:r>
      <w:r>
        <w:rPr/>
        <w:t>іноземних </w:t>
      </w:r>
      <w:r>
        <w:rPr>
          <w:spacing w:val="-2"/>
        </w:rPr>
        <w:t>справах;</w:t>
      </w:r>
    </w:p>
    <w:p>
      <w:pPr>
        <w:pStyle w:val="BodyText"/>
        <w:ind w:right="844"/>
      </w:pPr>
      <w:r>
        <w:rPr/>
        <w:t>б)вищі</w:t>
      </w:r>
      <w:r>
        <w:rPr>
          <w:spacing w:val="40"/>
        </w:rPr>
        <w:t> </w:t>
      </w:r>
      <w:r>
        <w:rPr/>
        <w:t>представницькі</w:t>
      </w:r>
      <w:r>
        <w:rPr>
          <w:spacing w:val="40"/>
        </w:rPr>
        <w:t> </w:t>
      </w:r>
      <w:r>
        <w:rPr/>
        <w:t>і</w:t>
      </w:r>
      <w:r>
        <w:rPr>
          <w:spacing w:val="40"/>
        </w:rPr>
        <w:t> </w:t>
      </w:r>
      <w:r>
        <w:rPr/>
        <w:t>виконавчі</w:t>
      </w:r>
      <w:r>
        <w:rPr>
          <w:spacing w:val="40"/>
        </w:rPr>
        <w:t> </w:t>
      </w:r>
      <w:r>
        <w:rPr/>
        <w:t>органи</w:t>
      </w:r>
      <w:r>
        <w:rPr>
          <w:spacing w:val="40"/>
        </w:rPr>
        <w:t> </w:t>
      </w:r>
      <w:r>
        <w:rPr/>
        <w:t>держави:</w:t>
      </w:r>
      <w:r>
        <w:rPr>
          <w:spacing w:val="40"/>
        </w:rPr>
        <w:t> </w:t>
      </w:r>
      <w:r>
        <w:rPr/>
        <w:t>глава</w:t>
      </w:r>
      <w:r>
        <w:rPr>
          <w:spacing w:val="40"/>
        </w:rPr>
        <w:t> </w:t>
      </w:r>
      <w:r>
        <w:rPr/>
        <w:t>держави</w:t>
      </w:r>
      <w:r>
        <w:rPr>
          <w:spacing w:val="40"/>
        </w:rPr>
        <w:t> </w:t>
      </w:r>
      <w:r>
        <w:rPr/>
        <w:t>(одноособовий</w:t>
      </w:r>
      <w:r>
        <w:rPr>
          <w:spacing w:val="40"/>
        </w:rPr>
        <w:t> </w:t>
      </w:r>
      <w:r>
        <w:rPr/>
        <w:t>чи</w:t>
      </w:r>
      <w:r>
        <w:rPr>
          <w:spacing w:val="40"/>
        </w:rPr>
        <w:t> </w:t>
      </w:r>
      <w:r>
        <w:rPr/>
        <w:t>колегіальний уряд, міністерство закордонних справ;</w:t>
      </w:r>
    </w:p>
    <w:p>
      <w:pPr>
        <w:pStyle w:val="BodyText"/>
      </w:pPr>
      <w:r>
        <w:rPr/>
        <w:t>в) урядові,</w:t>
      </w:r>
      <w:r>
        <w:rPr>
          <w:spacing w:val="-2"/>
        </w:rPr>
        <w:t> неурядові.</w:t>
      </w:r>
    </w:p>
    <w:p>
      <w:pPr>
        <w:pStyle w:val="BodyText"/>
      </w:pPr>
      <w:r>
        <w:rPr/>
        <w:t>г)</w:t>
      </w:r>
      <w:r>
        <w:rPr>
          <w:spacing w:val="-3"/>
        </w:rPr>
        <w:t> </w:t>
      </w:r>
      <w:r>
        <w:rPr/>
        <w:t>неурядові</w:t>
      </w:r>
      <w:r>
        <w:rPr>
          <w:spacing w:val="-2"/>
        </w:rPr>
        <w:t> консульства.</w:t>
      </w:r>
    </w:p>
    <w:p>
      <w:pPr>
        <w:pStyle w:val="ListParagraph"/>
        <w:numPr>
          <w:ilvl w:val="0"/>
          <w:numId w:val="6"/>
        </w:numPr>
        <w:tabs>
          <w:tab w:pos="642" w:val="left" w:leader="none"/>
        </w:tabs>
        <w:spacing w:line="237" w:lineRule="auto" w:before="7" w:after="0"/>
        <w:ind w:left="402" w:right="4302" w:firstLine="0"/>
        <w:jc w:val="left"/>
        <w:rPr>
          <w:sz w:val="24"/>
        </w:rPr>
      </w:pPr>
      <w:r>
        <w:rPr>
          <w:b/>
          <w:i/>
          <w:sz w:val="24"/>
        </w:rPr>
        <w:t>Основними функціями міжнародних організацій є:</w:t>
      </w:r>
      <w:r>
        <w:rPr>
          <w:b/>
          <w:i/>
          <w:sz w:val="24"/>
        </w:rPr>
        <w:t> </w:t>
      </w:r>
      <w:r>
        <w:rPr>
          <w:sz w:val="24"/>
        </w:rPr>
        <w:t>а)правотворча,</w:t>
      </w:r>
      <w:r>
        <w:rPr>
          <w:spacing w:val="-11"/>
          <w:sz w:val="24"/>
        </w:rPr>
        <w:t> </w:t>
      </w:r>
      <w:r>
        <w:rPr>
          <w:sz w:val="24"/>
        </w:rPr>
        <w:t>регулювальна,</w:t>
      </w:r>
      <w:r>
        <w:rPr>
          <w:spacing w:val="-11"/>
          <w:sz w:val="24"/>
        </w:rPr>
        <w:t> </w:t>
      </w:r>
      <w:r>
        <w:rPr>
          <w:sz w:val="24"/>
        </w:rPr>
        <w:t>контрольна,</w:t>
      </w:r>
      <w:r>
        <w:rPr>
          <w:spacing w:val="-11"/>
          <w:sz w:val="24"/>
        </w:rPr>
        <w:t> </w:t>
      </w:r>
      <w:r>
        <w:rPr>
          <w:sz w:val="24"/>
        </w:rPr>
        <w:t>інформаційна; б) юридична, соціальна, захисна, інформаційна;</w:t>
      </w:r>
    </w:p>
    <w:p>
      <w:pPr>
        <w:pStyle w:val="BodyText"/>
        <w:spacing w:before="2"/>
        <w:ind w:right="2375"/>
      </w:pPr>
      <w:r>
        <w:rPr/>
        <w:t>в)</w:t>
      </w:r>
      <w:r>
        <w:rPr>
          <w:spacing w:val="-7"/>
        </w:rPr>
        <w:t> </w:t>
      </w:r>
      <w:r>
        <w:rPr/>
        <w:t>оперативна,</w:t>
      </w:r>
      <w:r>
        <w:rPr>
          <w:spacing w:val="-5"/>
        </w:rPr>
        <w:t> </w:t>
      </w:r>
      <w:r>
        <w:rPr/>
        <w:t>договірна,</w:t>
      </w:r>
      <w:r>
        <w:rPr>
          <w:spacing w:val="-5"/>
        </w:rPr>
        <w:t> </w:t>
      </w:r>
      <w:r>
        <w:rPr/>
        <w:t>функція</w:t>
      </w:r>
      <w:r>
        <w:rPr>
          <w:spacing w:val="-5"/>
        </w:rPr>
        <w:t> </w:t>
      </w:r>
      <w:r>
        <w:rPr/>
        <w:t>співробітництва,</w:t>
      </w:r>
      <w:r>
        <w:rPr>
          <w:spacing w:val="-5"/>
        </w:rPr>
        <w:t> </w:t>
      </w:r>
      <w:r>
        <w:rPr/>
        <w:t>функція</w:t>
      </w:r>
      <w:r>
        <w:rPr>
          <w:spacing w:val="-5"/>
        </w:rPr>
        <w:t> </w:t>
      </w:r>
      <w:r>
        <w:rPr/>
        <w:t>прогнозування; г ) фактична та культурна.</w:t>
      </w:r>
    </w:p>
    <w:p>
      <w:pPr>
        <w:pStyle w:val="Heading5"/>
        <w:ind w:left="4391"/>
        <w:jc w:val="left"/>
        <w:rPr>
          <w:i/>
        </w:rPr>
      </w:pPr>
      <w:r>
        <w:rPr>
          <w:i/>
        </w:rPr>
        <w:t>Завдання</w:t>
      </w:r>
      <w:r>
        <w:rPr>
          <w:i/>
          <w:spacing w:val="-5"/>
        </w:rPr>
        <w:t> №2</w:t>
      </w:r>
    </w:p>
    <w:p>
      <w:pPr>
        <w:pStyle w:val="ListParagraph"/>
        <w:numPr>
          <w:ilvl w:val="1"/>
          <w:numId w:val="6"/>
        </w:numPr>
        <w:tabs>
          <w:tab w:pos="1328" w:val="left" w:leader="none"/>
        </w:tabs>
        <w:spacing w:line="240" w:lineRule="auto" w:before="0" w:after="0"/>
        <w:ind w:left="1328" w:right="849" w:hanging="360"/>
        <w:jc w:val="left"/>
        <w:rPr>
          <w:sz w:val="24"/>
        </w:rPr>
      </w:pPr>
      <w:r>
        <w:rPr>
          <w:sz w:val="24"/>
        </w:rPr>
        <w:t>Загальна</w:t>
      </w:r>
      <w:r>
        <w:rPr>
          <w:spacing w:val="80"/>
          <w:sz w:val="24"/>
        </w:rPr>
        <w:t> </w:t>
      </w:r>
      <w:r>
        <w:rPr>
          <w:sz w:val="24"/>
        </w:rPr>
        <w:t>характеристика</w:t>
      </w:r>
      <w:r>
        <w:rPr>
          <w:spacing w:val="80"/>
          <w:sz w:val="24"/>
        </w:rPr>
        <w:t> </w:t>
      </w:r>
      <w:r>
        <w:rPr>
          <w:sz w:val="24"/>
        </w:rPr>
        <w:t>Міжнародного</w:t>
      </w:r>
      <w:r>
        <w:rPr>
          <w:spacing w:val="80"/>
          <w:sz w:val="24"/>
        </w:rPr>
        <w:t> </w:t>
      </w:r>
      <w:r>
        <w:rPr>
          <w:sz w:val="24"/>
        </w:rPr>
        <w:t>публічного</w:t>
      </w:r>
      <w:r>
        <w:rPr>
          <w:spacing w:val="80"/>
          <w:sz w:val="24"/>
        </w:rPr>
        <w:t> </w:t>
      </w:r>
      <w:r>
        <w:rPr>
          <w:sz w:val="24"/>
        </w:rPr>
        <w:t>права:</w:t>
      </w:r>
      <w:r>
        <w:rPr>
          <w:spacing w:val="80"/>
          <w:sz w:val="24"/>
        </w:rPr>
        <w:t> </w:t>
      </w:r>
      <w:r>
        <w:rPr>
          <w:sz w:val="24"/>
        </w:rPr>
        <w:t>предмет,</w:t>
      </w:r>
      <w:r>
        <w:rPr>
          <w:spacing w:val="80"/>
          <w:sz w:val="24"/>
        </w:rPr>
        <w:t> </w:t>
      </w:r>
      <w:r>
        <w:rPr>
          <w:sz w:val="24"/>
        </w:rPr>
        <w:t>метод, система, функції.</w:t>
      </w:r>
    </w:p>
    <w:p>
      <w:pPr>
        <w:pStyle w:val="ListParagraph"/>
        <w:numPr>
          <w:ilvl w:val="1"/>
          <w:numId w:val="6"/>
        </w:numPr>
        <w:tabs>
          <w:tab w:pos="1328" w:val="left" w:leader="none"/>
        </w:tabs>
        <w:spacing w:line="240" w:lineRule="auto" w:before="0" w:after="0"/>
        <w:ind w:left="1328" w:right="0" w:hanging="360"/>
        <w:jc w:val="left"/>
        <w:rPr>
          <w:sz w:val="24"/>
        </w:rPr>
      </w:pPr>
      <w:r>
        <w:rPr>
          <w:sz w:val="24"/>
        </w:rPr>
        <w:t>Основні</w:t>
      </w:r>
      <w:r>
        <w:rPr>
          <w:spacing w:val="-6"/>
          <w:sz w:val="24"/>
        </w:rPr>
        <w:t> </w:t>
      </w:r>
      <w:r>
        <w:rPr>
          <w:sz w:val="24"/>
        </w:rPr>
        <w:t>принципи</w:t>
      </w:r>
      <w:r>
        <w:rPr>
          <w:spacing w:val="-4"/>
          <w:sz w:val="24"/>
        </w:rPr>
        <w:t> </w:t>
      </w:r>
      <w:r>
        <w:rPr>
          <w:sz w:val="24"/>
        </w:rPr>
        <w:t>Міжнародного</w:t>
      </w:r>
      <w:r>
        <w:rPr>
          <w:spacing w:val="-5"/>
          <w:sz w:val="24"/>
        </w:rPr>
        <w:t> </w:t>
      </w:r>
      <w:r>
        <w:rPr>
          <w:sz w:val="24"/>
        </w:rPr>
        <w:t>публічного</w:t>
      </w:r>
      <w:r>
        <w:rPr>
          <w:spacing w:val="-4"/>
          <w:sz w:val="24"/>
        </w:rPr>
        <w:t> </w:t>
      </w:r>
      <w:r>
        <w:rPr>
          <w:spacing w:val="-2"/>
          <w:sz w:val="24"/>
        </w:rPr>
        <w:t>права.</w:t>
      </w:r>
    </w:p>
    <w:p>
      <w:pPr>
        <w:pStyle w:val="ListParagraph"/>
        <w:numPr>
          <w:ilvl w:val="1"/>
          <w:numId w:val="6"/>
        </w:numPr>
        <w:tabs>
          <w:tab w:pos="1328" w:val="left" w:leader="none"/>
        </w:tabs>
        <w:spacing w:line="240" w:lineRule="auto" w:before="0" w:after="0"/>
        <w:ind w:left="1328" w:right="0" w:hanging="360"/>
        <w:jc w:val="left"/>
        <w:rPr>
          <w:sz w:val="24"/>
        </w:rPr>
      </w:pPr>
      <w:r>
        <w:rPr>
          <w:sz w:val="24"/>
        </w:rPr>
        <w:t>Характеристика</w:t>
      </w:r>
      <w:r>
        <w:rPr>
          <w:spacing w:val="63"/>
          <w:w w:val="150"/>
          <w:sz w:val="24"/>
        </w:rPr>
        <w:t> </w:t>
      </w:r>
      <w:r>
        <w:rPr>
          <w:sz w:val="24"/>
        </w:rPr>
        <w:t>права</w:t>
      </w:r>
      <w:r>
        <w:rPr>
          <w:spacing w:val="63"/>
          <w:w w:val="150"/>
          <w:sz w:val="24"/>
        </w:rPr>
        <w:t> </w:t>
      </w:r>
      <w:r>
        <w:rPr>
          <w:sz w:val="24"/>
        </w:rPr>
        <w:t>зовнішніх</w:t>
      </w:r>
      <w:r>
        <w:rPr>
          <w:spacing w:val="67"/>
          <w:w w:val="150"/>
          <w:sz w:val="24"/>
        </w:rPr>
        <w:t> </w:t>
      </w:r>
      <w:r>
        <w:rPr>
          <w:sz w:val="24"/>
        </w:rPr>
        <w:t>зносин</w:t>
      </w:r>
      <w:r>
        <w:rPr>
          <w:spacing w:val="63"/>
          <w:w w:val="150"/>
          <w:sz w:val="24"/>
        </w:rPr>
        <w:t> </w:t>
      </w:r>
      <w:r>
        <w:rPr>
          <w:sz w:val="24"/>
        </w:rPr>
        <w:t>та</w:t>
      </w:r>
      <w:r>
        <w:rPr>
          <w:spacing w:val="64"/>
          <w:w w:val="150"/>
          <w:sz w:val="24"/>
        </w:rPr>
        <w:t> </w:t>
      </w:r>
      <w:r>
        <w:rPr>
          <w:sz w:val="24"/>
        </w:rPr>
        <w:t>права</w:t>
      </w:r>
      <w:r>
        <w:rPr>
          <w:spacing w:val="64"/>
          <w:w w:val="150"/>
          <w:sz w:val="24"/>
        </w:rPr>
        <w:t> </w:t>
      </w:r>
      <w:r>
        <w:rPr>
          <w:sz w:val="24"/>
        </w:rPr>
        <w:t>міжнародних</w:t>
      </w:r>
      <w:r>
        <w:rPr>
          <w:spacing w:val="64"/>
          <w:w w:val="150"/>
          <w:sz w:val="24"/>
        </w:rPr>
        <w:t> </w:t>
      </w:r>
      <w:r>
        <w:rPr>
          <w:spacing w:val="-2"/>
          <w:sz w:val="24"/>
        </w:rPr>
        <w:t>організацій.</w:t>
      </w:r>
    </w:p>
    <w:p>
      <w:pPr>
        <w:pStyle w:val="Heading4"/>
        <w:spacing w:before="3"/>
        <w:ind w:left="4321" w:right="2321" w:hanging="2449"/>
        <w:jc w:val="left"/>
      </w:pPr>
      <w:r>
        <w:rPr/>
        <w:t>Змістовий</w:t>
      </w:r>
      <w:r>
        <w:rPr>
          <w:spacing w:val="-7"/>
        </w:rPr>
        <w:t> </w:t>
      </w:r>
      <w:r>
        <w:rPr/>
        <w:t>модуль</w:t>
      </w:r>
      <w:r>
        <w:rPr>
          <w:spacing w:val="-7"/>
        </w:rPr>
        <w:t> </w:t>
      </w:r>
      <w:r>
        <w:rPr/>
        <w:t>2.</w:t>
      </w:r>
      <w:r>
        <w:rPr>
          <w:spacing w:val="-9"/>
        </w:rPr>
        <w:t> </w:t>
      </w:r>
      <w:r>
        <w:rPr/>
        <w:t>МІЖНАРОДНЕ</w:t>
      </w:r>
      <w:r>
        <w:rPr>
          <w:spacing w:val="-7"/>
        </w:rPr>
        <w:t> </w:t>
      </w:r>
      <w:r>
        <w:rPr/>
        <w:t>ПРИВАТНЕ</w:t>
      </w:r>
      <w:r>
        <w:rPr>
          <w:spacing w:val="-7"/>
        </w:rPr>
        <w:t> </w:t>
      </w:r>
      <w:r>
        <w:rPr/>
        <w:t>ПРАВО. ВАРІАНТ№ 2</w:t>
      </w:r>
    </w:p>
    <w:p>
      <w:pPr>
        <w:pStyle w:val="Heading5"/>
        <w:numPr>
          <w:ilvl w:val="0"/>
          <w:numId w:val="7"/>
        </w:numPr>
        <w:tabs>
          <w:tab w:pos="642" w:val="left" w:leader="none"/>
        </w:tabs>
        <w:spacing w:line="274" w:lineRule="exact" w:before="0" w:after="0"/>
        <w:ind w:left="642" w:right="0" w:hanging="240"/>
        <w:jc w:val="left"/>
      </w:pPr>
      <w:r>
        <w:rPr>
          <w:i/>
        </w:rPr>
        <w:t>З</w:t>
      </w:r>
      <w:r>
        <w:rPr>
          <w:i/>
          <w:spacing w:val="-3"/>
        </w:rPr>
        <w:t> </w:t>
      </w:r>
      <w:r>
        <w:rPr>
          <w:i/>
        </w:rPr>
        <w:t>чотирьох</w:t>
      </w:r>
      <w:r>
        <w:rPr>
          <w:i/>
          <w:spacing w:val="-2"/>
        </w:rPr>
        <w:t> </w:t>
      </w:r>
      <w:r>
        <w:rPr>
          <w:i/>
        </w:rPr>
        <w:t>суджень</w:t>
      </w:r>
      <w:r>
        <w:rPr>
          <w:i/>
          <w:spacing w:val="-2"/>
        </w:rPr>
        <w:t> </w:t>
      </w:r>
      <w:r>
        <w:rPr>
          <w:i/>
        </w:rPr>
        <w:t>виберіть</w:t>
      </w:r>
      <w:r>
        <w:rPr>
          <w:i/>
          <w:spacing w:val="-3"/>
        </w:rPr>
        <w:t> </w:t>
      </w:r>
      <w:r>
        <w:rPr>
          <w:i/>
        </w:rPr>
        <w:t>те,</w:t>
      </w:r>
      <w:r>
        <w:rPr>
          <w:i/>
          <w:spacing w:val="-1"/>
        </w:rPr>
        <w:t> </w:t>
      </w:r>
      <w:r>
        <w:rPr>
          <w:i/>
        </w:rPr>
        <w:t>яке</w:t>
      </w:r>
      <w:r>
        <w:rPr>
          <w:i/>
          <w:spacing w:val="-1"/>
        </w:rPr>
        <w:t> </w:t>
      </w:r>
      <w:r>
        <w:rPr>
          <w:i/>
        </w:rPr>
        <w:t>на</w:t>
      </w:r>
      <w:r>
        <w:rPr>
          <w:i/>
          <w:spacing w:val="-1"/>
        </w:rPr>
        <w:t> </w:t>
      </w:r>
      <w:r>
        <w:rPr>
          <w:i/>
        </w:rPr>
        <w:t>вашу</w:t>
      </w:r>
      <w:r>
        <w:rPr>
          <w:i/>
          <w:spacing w:val="-2"/>
        </w:rPr>
        <w:t> </w:t>
      </w:r>
      <w:r>
        <w:rPr>
          <w:i/>
        </w:rPr>
        <w:t>думку,</w:t>
      </w:r>
      <w:r>
        <w:rPr>
          <w:i/>
          <w:spacing w:val="-1"/>
        </w:rPr>
        <w:t> </w:t>
      </w:r>
      <w:r>
        <w:rPr>
          <w:i/>
        </w:rPr>
        <w:t>є</w:t>
      </w:r>
      <w:r>
        <w:rPr>
          <w:i/>
          <w:spacing w:val="-1"/>
        </w:rPr>
        <w:t> </w:t>
      </w:r>
      <w:r>
        <w:rPr>
          <w:i/>
          <w:spacing w:val="-2"/>
        </w:rPr>
        <w:t>вірним:</w:t>
      </w:r>
    </w:p>
    <w:p>
      <w:pPr>
        <w:pStyle w:val="BodyText"/>
        <w:ind w:right="1175"/>
      </w:pPr>
      <w:r>
        <w:rPr/>
        <w:t>а) міжнародне приватне право є складовою частиною міжнародного</w:t>
      </w:r>
      <w:r>
        <w:rPr>
          <w:spacing w:val="-1"/>
        </w:rPr>
        <w:t> </w:t>
      </w:r>
      <w:r>
        <w:rPr/>
        <w:t>публічного права; б)</w:t>
      </w:r>
      <w:r>
        <w:rPr>
          <w:spacing w:val="-4"/>
        </w:rPr>
        <w:t> </w:t>
      </w:r>
      <w:r>
        <w:rPr/>
        <w:t>міжнародне</w:t>
      </w:r>
      <w:r>
        <w:rPr>
          <w:spacing w:val="-5"/>
        </w:rPr>
        <w:t> </w:t>
      </w:r>
      <w:r>
        <w:rPr/>
        <w:t>приватне</w:t>
      </w:r>
      <w:r>
        <w:rPr>
          <w:spacing w:val="-5"/>
        </w:rPr>
        <w:t> </w:t>
      </w:r>
      <w:r>
        <w:rPr/>
        <w:t>право</w:t>
      </w:r>
      <w:r>
        <w:rPr>
          <w:spacing w:val="-4"/>
        </w:rPr>
        <w:t> </w:t>
      </w:r>
      <w:r>
        <w:rPr/>
        <w:t>є</w:t>
      </w:r>
      <w:r>
        <w:rPr>
          <w:spacing w:val="-5"/>
        </w:rPr>
        <w:t> </w:t>
      </w:r>
      <w:r>
        <w:rPr/>
        <w:t>самостійною</w:t>
      </w:r>
      <w:r>
        <w:rPr>
          <w:spacing w:val="-6"/>
        </w:rPr>
        <w:t> </w:t>
      </w:r>
      <w:r>
        <w:rPr/>
        <w:t>частиною</w:t>
      </w:r>
      <w:r>
        <w:rPr>
          <w:spacing w:val="-4"/>
        </w:rPr>
        <w:t> </w:t>
      </w:r>
      <w:r>
        <w:rPr/>
        <w:t>внутрішньо-державного</w:t>
      </w:r>
      <w:r>
        <w:rPr>
          <w:spacing w:val="-4"/>
        </w:rPr>
        <w:t> </w:t>
      </w:r>
      <w:r>
        <w:rPr/>
        <w:t>права;</w:t>
      </w:r>
    </w:p>
    <w:p>
      <w:pPr>
        <w:pStyle w:val="BodyText"/>
        <w:tabs>
          <w:tab w:pos="814" w:val="left" w:leader="none"/>
          <w:tab w:pos="2251" w:val="left" w:leader="none"/>
          <w:tab w:pos="3409" w:val="left" w:leader="none"/>
          <w:tab w:pos="4217" w:val="left" w:leader="none"/>
          <w:tab w:pos="4541" w:val="left" w:leader="none"/>
          <w:tab w:pos="6308" w:val="left" w:leader="none"/>
          <w:tab w:pos="7827" w:val="left" w:leader="none"/>
          <w:tab w:pos="8541" w:val="left" w:leader="none"/>
          <w:tab w:pos="9533" w:val="left" w:leader="none"/>
        </w:tabs>
        <w:ind w:right="845"/>
      </w:pPr>
      <w:r>
        <w:rPr>
          <w:spacing w:val="-6"/>
        </w:rPr>
        <w:t>в)</w:t>
      </w:r>
      <w:r>
        <w:rPr/>
        <w:tab/>
      </w:r>
      <w:r>
        <w:rPr>
          <w:spacing w:val="-2"/>
        </w:rPr>
        <w:t>міжнародне</w:t>
      </w:r>
      <w:r>
        <w:rPr/>
        <w:tab/>
      </w:r>
      <w:r>
        <w:rPr>
          <w:spacing w:val="-2"/>
        </w:rPr>
        <w:t>приватне</w:t>
      </w:r>
      <w:r>
        <w:rPr/>
        <w:tab/>
      </w:r>
      <w:r>
        <w:rPr>
          <w:spacing w:val="-4"/>
        </w:rPr>
        <w:t>право</w:t>
      </w:r>
      <w:r>
        <w:rPr/>
        <w:tab/>
      </w:r>
      <w:r>
        <w:rPr>
          <w:spacing w:val="-10"/>
        </w:rPr>
        <w:t>є</w:t>
      </w:r>
      <w:r>
        <w:rPr/>
        <w:tab/>
      </w:r>
      <w:r>
        <w:rPr>
          <w:spacing w:val="-2"/>
        </w:rPr>
        <w:t>полісистемним</w:t>
      </w:r>
      <w:r>
        <w:rPr/>
        <w:tab/>
      </w:r>
      <w:r>
        <w:rPr>
          <w:spacing w:val="-2"/>
        </w:rPr>
        <w:t>комплексом,</w:t>
      </w:r>
      <w:r>
        <w:rPr/>
        <w:tab/>
      </w:r>
      <w:r>
        <w:rPr>
          <w:spacing w:val="-4"/>
        </w:rPr>
        <w:t>який</w:t>
      </w:r>
      <w:r>
        <w:rPr/>
        <w:tab/>
      </w:r>
      <w:r>
        <w:rPr>
          <w:spacing w:val="-2"/>
        </w:rPr>
        <w:t>містить</w:t>
      </w:r>
      <w:r>
        <w:rPr/>
        <w:tab/>
      </w:r>
      <w:r>
        <w:rPr>
          <w:spacing w:val="-6"/>
        </w:rPr>
        <w:t>як </w:t>
      </w:r>
      <w:r>
        <w:rPr/>
        <w:t>внутрішньодержавні, так і міжнародно-правові норми;</w:t>
      </w:r>
    </w:p>
    <w:p>
      <w:pPr>
        <w:pStyle w:val="BodyText"/>
      </w:pPr>
      <w:r>
        <w:rPr/>
        <w:t>г)</w:t>
      </w:r>
      <w:r>
        <w:rPr>
          <w:spacing w:val="-6"/>
        </w:rPr>
        <w:t> </w:t>
      </w:r>
      <w:r>
        <w:rPr/>
        <w:t>міжнародне</w:t>
      </w:r>
      <w:r>
        <w:rPr>
          <w:spacing w:val="-4"/>
        </w:rPr>
        <w:t> </w:t>
      </w:r>
      <w:r>
        <w:rPr/>
        <w:t>приватне</w:t>
      </w:r>
      <w:r>
        <w:rPr>
          <w:spacing w:val="-7"/>
        </w:rPr>
        <w:t> </w:t>
      </w:r>
      <w:r>
        <w:rPr/>
        <w:t>право</w:t>
      </w:r>
      <w:r>
        <w:rPr>
          <w:spacing w:val="-3"/>
        </w:rPr>
        <w:t> </w:t>
      </w:r>
      <w:r>
        <w:rPr/>
        <w:t>є</w:t>
      </w:r>
      <w:r>
        <w:rPr>
          <w:spacing w:val="-4"/>
        </w:rPr>
        <w:t> </w:t>
      </w:r>
      <w:r>
        <w:rPr/>
        <w:t>галуззю</w:t>
      </w:r>
      <w:r>
        <w:rPr>
          <w:spacing w:val="-3"/>
        </w:rPr>
        <w:t> </w:t>
      </w:r>
      <w:r>
        <w:rPr/>
        <w:t>національного</w:t>
      </w:r>
      <w:r>
        <w:rPr>
          <w:spacing w:val="-3"/>
        </w:rPr>
        <w:t> </w:t>
      </w:r>
      <w:r>
        <w:rPr>
          <w:spacing w:val="-2"/>
        </w:rPr>
        <w:t>права.</w:t>
      </w:r>
    </w:p>
    <w:p>
      <w:pPr>
        <w:pStyle w:val="Heading5"/>
        <w:numPr>
          <w:ilvl w:val="0"/>
          <w:numId w:val="7"/>
        </w:numPr>
        <w:tabs>
          <w:tab w:pos="752" w:val="left" w:leader="none"/>
        </w:tabs>
        <w:spacing w:line="240" w:lineRule="auto" w:before="3" w:after="0"/>
        <w:ind w:left="402" w:right="847" w:firstLine="0"/>
        <w:jc w:val="left"/>
        <w:rPr>
          <w:i w:val="0"/>
        </w:rPr>
      </w:pPr>
      <w:r>
        <w:rPr>
          <w:i/>
        </w:rPr>
        <w:t>Предмет</w:t>
      </w:r>
      <w:r>
        <w:rPr>
          <w:i/>
          <w:spacing w:val="80"/>
        </w:rPr>
        <w:t> </w:t>
      </w:r>
      <w:r>
        <w:rPr>
          <w:i/>
        </w:rPr>
        <w:t>міжнародного</w:t>
      </w:r>
      <w:r>
        <w:rPr>
          <w:i/>
          <w:spacing w:val="80"/>
        </w:rPr>
        <w:t> </w:t>
      </w:r>
      <w:r>
        <w:rPr>
          <w:i/>
        </w:rPr>
        <w:t>приватного</w:t>
      </w:r>
      <w:r>
        <w:rPr>
          <w:i/>
          <w:spacing w:val="80"/>
        </w:rPr>
        <w:t> </w:t>
      </w:r>
      <w:r>
        <w:rPr>
          <w:i/>
        </w:rPr>
        <w:t>права</w:t>
      </w:r>
      <w:r>
        <w:rPr>
          <w:i/>
          <w:spacing w:val="80"/>
        </w:rPr>
        <w:t> </w:t>
      </w:r>
      <w:r>
        <w:rPr>
          <w:i/>
        </w:rPr>
        <w:t>складають</w:t>
      </w:r>
      <w:r>
        <w:rPr>
          <w:i/>
          <w:spacing w:val="80"/>
        </w:rPr>
        <w:t> </w:t>
      </w:r>
      <w:r>
        <w:rPr>
          <w:i/>
        </w:rPr>
        <w:t>такі</w:t>
      </w:r>
      <w:r>
        <w:rPr>
          <w:i/>
          <w:spacing w:val="80"/>
        </w:rPr>
        <w:t> </w:t>
      </w:r>
      <w:r>
        <w:rPr>
          <w:i/>
        </w:rPr>
        <w:t>правовідносини</w:t>
      </w:r>
      <w:r>
        <w:rPr>
          <w:i/>
          <w:spacing w:val="80"/>
        </w:rPr>
        <w:t> </w:t>
      </w:r>
      <w:r>
        <w:rPr>
          <w:i/>
        </w:rPr>
        <w:t>з</w:t>
      </w:r>
      <w:r>
        <w:rPr/>
        <w:t> іноземним елементом :</w:t>
      </w:r>
    </w:p>
    <w:p>
      <w:pPr>
        <w:pStyle w:val="BodyText"/>
        <w:spacing w:line="271" w:lineRule="exact"/>
      </w:pPr>
      <w:r>
        <w:rPr/>
        <w:t>а)</w:t>
      </w:r>
      <w:r>
        <w:rPr>
          <w:spacing w:val="-1"/>
        </w:rPr>
        <w:t> </w:t>
      </w:r>
      <w:r>
        <w:rPr>
          <w:spacing w:val="-2"/>
        </w:rPr>
        <w:t>цивільні;</w:t>
      </w:r>
    </w:p>
    <w:p>
      <w:pPr>
        <w:pStyle w:val="BodyText"/>
      </w:pPr>
      <w:r>
        <w:rPr/>
        <w:t>б) </w:t>
      </w:r>
      <w:r>
        <w:rPr>
          <w:spacing w:val="-2"/>
        </w:rPr>
        <w:t>кримінальні;</w:t>
      </w:r>
    </w:p>
    <w:p>
      <w:pPr>
        <w:pStyle w:val="BodyText"/>
        <w:ind w:right="8122"/>
      </w:pPr>
      <w:r>
        <w:rPr/>
        <w:t>в)</w:t>
      </w:r>
      <w:r>
        <w:rPr>
          <w:spacing w:val="-15"/>
        </w:rPr>
        <w:t> </w:t>
      </w:r>
      <w:r>
        <w:rPr/>
        <w:t>адміністративні; г) конституційні.</w:t>
      </w:r>
    </w:p>
    <w:p>
      <w:pPr>
        <w:pStyle w:val="Heading5"/>
        <w:numPr>
          <w:ilvl w:val="0"/>
          <w:numId w:val="7"/>
        </w:numPr>
        <w:tabs>
          <w:tab w:pos="642" w:val="left" w:leader="none"/>
        </w:tabs>
        <w:spacing w:line="274" w:lineRule="exact" w:before="5" w:after="0"/>
        <w:ind w:left="642" w:right="0" w:hanging="240"/>
        <w:jc w:val="left"/>
      </w:pPr>
      <w:r>
        <w:rPr>
          <w:i/>
        </w:rPr>
        <w:t>Норми</w:t>
      </w:r>
      <w:r>
        <w:rPr>
          <w:i/>
          <w:spacing w:val="-7"/>
        </w:rPr>
        <w:t> </w:t>
      </w:r>
      <w:r>
        <w:rPr>
          <w:i/>
        </w:rPr>
        <w:t>міжнародного</w:t>
      </w:r>
      <w:r>
        <w:rPr>
          <w:i/>
          <w:spacing w:val="-5"/>
        </w:rPr>
        <w:t> </w:t>
      </w:r>
      <w:r>
        <w:rPr>
          <w:i/>
        </w:rPr>
        <w:t>приватного</w:t>
      </w:r>
      <w:r>
        <w:rPr>
          <w:i/>
          <w:spacing w:val="-5"/>
        </w:rPr>
        <w:t> </w:t>
      </w:r>
      <w:r>
        <w:rPr>
          <w:i/>
        </w:rPr>
        <w:t>права</w:t>
      </w:r>
      <w:r>
        <w:rPr>
          <w:i/>
          <w:spacing w:val="-5"/>
        </w:rPr>
        <w:t> </w:t>
      </w:r>
      <w:r>
        <w:rPr>
          <w:i/>
          <w:spacing w:val="-2"/>
        </w:rPr>
        <w:t>регулюють:</w:t>
      </w:r>
    </w:p>
    <w:p>
      <w:pPr>
        <w:pStyle w:val="BodyText"/>
        <w:ind w:right="3352"/>
      </w:pPr>
      <w:r>
        <w:rPr/>
        <w:t>а)</w:t>
      </w:r>
      <w:r>
        <w:rPr>
          <w:spacing w:val="-8"/>
        </w:rPr>
        <w:t> </w:t>
      </w:r>
      <w:r>
        <w:rPr/>
        <w:t>цивільно-правові</w:t>
      </w:r>
      <w:r>
        <w:rPr>
          <w:spacing w:val="-8"/>
        </w:rPr>
        <w:t> </w:t>
      </w:r>
      <w:r>
        <w:rPr/>
        <w:t>відносини,</w:t>
      </w:r>
      <w:r>
        <w:rPr>
          <w:spacing w:val="-7"/>
        </w:rPr>
        <w:t> </w:t>
      </w:r>
      <w:r>
        <w:rPr/>
        <w:t>ускладнені</w:t>
      </w:r>
      <w:r>
        <w:rPr>
          <w:spacing w:val="-8"/>
        </w:rPr>
        <w:t> </w:t>
      </w:r>
      <w:r>
        <w:rPr/>
        <w:t>іноземним</w:t>
      </w:r>
      <w:r>
        <w:rPr>
          <w:spacing w:val="-9"/>
        </w:rPr>
        <w:t> </w:t>
      </w:r>
      <w:r>
        <w:rPr/>
        <w:t>елементом; б) трудові правовідносини, ускладнені іноземним елементом;</w:t>
      </w:r>
    </w:p>
    <w:p>
      <w:pPr>
        <w:pStyle w:val="BodyText"/>
        <w:ind w:right="3552"/>
      </w:pPr>
      <w:r>
        <w:rPr/>
        <w:t>в)</w:t>
      </w:r>
      <w:r>
        <w:rPr>
          <w:spacing w:val="-6"/>
        </w:rPr>
        <w:t> </w:t>
      </w:r>
      <w:r>
        <w:rPr/>
        <w:t>приватні</w:t>
      </w:r>
      <w:r>
        <w:rPr>
          <w:spacing w:val="-6"/>
        </w:rPr>
        <w:t> </w:t>
      </w:r>
      <w:r>
        <w:rPr/>
        <w:t>правовідносини,</w:t>
      </w:r>
      <w:r>
        <w:rPr>
          <w:spacing w:val="80"/>
        </w:rPr>
        <w:t> </w:t>
      </w:r>
      <w:r>
        <w:rPr/>
        <w:t>ускладнені</w:t>
      </w:r>
      <w:r>
        <w:rPr>
          <w:spacing w:val="-6"/>
        </w:rPr>
        <w:t> </w:t>
      </w:r>
      <w:r>
        <w:rPr/>
        <w:t>іноземним</w:t>
      </w:r>
      <w:r>
        <w:rPr>
          <w:spacing w:val="-7"/>
        </w:rPr>
        <w:t> </w:t>
      </w:r>
      <w:r>
        <w:rPr/>
        <w:t>елементом; г) міжнародні правовідносини.</w:t>
      </w:r>
    </w:p>
    <w:p>
      <w:pPr>
        <w:pStyle w:val="Heading5"/>
        <w:numPr>
          <w:ilvl w:val="0"/>
          <w:numId w:val="7"/>
        </w:numPr>
        <w:tabs>
          <w:tab w:pos="747" w:val="left" w:leader="none"/>
        </w:tabs>
        <w:spacing w:line="240" w:lineRule="auto" w:before="3" w:after="0"/>
        <w:ind w:left="402" w:right="852" w:firstLine="0"/>
        <w:jc w:val="left"/>
      </w:pPr>
      <w:r>
        <w:rPr>
          <w:i/>
        </w:rPr>
        <w:t>Яка</w:t>
      </w:r>
      <w:r>
        <w:rPr>
          <w:i/>
          <w:spacing w:val="80"/>
        </w:rPr>
        <w:t> </w:t>
      </w:r>
      <w:r>
        <w:rPr>
          <w:i/>
        </w:rPr>
        <w:t>із</w:t>
      </w:r>
      <w:r>
        <w:rPr>
          <w:i/>
          <w:spacing w:val="80"/>
        </w:rPr>
        <w:t> </w:t>
      </w:r>
      <w:r>
        <w:rPr>
          <w:i/>
        </w:rPr>
        <w:t>наведених</w:t>
      </w:r>
      <w:r>
        <w:rPr>
          <w:i/>
          <w:spacing w:val="80"/>
        </w:rPr>
        <w:t> </w:t>
      </w:r>
      <w:r>
        <w:rPr>
          <w:i/>
        </w:rPr>
        <w:t>ситуацій</w:t>
      </w:r>
      <w:r>
        <w:rPr>
          <w:i/>
          <w:spacing w:val="80"/>
        </w:rPr>
        <w:t> </w:t>
      </w:r>
      <w:r>
        <w:rPr>
          <w:i/>
        </w:rPr>
        <w:t>відноситься</w:t>
      </w:r>
      <w:r>
        <w:rPr>
          <w:i/>
          <w:spacing w:val="80"/>
        </w:rPr>
        <w:t> </w:t>
      </w:r>
      <w:r>
        <w:rPr>
          <w:i/>
        </w:rPr>
        <w:t>до</w:t>
      </w:r>
      <w:r>
        <w:rPr>
          <w:i/>
          <w:spacing w:val="80"/>
        </w:rPr>
        <w:t> </w:t>
      </w:r>
      <w:r>
        <w:rPr>
          <w:i/>
        </w:rPr>
        <w:t>сфери</w:t>
      </w:r>
      <w:r>
        <w:rPr>
          <w:i/>
          <w:spacing w:val="80"/>
        </w:rPr>
        <w:t> </w:t>
      </w:r>
      <w:r>
        <w:rPr>
          <w:i/>
        </w:rPr>
        <w:t>регулювання</w:t>
      </w:r>
      <w:r>
        <w:rPr>
          <w:i/>
          <w:spacing w:val="80"/>
        </w:rPr>
        <w:t> </w:t>
      </w:r>
      <w:r>
        <w:rPr>
          <w:i/>
        </w:rPr>
        <w:t>міжнародного</w:t>
      </w:r>
      <w:r>
        <w:rPr/>
        <w:t> приватного права:</w:t>
      </w:r>
    </w:p>
    <w:p>
      <w:pPr>
        <w:pStyle w:val="BodyText"/>
        <w:spacing w:line="271" w:lineRule="exact"/>
      </w:pPr>
      <w:r>
        <w:rPr/>
        <w:t>а)</w:t>
      </w:r>
      <w:r>
        <w:rPr>
          <w:spacing w:val="-4"/>
        </w:rPr>
        <w:t> </w:t>
      </w:r>
      <w:r>
        <w:rPr/>
        <w:t>право</w:t>
      </w:r>
      <w:r>
        <w:rPr>
          <w:spacing w:val="-1"/>
        </w:rPr>
        <w:t> </w:t>
      </w:r>
      <w:r>
        <w:rPr/>
        <w:t>власності</w:t>
      </w:r>
      <w:r>
        <w:rPr>
          <w:spacing w:val="-2"/>
        </w:rPr>
        <w:t> </w:t>
      </w:r>
      <w:r>
        <w:rPr/>
        <w:t>на</w:t>
      </w:r>
      <w:r>
        <w:rPr>
          <w:spacing w:val="-2"/>
        </w:rPr>
        <w:t> </w:t>
      </w:r>
      <w:r>
        <w:rPr/>
        <w:t>майно у</w:t>
      </w:r>
      <w:r>
        <w:rPr>
          <w:spacing w:val="-7"/>
        </w:rPr>
        <w:t> </w:t>
      </w:r>
      <w:r>
        <w:rPr/>
        <w:t>громадянина</w:t>
      </w:r>
      <w:r>
        <w:rPr>
          <w:spacing w:val="-3"/>
        </w:rPr>
        <w:t> </w:t>
      </w:r>
      <w:r>
        <w:rPr/>
        <w:t>України</w:t>
      </w:r>
      <w:r>
        <w:rPr>
          <w:spacing w:val="-1"/>
        </w:rPr>
        <w:t> </w:t>
      </w:r>
      <w:r>
        <w:rPr/>
        <w:t>виникає</w:t>
      </w:r>
      <w:r>
        <w:rPr>
          <w:spacing w:val="-5"/>
        </w:rPr>
        <w:t> </w:t>
      </w:r>
      <w:r>
        <w:rPr/>
        <w:t>на</w:t>
      </w:r>
      <w:r>
        <w:rPr>
          <w:spacing w:val="-2"/>
        </w:rPr>
        <w:t> </w:t>
      </w:r>
      <w:r>
        <w:rPr/>
        <w:t>території</w:t>
      </w:r>
      <w:r>
        <w:rPr>
          <w:spacing w:val="28"/>
        </w:rPr>
        <w:t>  </w:t>
      </w:r>
      <w:r>
        <w:rPr>
          <w:spacing w:val="-2"/>
        </w:rPr>
        <w:t>України;</w:t>
      </w:r>
    </w:p>
    <w:p>
      <w:pPr>
        <w:pStyle w:val="BodyText"/>
        <w:ind w:right="844"/>
      </w:pPr>
      <w:r>
        <w:rPr/>
        <w:t>б)</w:t>
      </w:r>
      <w:r>
        <w:rPr>
          <w:spacing w:val="40"/>
        </w:rPr>
        <w:t> </w:t>
      </w:r>
      <w:r>
        <w:rPr/>
        <w:t>громадянин</w:t>
      </w:r>
      <w:r>
        <w:rPr>
          <w:spacing w:val="40"/>
        </w:rPr>
        <w:t> </w:t>
      </w:r>
      <w:r>
        <w:rPr/>
        <w:t>України</w:t>
      </w:r>
      <w:r>
        <w:rPr>
          <w:spacing w:val="40"/>
        </w:rPr>
        <w:t> </w:t>
      </w:r>
      <w:r>
        <w:rPr/>
        <w:t>склав</w:t>
      </w:r>
      <w:r>
        <w:rPr>
          <w:spacing w:val="40"/>
        </w:rPr>
        <w:t> </w:t>
      </w:r>
      <w:r>
        <w:rPr/>
        <w:t>заповіт</w:t>
      </w:r>
      <w:r>
        <w:rPr>
          <w:spacing w:val="40"/>
        </w:rPr>
        <w:t> </w:t>
      </w:r>
      <w:r>
        <w:rPr/>
        <w:t>на</w:t>
      </w:r>
      <w:r>
        <w:rPr>
          <w:spacing w:val="40"/>
        </w:rPr>
        <w:t> </w:t>
      </w:r>
      <w:r>
        <w:rPr/>
        <w:t>території</w:t>
      </w:r>
      <w:r>
        <w:rPr>
          <w:spacing w:val="40"/>
        </w:rPr>
        <w:t> </w:t>
      </w:r>
      <w:r>
        <w:rPr/>
        <w:t>іншої</w:t>
      </w:r>
      <w:r>
        <w:rPr>
          <w:spacing w:val="40"/>
        </w:rPr>
        <w:t> </w:t>
      </w:r>
      <w:r>
        <w:rPr/>
        <w:t>держави</w:t>
      </w:r>
      <w:r>
        <w:rPr>
          <w:spacing w:val="40"/>
        </w:rPr>
        <w:t> </w:t>
      </w:r>
      <w:r>
        <w:rPr/>
        <w:t>–</w:t>
      </w:r>
      <w:r>
        <w:rPr>
          <w:spacing w:val="40"/>
        </w:rPr>
        <w:t> </w:t>
      </w:r>
      <w:r>
        <w:rPr/>
        <w:t>постійного</w:t>
      </w:r>
      <w:r>
        <w:rPr>
          <w:spacing w:val="40"/>
        </w:rPr>
        <w:t> </w:t>
      </w:r>
      <w:r>
        <w:rPr/>
        <w:t>місця</w:t>
      </w:r>
      <w:r>
        <w:rPr>
          <w:spacing w:val="80"/>
        </w:rPr>
        <w:t> </w:t>
      </w:r>
      <w:r>
        <w:rPr>
          <w:spacing w:val="-2"/>
        </w:rPr>
        <w:t>проживання;</w:t>
      </w:r>
    </w:p>
    <w:p>
      <w:pPr>
        <w:pStyle w:val="BodyText"/>
        <w:ind w:right="844"/>
      </w:pPr>
      <w:r>
        <w:rPr/>
        <w:t>в)</w:t>
      </w:r>
      <w:r>
        <w:rPr>
          <w:spacing w:val="80"/>
          <w:w w:val="150"/>
        </w:rPr>
        <w:t> </w:t>
      </w:r>
      <w:r>
        <w:rPr/>
        <w:t>смерть</w:t>
      </w:r>
      <w:r>
        <w:rPr>
          <w:spacing w:val="80"/>
          <w:w w:val="150"/>
        </w:rPr>
        <w:t> </w:t>
      </w:r>
      <w:r>
        <w:rPr/>
        <w:t>громадянина</w:t>
      </w:r>
      <w:r>
        <w:rPr>
          <w:spacing w:val="80"/>
          <w:w w:val="150"/>
        </w:rPr>
        <w:t> </w:t>
      </w:r>
      <w:r>
        <w:rPr/>
        <w:t>України</w:t>
      </w:r>
      <w:r>
        <w:rPr>
          <w:spacing w:val="80"/>
          <w:w w:val="150"/>
        </w:rPr>
        <w:t> </w:t>
      </w:r>
      <w:r>
        <w:rPr/>
        <w:t>на</w:t>
      </w:r>
      <w:r>
        <w:rPr>
          <w:spacing w:val="80"/>
          <w:w w:val="150"/>
        </w:rPr>
        <w:t> </w:t>
      </w:r>
      <w:r>
        <w:rPr/>
        <w:t>території</w:t>
      </w:r>
      <w:r>
        <w:rPr>
          <w:spacing w:val="80"/>
          <w:w w:val="150"/>
        </w:rPr>
        <w:t> </w:t>
      </w:r>
      <w:r>
        <w:rPr/>
        <w:t>іншої</w:t>
      </w:r>
      <w:r>
        <w:rPr>
          <w:spacing w:val="80"/>
          <w:w w:val="150"/>
        </w:rPr>
        <w:t> </w:t>
      </w:r>
      <w:r>
        <w:rPr/>
        <w:t>держави</w:t>
      </w:r>
      <w:r>
        <w:rPr>
          <w:spacing w:val="80"/>
          <w:w w:val="150"/>
        </w:rPr>
        <w:t> </w:t>
      </w:r>
      <w:r>
        <w:rPr/>
        <w:t>–</w:t>
      </w:r>
      <w:r>
        <w:rPr>
          <w:spacing w:val="80"/>
          <w:w w:val="150"/>
        </w:rPr>
        <w:t> </w:t>
      </w:r>
      <w:r>
        <w:rPr/>
        <w:t>постійного</w:t>
      </w:r>
      <w:r>
        <w:rPr>
          <w:spacing w:val="80"/>
          <w:w w:val="150"/>
        </w:rPr>
        <w:t> </w:t>
      </w:r>
      <w:r>
        <w:rPr/>
        <w:t>місця </w:t>
      </w:r>
      <w:r>
        <w:rPr>
          <w:spacing w:val="-2"/>
        </w:rPr>
        <w:t>проживання;</w:t>
      </w:r>
    </w:p>
    <w:p>
      <w:pPr>
        <w:pStyle w:val="BodyText"/>
      </w:pPr>
      <w:r>
        <w:rPr/>
        <w:t>г)</w:t>
      </w:r>
      <w:r>
        <w:rPr>
          <w:spacing w:val="-8"/>
        </w:rPr>
        <w:t> </w:t>
      </w:r>
      <w:r>
        <w:rPr/>
        <w:t>кримінальна</w:t>
      </w:r>
      <w:r>
        <w:rPr>
          <w:spacing w:val="-5"/>
        </w:rPr>
        <w:t> </w:t>
      </w:r>
      <w:r>
        <w:rPr/>
        <w:t>відповідальність</w:t>
      </w:r>
      <w:r>
        <w:rPr>
          <w:spacing w:val="-4"/>
        </w:rPr>
        <w:t> </w:t>
      </w:r>
      <w:r>
        <w:rPr/>
        <w:t>іноземного</w:t>
      </w:r>
      <w:r>
        <w:rPr>
          <w:spacing w:val="-4"/>
        </w:rPr>
        <w:t> </w:t>
      </w:r>
      <w:r>
        <w:rPr/>
        <w:t>громадянина</w:t>
      </w:r>
      <w:r>
        <w:rPr>
          <w:spacing w:val="-5"/>
        </w:rPr>
        <w:t> </w:t>
      </w:r>
      <w:r>
        <w:rPr/>
        <w:t>в</w:t>
      </w:r>
      <w:r>
        <w:rPr>
          <w:spacing w:val="-5"/>
        </w:rPr>
        <w:t> </w:t>
      </w:r>
      <w:r>
        <w:rPr>
          <w:spacing w:val="-2"/>
        </w:rPr>
        <w:t>Україні.</w:t>
      </w:r>
    </w:p>
    <w:p>
      <w:pPr>
        <w:pStyle w:val="Heading5"/>
        <w:numPr>
          <w:ilvl w:val="0"/>
          <w:numId w:val="7"/>
        </w:numPr>
        <w:tabs>
          <w:tab w:pos="747" w:val="left" w:leader="none"/>
        </w:tabs>
        <w:spacing w:line="240" w:lineRule="auto" w:before="5" w:after="0"/>
        <w:ind w:left="402" w:right="852" w:firstLine="0"/>
        <w:jc w:val="left"/>
      </w:pPr>
      <w:r>
        <w:rPr>
          <w:i/>
        </w:rPr>
        <w:t>Яка</w:t>
      </w:r>
      <w:r>
        <w:rPr>
          <w:i/>
          <w:spacing w:val="80"/>
        </w:rPr>
        <w:t> </w:t>
      </w:r>
      <w:r>
        <w:rPr>
          <w:i/>
        </w:rPr>
        <w:t>із</w:t>
      </w:r>
      <w:r>
        <w:rPr>
          <w:i/>
          <w:spacing w:val="80"/>
        </w:rPr>
        <w:t> </w:t>
      </w:r>
      <w:r>
        <w:rPr>
          <w:i/>
        </w:rPr>
        <w:t>наведених</w:t>
      </w:r>
      <w:r>
        <w:rPr>
          <w:i/>
          <w:spacing w:val="80"/>
        </w:rPr>
        <w:t> </w:t>
      </w:r>
      <w:r>
        <w:rPr>
          <w:i/>
        </w:rPr>
        <w:t>ситуацій</w:t>
      </w:r>
      <w:r>
        <w:rPr>
          <w:i/>
          <w:spacing w:val="80"/>
        </w:rPr>
        <w:t> </w:t>
      </w:r>
      <w:r>
        <w:rPr>
          <w:i/>
        </w:rPr>
        <w:t>відноситься</w:t>
      </w:r>
      <w:r>
        <w:rPr>
          <w:i/>
          <w:spacing w:val="80"/>
        </w:rPr>
        <w:t> </w:t>
      </w:r>
      <w:r>
        <w:rPr>
          <w:i/>
        </w:rPr>
        <w:t>до</w:t>
      </w:r>
      <w:r>
        <w:rPr>
          <w:i/>
          <w:spacing w:val="80"/>
        </w:rPr>
        <w:t> </w:t>
      </w:r>
      <w:r>
        <w:rPr>
          <w:i/>
        </w:rPr>
        <w:t>сфери</w:t>
      </w:r>
      <w:r>
        <w:rPr>
          <w:i/>
          <w:spacing w:val="80"/>
        </w:rPr>
        <w:t> </w:t>
      </w:r>
      <w:r>
        <w:rPr>
          <w:i/>
        </w:rPr>
        <w:t>регулювання</w:t>
      </w:r>
      <w:r>
        <w:rPr>
          <w:i/>
          <w:spacing w:val="80"/>
        </w:rPr>
        <w:t> </w:t>
      </w:r>
      <w:r>
        <w:rPr>
          <w:i/>
        </w:rPr>
        <w:t>міжнародного</w:t>
      </w:r>
      <w:r>
        <w:rPr/>
        <w:t> приватного права:</w:t>
      </w:r>
    </w:p>
    <w:p>
      <w:pPr>
        <w:pStyle w:val="BodyText"/>
        <w:spacing w:line="271" w:lineRule="exact"/>
      </w:pPr>
      <w:r>
        <w:rPr/>
        <w:t>а)</w:t>
      </w:r>
      <w:r>
        <w:rPr>
          <w:spacing w:val="-5"/>
        </w:rPr>
        <w:t> </w:t>
      </w:r>
      <w:r>
        <w:rPr/>
        <w:t>цивільна</w:t>
      </w:r>
      <w:r>
        <w:rPr>
          <w:spacing w:val="-4"/>
        </w:rPr>
        <w:t> </w:t>
      </w:r>
      <w:r>
        <w:rPr/>
        <w:t>відповідальність</w:t>
      </w:r>
      <w:r>
        <w:rPr>
          <w:spacing w:val="-5"/>
        </w:rPr>
        <w:t> </w:t>
      </w:r>
      <w:r>
        <w:rPr/>
        <w:t>іноземця</w:t>
      </w:r>
      <w:r>
        <w:rPr>
          <w:spacing w:val="-4"/>
        </w:rPr>
        <w:t> </w:t>
      </w:r>
      <w:r>
        <w:rPr/>
        <w:t>в</w:t>
      </w:r>
      <w:r>
        <w:rPr>
          <w:spacing w:val="-4"/>
        </w:rPr>
        <w:t> </w:t>
      </w:r>
      <w:r>
        <w:rPr>
          <w:spacing w:val="-2"/>
        </w:rPr>
        <w:t>Україні;</w:t>
      </w:r>
    </w:p>
    <w:p>
      <w:pPr>
        <w:pStyle w:val="BodyText"/>
      </w:pPr>
      <w:r>
        <w:rPr/>
        <w:t>б)</w:t>
      </w:r>
      <w:r>
        <w:rPr>
          <w:spacing w:val="-5"/>
        </w:rPr>
        <w:t> </w:t>
      </w:r>
      <w:r>
        <w:rPr/>
        <w:t>цивільна</w:t>
      </w:r>
      <w:r>
        <w:rPr>
          <w:spacing w:val="-6"/>
        </w:rPr>
        <w:t> </w:t>
      </w:r>
      <w:r>
        <w:rPr/>
        <w:t>відповідальність</w:t>
      </w:r>
      <w:r>
        <w:rPr>
          <w:spacing w:val="-5"/>
        </w:rPr>
        <w:t> </w:t>
      </w:r>
      <w:r>
        <w:rPr/>
        <w:t>громадянина</w:t>
      </w:r>
      <w:r>
        <w:rPr>
          <w:spacing w:val="-5"/>
        </w:rPr>
        <w:t> </w:t>
      </w:r>
      <w:r>
        <w:rPr>
          <w:spacing w:val="-2"/>
        </w:rPr>
        <w:t>України;</w:t>
      </w:r>
    </w:p>
    <w:p>
      <w:pPr>
        <w:pStyle w:val="BodyText"/>
      </w:pPr>
      <w:r>
        <w:rPr/>
        <w:t>в)</w:t>
      </w:r>
      <w:r>
        <w:rPr>
          <w:spacing w:val="-7"/>
        </w:rPr>
        <w:t> </w:t>
      </w:r>
      <w:r>
        <w:rPr/>
        <w:t>адміністративна</w:t>
      </w:r>
      <w:r>
        <w:rPr>
          <w:spacing w:val="-5"/>
        </w:rPr>
        <w:t> </w:t>
      </w:r>
      <w:r>
        <w:rPr/>
        <w:t>відповідальність</w:t>
      </w:r>
      <w:r>
        <w:rPr>
          <w:spacing w:val="-4"/>
        </w:rPr>
        <w:t> </w:t>
      </w:r>
      <w:r>
        <w:rPr/>
        <w:t>іноземця</w:t>
      </w:r>
      <w:r>
        <w:rPr>
          <w:spacing w:val="-4"/>
        </w:rPr>
        <w:t> </w:t>
      </w:r>
      <w:r>
        <w:rPr/>
        <w:t>в</w:t>
      </w:r>
      <w:r>
        <w:rPr>
          <w:spacing w:val="-7"/>
        </w:rPr>
        <w:t> </w:t>
      </w:r>
      <w:r>
        <w:rPr>
          <w:spacing w:val="-2"/>
        </w:rPr>
        <w:t>Україні;</w:t>
      </w:r>
    </w:p>
    <w:p>
      <w:pPr>
        <w:pStyle w:val="BodyText"/>
      </w:pPr>
      <w:r>
        <w:rPr/>
        <w:t>г)</w:t>
      </w:r>
      <w:r>
        <w:rPr>
          <w:spacing w:val="-7"/>
        </w:rPr>
        <w:t> </w:t>
      </w:r>
      <w:r>
        <w:rPr/>
        <w:t>адміністративна</w:t>
      </w:r>
      <w:r>
        <w:rPr>
          <w:spacing w:val="-5"/>
        </w:rPr>
        <w:t> </w:t>
      </w:r>
      <w:r>
        <w:rPr/>
        <w:t>відповідальність</w:t>
      </w:r>
      <w:r>
        <w:rPr>
          <w:spacing w:val="-4"/>
        </w:rPr>
        <w:t> </w:t>
      </w:r>
      <w:r>
        <w:rPr/>
        <w:t>громадянина</w:t>
      </w:r>
      <w:r>
        <w:rPr>
          <w:spacing w:val="-5"/>
        </w:rPr>
        <w:t> </w:t>
      </w:r>
      <w:r>
        <w:rPr/>
        <w:t>України</w:t>
      </w:r>
      <w:r>
        <w:rPr>
          <w:spacing w:val="-6"/>
        </w:rPr>
        <w:t> </w:t>
      </w:r>
      <w:r>
        <w:rPr/>
        <w:t>на</w:t>
      </w:r>
      <w:r>
        <w:rPr>
          <w:spacing w:val="-5"/>
        </w:rPr>
        <w:t> </w:t>
      </w:r>
      <w:r>
        <w:rPr/>
        <w:t>території</w:t>
      </w:r>
      <w:r>
        <w:rPr>
          <w:spacing w:val="-5"/>
        </w:rPr>
        <w:t> </w:t>
      </w:r>
      <w:r>
        <w:rPr>
          <w:spacing w:val="-2"/>
        </w:rPr>
        <w:t>Польщі.</w:t>
      </w:r>
    </w:p>
    <w:p>
      <w:pPr>
        <w:spacing w:after="0"/>
        <w:sectPr>
          <w:pgSz w:w="11910" w:h="16840"/>
          <w:pgMar w:top="1040" w:bottom="280" w:left="1300" w:right="0"/>
        </w:sectPr>
      </w:pPr>
    </w:p>
    <w:p>
      <w:pPr>
        <w:pStyle w:val="Heading5"/>
        <w:spacing w:before="78"/>
        <w:ind w:left="4674"/>
        <w:jc w:val="left"/>
        <w:rPr>
          <w:i/>
        </w:rPr>
      </w:pPr>
      <w:r>
        <w:rPr>
          <w:i/>
        </w:rPr>
        <w:t>Завдання</w:t>
      </w:r>
      <w:r>
        <w:rPr>
          <w:i/>
          <w:spacing w:val="-5"/>
        </w:rPr>
        <w:t> №2</w:t>
      </w:r>
    </w:p>
    <w:p>
      <w:pPr>
        <w:pStyle w:val="ListParagraph"/>
        <w:numPr>
          <w:ilvl w:val="1"/>
          <w:numId w:val="7"/>
        </w:numPr>
        <w:tabs>
          <w:tab w:pos="1109" w:val="left" w:leader="none"/>
        </w:tabs>
        <w:spacing w:line="274" w:lineRule="exact" w:before="0" w:after="0"/>
        <w:ind w:left="1109" w:right="0" w:hanging="424"/>
        <w:jc w:val="left"/>
        <w:rPr>
          <w:sz w:val="24"/>
        </w:rPr>
      </w:pPr>
      <w:r>
        <w:rPr>
          <w:sz w:val="24"/>
        </w:rPr>
        <w:t>Загальна</w:t>
      </w:r>
      <w:r>
        <w:rPr>
          <w:spacing w:val="-6"/>
          <w:sz w:val="24"/>
        </w:rPr>
        <w:t> </w:t>
      </w:r>
      <w:r>
        <w:rPr>
          <w:sz w:val="24"/>
        </w:rPr>
        <w:t>характеристика</w:t>
      </w:r>
      <w:r>
        <w:rPr>
          <w:spacing w:val="-6"/>
          <w:sz w:val="24"/>
        </w:rPr>
        <w:t> </w:t>
      </w:r>
      <w:r>
        <w:rPr>
          <w:sz w:val="24"/>
        </w:rPr>
        <w:t>міжнародного</w:t>
      </w:r>
      <w:r>
        <w:rPr>
          <w:spacing w:val="-5"/>
          <w:sz w:val="24"/>
        </w:rPr>
        <w:t> </w:t>
      </w:r>
      <w:r>
        <w:rPr>
          <w:sz w:val="24"/>
        </w:rPr>
        <w:t>приватного</w:t>
      </w:r>
      <w:r>
        <w:rPr>
          <w:spacing w:val="-4"/>
          <w:sz w:val="24"/>
        </w:rPr>
        <w:t> </w:t>
      </w:r>
      <w:r>
        <w:rPr>
          <w:spacing w:val="-2"/>
          <w:sz w:val="24"/>
        </w:rPr>
        <w:t>права.</w:t>
      </w:r>
    </w:p>
    <w:p>
      <w:pPr>
        <w:pStyle w:val="ListParagraph"/>
        <w:numPr>
          <w:ilvl w:val="1"/>
          <w:numId w:val="7"/>
        </w:numPr>
        <w:tabs>
          <w:tab w:pos="1109" w:val="left" w:leader="none"/>
        </w:tabs>
        <w:spacing w:line="240" w:lineRule="auto" w:before="0" w:after="0"/>
        <w:ind w:left="1109" w:right="0" w:hanging="424"/>
        <w:jc w:val="left"/>
        <w:rPr>
          <w:sz w:val="24"/>
        </w:rPr>
      </w:pPr>
      <w:r>
        <w:rPr>
          <w:sz w:val="24"/>
        </w:rPr>
        <w:t>Правовий</w:t>
      </w:r>
      <w:r>
        <w:rPr>
          <w:spacing w:val="-6"/>
          <w:sz w:val="24"/>
        </w:rPr>
        <w:t> </w:t>
      </w:r>
      <w:r>
        <w:rPr>
          <w:sz w:val="24"/>
        </w:rPr>
        <w:t>статус</w:t>
      </w:r>
      <w:r>
        <w:rPr>
          <w:spacing w:val="-2"/>
          <w:sz w:val="24"/>
        </w:rPr>
        <w:t> </w:t>
      </w:r>
      <w:r>
        <w:rPr>
          <w:sz w:val="24"/>
        </w:rPr>
        <w:t>юридичних</w:t>
      </w:r>
      <w:r>
        <w:rPr>
          <w:spacing w:val="-1"/>
          <w:sz w:val="24"/>
        </w:rPr>
        <w:t> </w:t>
      </w:r>
      <w:r>
        <w:rPr>
          <w:sz w:val="24"/>
        </w:rPr>
        <w:t>осіб</w:t>
      </w:r>
      <w:r>
        <w:rPr>
          <w:spacing w:val="-3"/>
          <w:sz w:val="24"/>
        </w:rPr>
        <w:t> </w:t>
      </w:r>
      <w:r>
        <w:rPr>
          <w:sz w:val="24"/>
        </w:rPr>
        <w:t>та</w:t>
      </w:r>
      <w:r>
        <w:rPr>
          <w:spacing w:val="-4"/>
          <w:sz w:val="24"/>
        </w:rPr>
        <w:t> </w:t>
      </w:r>
      <w:r>
        <w:rPr>
          <w:sz w:val="24"/>
        </w:rPr>
        <w:t>держави</w:t>
      </w:r>
      <w:r>
        <w:rPr>
          <w:spacing w:val="-2"/>
          <w:sz w:val="24"/>
        </w:rPr>
        <w:t> </w:t>
      </w:r>
      <w:r>
        <w:rPr>
          <w:sz w:val="24"/>
        </w:rPr>
        <w:t>у</w:t>
      </w:r>
      <w:r>
        <w:rPr>
          <w:spacing w:val="-6"/>
          <w:sz w:val="24"/>
        </w:rPr>
        <w:t> </w:t>
      </w:r>
      <w:r>
        <w:rPr>
          <w:sz w:val="24"/>
        </w:rPr>
        <w:t>міжнародному</w:t>
      </w:r>
      <w:r>
        <w:rPr>
          <w:spacing w:val="-7"/>
          <w:sz w:val="24"/>
        </w:rPr>
        <w:t> </w:t>
      </w:r>
      <w:r>
        <w:rPr>
          <w:spacing w:val="-2"/>
          <w:sz w:val="24"/>
        </w:rPr>
        <w:t>приватному.</w:t>
      </w:r>
    </w:p>
    <w:p>
      <w:pPr>
        <w:pStyle w:val="ListParagraph"/>
        <w:numPr>
          <w:ilvl w:val="1"/>
          <w:numId w:val="7"/>
        </w:numPr>
        <w:tabs>
          <w:tab w:pos="1109" w:val="left" w:leader="none"/>
        </w:tabs>
        <w:spacing w:line="240" w:lineRule="auto" w:before="0" w:after="0"/>
        <w:ind w:left="1109" w:right="0" w:hanging="424"/>
        <w:jc w:val="left"/>
        <w:rPr>
          <w:sz w:val="24"/>
        </w:rPr>
      </w:pPr>
      <w:r>
        <w:rPr>
          <w:sz w:val="24"/>
        </w:rPr>
        <w:t>Статус</w:t>
      </w:r>
      <w:r>
        <w:rPr>
          <w:spacing w:val="-8"/>
          <w:sz w:val="24"/>
        </w:rPr>
        <w:t> </w:t>
      </w:r>
      <w:r>
        <w:rPr>
          <w:sz w:val="24"/>
        </w:rPr>
        <w:t>та</w:t>
      </w:r>
      <w:r>
        <w:rPr>
          <w:spacing w:val="-5"/>
          <w:sz w:val="24"/>
        </w:rPr>
        <w:t> </w:t>
      </w:r>
      <w:r>
        <w:rPr>
          <w:sz w:val="24"/>
        </w:rPr>
        <w:t>порядок</w:t>
      </w:r>
      <w:r>
        <w:rPr>
          <w:spacing w:val="-1"/>
          <w:sz w:val="24"/>
        </w:rPr>
        <w:t> </w:t>
      </w:r>
      <w:r>
        <w:rPr>
          <w:sz w:val="24"/>
        </w:rPr>
        <w:t>утворення</w:t>
      </w:r>
      <w:r>
        <w:rPr>
          <w:spacing w:val="-5"/>
          <w:sz w:val="24"/>
        </w:rPr>
        <w:t> </w:t>
      </w:r>
      <w:r>
        <w:rPr>
          <w:sz w:val="24"/>
        </w:rPr>
        <w:t>міжнародних</w:t>
      </w:r>
      <w:r>
        <w:rPr>
          <w:spacing w:val="-2"/>
          <w:sz w:val="24"/>
        </w:rPr>
        <w:t> </w:t>
      </w:r>
      <w:r>
        <w:rPr>
          <w:sz w:val="24"/>
        </w:rPr>
        <w:t>юридичних</w:t>
      </w:r>
      <w:r>
        <w:rPr>
          <w:spacing w:val="-2"/>
          <w:sz w:val="24"/>
        </w:rPr>
        <w:t> осіб.</w:t>
      </w:r>
    </w:p>
    <w:p>
      <w:pPr>
        <w:pStyle w:val="BodyText"/>
        <w:spacing w:before="5"/>
        <w:ind w:left="0"/>
      </w:pPr>
    </w:p>
    <w:p>
      <w:pPr>
        <w:pStyle w:val="Heading4"/>
        <w:numPr>
          <w:ilvl w:val="0"/>
          <w:numId w:val="1"/>
        </w:numPr>
        <w:tabs>
          <w:tab w:pos="2070" w:val="left" w:leader="none"/>
        </w:tabs>
        <w:spacing w:line="274" w:lineRule="exact" w:before="0" w:after="0"/>
        <w:ind w:left="2070" w:right="0" w:hanging="240"/>
        <w:jc w:val="left"/>
      </w:pPr>
      <w:r>
        <w:rPr/>
        <w:t>КРИТЕРІЇ</w:t>
      </w:r>
      <w:r>
        <w:rPr>
          <w:spacing w:val="-9"/>
        </w:rPr>
        <w:t> </w:t>
      </w:r>
      <w:r>
        <w:rPr/>
        <w:t>ОЦІНЮВАННЯ</w:t>
      </w:r>
      <w:r>
        <w:rPr>
          <w:spacing w:val="-6"/>
        </w:rPr>
        <w:t> </w:t>
      </w:r>
      <w:r>
        <w:rPr/>
        <w:t>РЕЗУЛЬТАТІВ</w:t>
      </w:r>
      <w:r>
        <w:rPr>
          <w:spacing w:val="-5"/>
        </w:rPr>
        <w:t> </w:t>
      </w:r>
      <w:r>
        <w:rPr>
          <w:spacing w:val="-2"/>
        </w:rPr>
        <w:t>НАВЧАННЯ</w:t>
      </w:r>
    </w:p>
    <w:p>
      <w:pPr>
        <w:pStyle w:val="ListParagraph"/>
        <w:numPr>
          <w:ilvl w:val="1"/>
          <w:numId w:val="1"/>
        </w:numPr>
        <w:tabs>
          <w:tab w:pos="822" w:val="left" w:leader="none"/>
        </w:tabs>
        <w:spacing w:line="274" w:lineRule="exact" w:before="0" w:after="0"/>
        <w:ind w:left="822" w:right="0" w:hanging="420"/>
        <w:jc w:val="left"/>
        <w:rPr>
          <w:i/>
          <w:sz w:val="24"/>
        </w:rPr>
      </w:pPr>
      <w:r>
        <w:rPr>
          <w:i/>
          <w:sz w:val="24"/>
        </w:rPr>
        <w:t>Шкала</w:t>
      </w:r>
      <w:r>
        <w:rPr>
          <w:i/>
          <w:spacing w:val="-3"/>
          <w:sz w:val="24"/>
        </w:rPr>
        <w:t> </w:t>
      </w:r>
      <w:r>
        <w:rPr>
          <w:i/>
          <w:sz w:val="24"/>
        </w:rPr>
        <w:t>та</w:t>
      </w:r>
      <w:r>
        <w:rPr>
          <w:i/>
          <w:spacing w:val="-2"/>
          <w:sz w:val="24"/>
        </w:rPr>
        <w:t> </w:t>
      </w:r>
      <w:r>
        <w:rPr>
          <w:i/>
          <w:sz w:val="24"/>
        </w:rPr>
        <w:t>схема</w:t>
      </w:r>
      <w:r>
        <w:rPr>
          <w:i/>
          <w:spacing w:val="-3"/>
          <w:sz w:val="24"/>
        </w:rPr>
        <w:t> </w:t>
      </w:r>
      <w:r>
        <w:rPr>
          <w:i/>
          <w:sz w:val="24"/>
        </w:rPr>
        <w:t>формування</w:t>
      </w:r>
      <w:r>
        <w:rPr>
          <w:i/>
          <w:spacing w:val="-4"/>
          <w:sz w:val="24"/>
        </w:rPr>
        <w:t> </w:t>
      </w:r>
      <w:r>
        <w:rPr>
          <w:i/>
          <w:sz w:val="24"/>
        </w:rPr>
        <w:t>підсумкової</w:t>
      </w:r>
      <w:r>
        <w:rPr>
          <w:i/>
          <w:spacing w:val="-2"/>
          <w:sz w:val="24"/>
        </w:rPr>
        <w:t> оцінки</w:t>
      </w:r>
    </w:p>
    <w:p>
      <w:pPr>
        <w:pStyle w:val="BodyText"/>
        <w:spacing w:before="7"/>
        <w:ind w:left="0"/>
        <w:rPr>
          <w:i/>
        </w:rPr>
      </w:pPr>
    </w:p>
    <w:p>
      <w:pPr>
        <w:spacing w:line="237" w:lineRule="auto" w:before="0" w:after="5"/>
        <w:ind w:left="263" w:right="710" w:firstLine="0"/>
        <w:jc w:val="center"/>
        <w:rPr>
          <w:b/>
          <w:sz w:val="24"/>
        </w:rPr>
      </w:pPr>
      <w:r>
        <w:rPr>
          <w:b/>
          <w:sz w:val="24"/>
        </w:rPr>
        <w:t>Переведення</w:t>
      </w:r>
      <w:r>
        <w:rPr>
          <w:b/>
          <w:spacing w:val="-4"/>
          <w:sz w:val="24"/>
        </w:rPr>
        <w:t> </w:t>
      </w:r>
      <w:r>
        <w:rPr>
          <w:b/>
          <w:sz w:val="24"/>
        </w:rPr>
        <w:t>підсумкового</w:t>
      </w:r>
      <w:r>
        <w:rPr>
          <w:b/>
          <w:spacing w:val="-4"/>
          <w:sz w:val="24"/>
        </w:rPr>
        <w:t> </w:t>
      </w:r>
      <w:r>
        <w:rPr>
          <w:b/>
          <w:sz w:val="24"/>
        </w:rPr>
        <w:t>балу</w:t>
      </w:r>
      <w:r>
        <w:rPr>
          <w:b/>
          <w:spacing w:val="-4"/>
          <w:sz w:val="24"/>
        </w:rPr>
        <w:t> </w:t>
      </w:r>
      <w:r>
        <w:rPr>
          <w:b/>
          <w:sz w:val="24"/>
        </w:rPr>
        <w:t>за</w:t>
      </w:r>
      <w:r>
        <w:rPr>
          <w:b/>
          <w:spacing w:val="-4"/>
          <w:sz w:val="24"/>
        </w:rPr>
        <w:t> </w:t>
      </w:r>
      <w:r>
        <w:rPr>
          <w:b/>
          <w:sz w:val="24"/>
        </w:rPr>
        <w:t>100-бальною</w:t>
      </w:r>
      <w:r>
        <w:rPr>
          <w:b/>
          <w:spacing w:val="-3"/>
          <w:sz w:val="24"/>
        </w:rPr>
        <w:t> </w:t>
      </w:r>
      <w:r>
        <w:rPr>
          <w:b/>
          <w:sz w:val="24"/>
        </w:rPr>
        <w:t>шкалою</w:t>
      </w:r>
      <w:r>
        <w:rPr>
          <w:b/>
          <w:spacing w:val="-6"/>
          <w:sz w:val="24"/>
        </w:rPr>
        <w:t> </w:t>
      </w:r>
      <w:r>
        <w:rPr>
          <w:b/>
          <w:sz w:val="24"/>
        </w:rPr>
        <w:t>оцінювання</w:t>
      </w:r>
      <w:r>
        <w:rPr>
          <w:b/>
          <w:spacing w:val="-4"/>
          <w:sz w:val="24"/>
        </w:rPr>
        <w:t> </w:t>
      </w:r>
      <w:r>
        <w:rPr>
          <w:b/>
          <w:sz w:val="24"/>
        </w:rPr>
        <w:t>в</w:t>
      </w:r>
      <w:r>
        <w:rPr>
          <w:b/>
          <w:spacing w:val="-4"/>
          <w:sz w:val="24"/>
        </w:rPr>
        <w:t> </w:t>
      </w:r>
      <w:r>
        <w:rPr>
          <w:b/>
          <w:sz w:val="24"/>
        </w:rPr>
        <w:t>підсумкову оцінку за традиційною шкалою</w:t>
      </w: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81"/>
        <w:gridCol w:w="1771"/>
        <w:gridCol w:w="3195"/>
      </w:tblGrid>
      <w:tr>
        <w:trPr>
          <w:trHeight w:val="318" w:hRule="atLeast"/>
        </w:trPr>
        <w:tc>
          <w:tcPr>
            <w:tcW w:w="4681" w:type="dxa"/>
          </w:tcPr>
          <w:p>
            <w:pPr>
              <w:pStyle w:val="TableParagraph"/>
              <w:spacing w:line="240" w:lineRule="auto" w:before="1"/>
              <w:ind w:left="42"/>
              <w:rPr>
                <w:b/>
                <w:sz w:val="24"/>
              </w:rPr>
            </w:pPr>
            <w:r>
              <w:rPr>
                <w:b/>
                <w:sz w:val="24"/>
              </w:rPr>
              <w:t>Підсумковий</w:t>
            </w:r>
            <w:r>
              <w:rPr>
                <w:b/>
                <w:spacing w:val="-4"/>
                <w:sz w:val="24"/>
              </w:rPr>
              <w:t> </w:t>
            </w:r>
            <w:r>
              <w:rPr>
                <w:b/>
                <w:spacing w:val="-5"/>
                <w:sz w:val="24"/>
              </w:rPr>
              <w:t>бал</w:t>
            </w:r>
          </w:p>
        </w:tc>
        <w:tc>
          <w:tcPr>
            <w:tcW w:w="4966" w:type="dxa"/>
            <w:gridSpan w:val="2"/>
          </w:tcPr>
          <w:p>
            <w:pPr>
              <w:pStyle w:val="TableParagraph"/>
              <w:spacing w:line="240" w:lineRule="auto" w:before="1"/>
              <w:ind w:left="731"/>
              <w:jc w:val="left"/>
              <w:rPr>
                <w:b/>
                <w:sz w:val="24"/>
              </w:rPr>
            </w:pPr>
            <w:r>
              <w:rPr>
                <w:b/>
                <w:sz w:val="24"/>
              </w:rPr>
              <w:t>Оцінка</w:t>
            </w:r>
            <w:r>
              <w:rPr>
                <w:b/>
                <w:spacing w:val="-4"/>
                <w:sz w:val="24"/>
              </w:rPr>
              <w:t> </w:t>
            </w:r>
            <w:r>
              <w:rPr>
                <w:b/>
                <w:sz w:val="24"/>
              </w:rPr>
              <w:t>за</w:t>
            </w:r>
            <w:r>
              <w:rPr>
                <w:b/>
                <w:spacing w:val="-3"/>
                <w:sz w:val="24"/>
              </w:rPr>
              <w:t> </w:t>
            </w:r>
            <w:r>
              <w:rPr>
                <w:b/>
                <w:sz w:val="24"/>
              </w:rPr>
              <w:t>традиційною</w:t>
            </w:r>
            <w:r>
              <w:rPr>
                <w:b/>
                <w:spacing w:val="-2"/>
                <w:sz w:val="24"/>
              </w:rPr>
              <w:t> шкалою</w:t>
            </w:r>
          </w:p>
        </w:tc>
      </w:tr>
      <w:tr>
        <w:trPr>
          <w:trHeight w:val="316" w:hRule="atLeast"/>
        </w:trPr>
        <w:tc>
          <w:tcPr>
            <w:tcW w:w="4681" w:type="dxa"/>
          </w:tcPr>
          <w:p>
            <w:pPr>
              <w:pStyle w:val="TableParagraph"/>
              <w:spacing w:line="270" w:lineRule="exact"/>
              <w:ind w:left="42" w:right="2"/>
              <w:rPr>
                <w:sz w:val="24"/>
              </w:rPr>
            </w:pPr>
            <w:r>
              <w:rPr>
                <w:spacing w:val="-2"/>
                <w:sz w:val="24"/>
              </w:rPr>
              <w:t>90-</w:t>
            </w:r>
            <w:r>
              <w:rPr>
                <w:spacing w:val="-5"/>
                <w:sz w:val="24"/>
              </w:rPr>
              <w:t>100</w:t>
            </w:r>
          </w:p>
        </w:tc>
        <w:tc>
          <w:tcPr>
            <w:tcW w:w="1771" w:type="dxa"/>
            <w:vMerge w:val="restart"/>
          </w:tcPr>
          <w:p>
            <w:pPr>
              <w:pStyle w:val="TableParagraph"/>
              <w:spacing w:line="240" w:lineRule="auto" w:before="44"/>
              <w:ind w:left="0"/>
              <w:jc w:val="left"/>
              <w:rPr>
                <w:b/>
                <w:sz w:val="24"/>
              </w:rPr>
            </w:pPr>
          </w:p>
          <w:p>
            <w:pPr>
              <w:pStyle w:val="TableParagraph"/>
              <w:spacing w:line="240" w:lineRule="auto"/>
              <w:ind w:left="316"/>
              <w:jc w:val="left"/>
              <w:rPr>
                <w:sz w:val="24"/>
              </w:rPr>
            </w:pPr>
            <w:r>
              <w:rPr>
                <w:spacing w:val="-2"/>
                <w:sz w:val="24"/>
              </w:rPr>
              <w:t>зараховано</w:t>
            </w:r>
          </w:p>
        </w:tc>
        <w:tc>
          <w:tcPr>
            <w:tcW w:w="3195" w:type="dxa"/>
          </w:tcPr>
          <w:p>
            <w:pPr>
              <w:pStyle w:val="TableParagraph"/>
              <w:spacing w:line="270" w:lineRule="exact"/>
              <w:ind w:left="12" w:right="3"/>
              <w:rPr>
                <w:sz w:val="24"/>
              </w:rPr>
            </w:pPr>
            <w:r>
              <w:rPr>
                <w:spacing w:val="-2"/>
                <w:sz w:val="24"/>
              </w:rPr>
              <w:t>відмінно</w:t>
            </w:r>
          </w:p>
        </w:tc>
      </w:tr>
      <w:tr>
        <w:trPr>
          <w:trHeight w:val="318" w:hRule="atLeast"/>
        </w:trPr>
        <w:tc>
          <w:tcPr>
            <w:tcW w:w="4681" w:type="dxa"/>
          </w:tcPr>
          <w:p>
            <w:pPr>
              <w:pStyle w:val="TableParagraph"/>
              <w:spacing w:line="270" w:lineRule="exact"/>
              <w:ind w:left="42" w:right="2"/>
              <w:rPr>
                <w:sz w:val="24"/>
              </w:rPr>
            </w:pPr>
            <w:r>
              <w:rPr>
                <w:spacing w:val="-2"/>
                <w:sz w:val="24"/>
              </w:rPr>
              <w:t>70-</w:t>
            </w:r>
            <w:r>
              <w:rPr>
                <w:spacing w:val="-7"/>
                <w:sz w:val="24"/>
              </w:rPr>
              <w:t>89</w:t>
            </w:r>
          </w:p>
        </w:tc>
        <w:tc>
          <w:tcPr>
            <w:tcW w:w="1771" w:type="dxa"/>
            <w:vMerge/>
            <w:tcBorders>
              <w:top w:val="nil"/>
            </w:tcBorders>
          </w:tcPr>
          <w:p>
            <w:pPr>
              <w:rPr>
                <w:sz w:val="2"/>
                <w:szCs w:val="2"/>
              </w:rPr>
            </w:pPr>
          </w:p>
        </w:tc>
        <w:tc>
          <w:tcPr>
            <w:tcW w:w="3195" w:type="dxa"/>
          </w:tcPr>
          <w:p>
            <w:pPr>
              <w:pStyle w:val="TableParagraph"/>
              <w:spacing w:line="270" w:lineRule="exact"/>
              <w:ind w:left="12" w:right="4"/>
              <w:rPr>
                <w:sz w:val="24"/>
              </w:rPr>
            </w:pPr>
            <w:r>
              <w:rPr>
                <w:spacing w:val="-2"/>
                <w:sz w:val="24"/>
              </w:rPr>
              <w:t>добре</w:t>
            </w:r>
          </w:p>
        </w:tc>
      </w:tr>
      <w:tr>
        <w:trPr>
          <w:trHeight w:val="316" w:hRule="atLeast"/>
        </w:trPr>
        <w:tc>
          <w:tcPr>
            <w:tcW w:w="4681" w:type="dxa"/>
          </w:tcPr>
          <w:p>
            <w:pPr>
              <w:pStyle w:val="TableParagraph"/>
              <w:spacing w:line="270" w:lineRule="exact"/>
              <w:ind w:left="42" w:right="2"/>
              <w:rPr>
                <w:sz w:val="24"/>
              </w:rPr>
            </w:pPr>
            <w:r>
              <w:rPr>
                <w:spacing w:val="-2"/>
                <w:sz w:val="24"/>
              </w:rPr>
              <w:t>51-</w:t>
            </w:r>
            <w:r>
              <w:rPr>
                <w:spacing w:val="-7"/>
                <w:sz w:val="24"/>
              </w:rPr>
              <w:t>69</w:t>
            </w:r>
          </w:p>
        </w:tc>
        <w:tc>
          <w:tcPr>
            <w:tcW w:w="1771" w:type="dxa"/>
            <w:vMerge/>
            <w:tcBorders>
              <w:top w:val="nil"/>
            </w:tcBorders>
          </w:tcPr>
          <w:p>
            <w:pPr>
              <w:rPr>
                <w:sz w:val="2"/>
                <w:szCs w:val="2"/>
              </w:rPr>
            </w:pPr>
          </w:p>
        </w:tc>
        <w:tc>
          <w:tcPr>
            <w:tcW w:w="3195" w:type="dxa"/>
          </w:tcPr>
          <w:p>
            <w:pPr>
              <w:pStyle w:val="TableParagraph"/>
              <w:spacing w:line="270" w:lineRule="exact"/>
              <w:ind w:left="12"/>
              <w:rPr>
                <w:sz w:val="24"/>
              </w:rPr>
            </w:pPr>
            <w:r>
              <w:rPr>
                <w:spacing w:val="-2"/>
                <w:sz w:val="24"/>
              </w:rPr>
              <w:t>задовільно</w:t>
            </w:r>
          </w:p>
        </w:tc>
      </w:tr>
      <w:tr>
        <w:trPr>
          <w:trHeight w:val="645" w:hRule="atLeast"/>
        </w:trPr>
        <w:tc>
          <w:tcPr>
            <w:tcW w:w="4681" w:type="dxa"/>
          </w:tcPr>
          <w:p>
            <w:pPr>
              <w:pStyle w:val="TableParagraph"/>
              <w:spacing w:line="271" w:lineRule="exact"/>
              <w:ind w:left="42" w:right="2"/>
              <w:rPr>
                <w:sz w:val="24"/>
              </w:rPr>
            </w:pPr>
            <w:r>
              <w:rPr>
                <w:spacing w:val="-2"/>
                <w:sz w:val="24"/>
              </w:rPr>
              <w:t>1-</w:t>
            </w:r>
            <w:r>
              <w:rPr>
                <w:spacing w:val="-5"/>
                <w:sz w:val="24"/>
              </w:rPr>
              <w:t>50</w:t>
            </w:r>
          </w:p>
        </w:tc>
        <w:tc>
          <w:tcPr>
            <w:tcW w:w="1771" w:type="dxa"/>
          </w:tcPr>
          <w:p>
            <w:pPr>
              <w:pStyle w:val="TableParagraph"/>
              <w:spacing w:line="271" w:lineRule="exact"/>
              <w:ind w:left="167"/>
              <w:jc w:val="left"/>
              <w:rPr>
                <w:sz w:val="24"/>
              </w:rPr>
            </w:pPr>
            <w:r>
              <w:rPr>
                <w:sz w:val="24"/>
              </w:rPr>
              <w:t>не</w:t>
            </w:r>
            <w:r>
              <w:rPr>
                <w:spacing w:val="-1"/>
                <w:sz w:val="24"/>
              </w:rPr>
              <w:t> </w:t>
            </w:r>
            <w:r>
              <w:rPr>
                <w:spacing w:val="-2"/>
                <w:sz w:val="24"/>
              </w:rPr>
              <w:t>зараховано</w:t>
            </w:r>
          </w:p>
        </w:tc>
        <w:tc>
          <w:tcPr>
            <w:tcW w:w="3195" w:type="dxa"/>
          </w:tcPr>
          <w:p>
            <w:pPr>
              <w:pStyle w:val="TableParagraph"/>
              <w:spacing w:line="271" w:lineRule="exact"/>
              <w:ind w:left="12" w:right="1"/>
              <w:rPr>
                <w:sz w:val="24"/>
              </w:rPr>
            </w:pPr>
            <w:r>
              <w:rPr>
                <w:spacing w:val="-2"/>
                <w:sz w:val="24"/>
              </w:rPr>
              <w:t>незадовільно</w:t>
            </w:r>
          </w:p>
        </w:tc>
      </w:tr>
    </w:tbl>
    <w:p>
      <w:pPr>
        <w:spacing w:before="275" w:after="4"/>
        <w:ind w:left="882" w:right="1325" w:firstLine="0"/>
        <w:jc w:val="center"/>
        <w:rPr>
          <w:b/>
          <w:sz w:val="24"/>
        </w:rPr>
      </w:pPr>
      <w:r>
        <w:rPr>
          <w:b/>
          <w:sz w:val="24"/>
        </w:rPr>
        <w:t>Схема</w:t>
      </w:r>
      <w:r>
        <w:rPr>
          <w:b/>
          <w:spacing w:val="-1"/>
          <w:sz w:val="24"/>
        </w:rPr>
        <w:t> </w:t>
      </w:r>
      <w:r>
        <w:rPr>
          <w:b/>
          <w:sz w:val="24"/>
        </w:rPr>
        <w:t>розподілу балів</w:t>
      </w:r>
      <w:r>
        <w:rPr>
          <w:b/>
          <w:spacing w:val="1"/>
          <w:sz w:val="24"/>
        </w:rPr>
        <w:t> </w:t>
      </w:r>
      <w:r>
        <w:rPr>
          <w:b/>
          <w:spacing w:val="-2"/>
          <w:sz w:val="24"/>
        </w:rPr>
        <w:t>(залік)</w:t>
      </w: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17"/>
        <w:gridCol w:w="5551"/>
        <w:gridCol w:w="2281"/>
      </w:tblGrid>
      <w:tr>
        <w:trPr>
          <w:trHeight w:val="1329" w:hRule="atLeast"/>
        </w:trPr>
        <w:tc>
          <w:tcPr>
            <w:tcW w:w="2117" w:type="dxa"/>
          </w:tcPr>
          <w:p>
            <w:pPr>
              <w:pStyle w:val="TableParagraph"/>
              <w:spacing w:line="240" w:lineRule="auto" w:before="153"/>
              <w:ind w:left="0"/>
              <w:jc w:val="left"/>
              <w:rPr>
                <w:b/>
                <w:sz w:val="22"/>
              </w:rPr>
            </w:pPr>
          </w:p>
          <w:p>
            <w:pPr>
              <w:pStyle w:val="TableParagraph"/>
              <w:spacing w:line="259" w:lineRule="auto"/>
              <w:ind w:left="309"/>
              <w:jc w:val="left"/>
              <w:rPr>
                <w:b/>
                <w:sz w:val="22"/>
              </w:rPr>
            </w:pPr>
            <w:r>
              <w:rPr>
                <w:b/>
                <w:spacing w:val="-2"/>
                <w:sz w:val="22"/>
              </w:rPr>
              <w:t>Максимальна </w:t>
            </w:r>
            <w:r>
              <w:rPr>
                <w:b/>
                <w:sz w:val="22"/>
              </w:rPr>
              <w:t>кількість</w:t>
            </w:r>
            <w:r>
              <w:rPr>
                <w:b/>
                <w:spacing w:val="-7"/>
                <w:sz w:val="22"/>
              </w:rPr>
              <w:t> </w:t>
            </w:r>
            <w:r>
              <w:rPr>
                <w:b/>
                <w:spacing w:val="-2"/>
                <w:sz w:val="22"/>
              </w:rPr>
              <w:t>балів</w:t>
            </w:r>
          </w:p>
        </w:tc>
        <w:tc>
          <w:tcPr>
            <w:tcW w:w="5551" w:type="dxa"/>
          </w:tcPr>
          <w:p>
            <w:pPr>
              <w:pStyle w:val="TableParagraph"/>
              <w:spacing w:line="240" w:lineRule="auto" w:before="57"/>
              <w:ind w:left="0"/>
              <w:jc w:val="left"/>
              <w:rPr>
                <w:b/>
                <w:sz w:val="22"/>
              </w:rPr>
            </w:pPr>
          </w:p>
          <w:p>
            <w:pPr>
              <w:pStyle w:val="TableParagraph"/>
              <w:spacing w:line="240" w:lineRule="auto"/>
              <w:ind w:left="163" w:right="130"/>
              <w:jc w:val="both"/>
              <w:rPr>
                <w:sz w:val="22"/>
              </w:rPr>
            </w:pPr>
            <w:r>
              <w:rPr>
                <w:b/>
                <w:sz w:val="22"/>
              </w:rPr>
              <w:t>70 балів </w:t>
            </w:r>
            <w:r>
              <w:rPr>
                <w:sz w:val="22"/>
              </w:rPr>
              <w:t>(поточний контроль) — середньозважений</w:t>
            </w:r>
            <w:r>
              <w:rPr>
                <w:spacing w:val="40"/>
                <w:sz w:val="22"/>
              </w:rPr>
              <w:t> </w:t>
            </w:r>
            <w:r>
              <w:rPr>
                <w:sz w:val="22"/>
              </w:rPr>
              <w:t>бал оцінок за відповіді на семінарських заняттях та виконання</w:t>
            </w:r>
            <w:r>
              <w:rPr>
                <w:spacing w:val="18"/>
                <w:sz w:val="22"/>
              </w:rPr>
              <w:t> </w:t>
            </w:r>
            <w:r>
              <w:rPr>
                <w:sz w:val="22"/>
              </w:rPr>
              <w:t>індивідуальних</w:t>
            </w:r>
            <w:r>
              <w:rPr>
                <w:spacing w:val="19"/>
                <w:sz w:val="22"/>
              </w:rPr>
              <w:t> </w:t>
            </w:r>
            <w:r>
              <w:rPr>
                <w:sz w:val="22"/>
              </w:rPr>
              <w:t>завдань,</w:t>
            </w:r>
            <w:r>
              <w:rPr>
                <w:spacing w:val="19"/>
                <w:sz w:val="22"/>
              </w:rPr>
              <w:t> </w:t>
            </w:r>
            <w:r>
              <w:rPr>
                <w:sz w:val="22"/>
              </w:rPr>
              <w:t>який</w:t>
            </w:r>
            <w:r>
              <w:rPr>
                <w:spacing w:val="19"/>
                <w:sz w:val="22"/>
              </w:rPr>
              <w:t> </w:t>
            </w:r>
            <w:r>
              <w:rPr>
                <w:spacing w:val="-2"/>
                <w:sz w:val="22"/>
              </w:rPr>
              <w:t>переводиться</w:t>
            </w:r>
          </w:p>
          <w:p>
            <w:pPr>
              <w:pStyle w:val="TableParagraph"/>
              <w:spacing w:line="240" w:lineRule="exact"/>
              <w:ind w:left="163"/>
              <w:jc w:val="both"/>
              <w:rPr>
                <w:sz w:val="22"/>
              </w:rPr>
            </w:pPr>
            <w:r>
              <w:rPr>
                <w:sz w:val="22"/>
              </w:rPr>
              <w:t>у</w:t>
            </w:r>
            <w:r>
              <w:rPr>
                <w:spacing w:val="-6"/>
                <w:sz w:val="22"/>
              </w:rPr>
              <w:t> </w:t>
            </w:r>
            <w:r>
              <w:rPr>
                <w:sz w:val="22"/>
              </w:rPr>
              <w:t>100-бальну</w:t>
            </w:r>
            <w:r>
              <w:rPr>
                <w:spacing w:val="-6"/>
                <w:sz w:val="22"/>
              </w:rPr>
              <w:t> </w:t>
            </w:r>
            <w:r>
              <w:rPr>
                <w:sz w:val="22"/>
              </w:rPr>
              <w:t>шкалу</w:t>
            </w:r>
            <w:r>
              <w:rPr>
                <w:spacing w:val="-5"/>
                <w:sz w:val="22"/>
              </w:rPr>
              <w:t> </w:t>
            </w:r>
            <w:r>
              <w:rPr>
                <w:sz w:val="22"/>
              </w:rPr>
              <w:t>з</w:t>
            </w:r>
            <w:r>
              <w:rPr>
                <w:spacing w:val="-4"/>
                <w:sz w:val="22"/>
              </w:rPr>
              <w:t> </w:t>
            </w:r>
            <w:r>
              <w:rPr>
                <w:sz w:val="22"/>
              </w:rPr>
              <w:t>ваговим</w:t>
            </w:r>
            <w:r>
              <w:rPr>
                <w:spacing w:val="-4"/>
                <w:sz w:val="22"/>
              </w:rPr>
              <w:t> </w:t>
            </w:r>
            <w:r>
              <w:rPr>
                <w:sz w:val="22"/>
              </w:rPr>
              <w:t>коефіцієнтом.</w:t>
            </w:r>
            <w:r>
              <w:rPr>
                <w:spacing w:val="-5"/>
                <w:sz w:val="22"/>
              </w:rPr>
              <w:t> </w:t>
            </w:r>
            <w:r>
              <w:rPr>
                <w:spacing w:val="-2"/>
                <w:sz w:val="22"/>
              </w:rPr>
              <w:t>(0,7)</w:t>
            </w:r>
          </w:p>
        </w:tc>
        <w:tc>
          <w:tcPr>
            <w:tcW w:w="2281" w:type="dxa"/>
          </w:tcPr>
          <w:p>
            <w:pPr>
              <w:pStyle w:val="TableParagraph"/>
              <w:spacing w:line="240" w:lineRule="auto" w:before="58"/>
              <w:ind w:left="140" w:right="109"/>
              <w:jc w:val="left"/>
              <w:rPr>
                <w:sz w:val="22"/>
              </w:rPr>
            </w:pPr>
            <w:r>
              <w:rPr>
                <w:b/>
                <w:sz w:val="22"/>
              </w:rPr>
              <w:t>30 балів </w:t>
            </w:r>
            <w:r>
              <w:rPr>
                <w:sz w:val="22"/>
              </w:rPr>
              <w:t>(проміжний контроль) - за </w:t>
            </w:r>
            <w:r>
              <w:rPr>
                <w:spacing w:val="-2"/>
                <w:sz w:val="22"/>
              </w:rPr>
              <w:t>результатами</w:t>
            </w:r>
          </w:p>
          <w:p>
            <w:pPr>
              <w:pStyle w:val="TableParagraph"/>
              <w:spacing w:line="252" w:lineRule="exact"/>
              <w:ind w:left="140" w:right="109"/>
              <w:jc w:val="left"/>
              <w:rPr>
                <w:sz w:val="22"/>
              </w:rPr>
            </w:pPr>
            <w:r>
              <w:rPr>
                <w:sz w:val="22"/>
              </w:rPr>
              <w:t>виконання</w:t>
            </w:r>
            <w:r>
              <w:rPr>
                <w:spacing w:val="-14"/>
                <w:sz w:val="22"/>
              </w:rPr>
              <w:t> </w:t>
            </w:r>
            <w:r>
              <w:rPr>
                <w:sz w:val="22"/>
              </w:rPr>
              <w:t>модульної контрольної роботи</w:t>
            </w:r>
          </w:p>
        </w:tc>
      </w:tr>
      <w:tr>
        <w:trPr>
          <w:trHeight w:val="837" w:hRule="atLeast"/>
        </w:trPr>
        <w:tc>
          <w:tcPr>
            <w:tcW w:w="2117" w:type="dxa"/>
          </w:tcPr>
          <w:p>
            <w:pPr>
              <w:pStyle w:val="TableParagraph"/>
              <w:spacing w:line="270" w:lineRule="atLeast" w:before="7"/>
              <w:ind w:left="246" w:right="236"/>
              <w:rPr>
                <w:b/>
                <w:sz w:val="22"/>
              </w:rPr>
            </w:pPr>
            <w:r>
              <w:rPr>
                <w:b/>
                <w:spacing w:val="-2"/>
                <w:sz w:val="22"/>
              </w:rPr>
              <w:t>Мінімальний пороговий рівень</w:t>
            </w:r>
          </w:p>
        </w:tc>
        <w:tc>
          <w:tcPr>
            <w:tcW w:w="5551" w:type="dxa"/>
          </w:tcPr>
          <w:p>
            <w:pPr>
              <w:pStyle w:val="TableParagraph"/>
              <w:spacing w:line="240" w:lineRule="auto" w:before="31"/>
              <w:ind w:left="0"/>
              <w:jc w:val="left"/>
              <w:rPr>
                <w:b/>
                <w:sz w:val="22"/>
              </w:rPr>
            </w:pPr>
          </w:p>
          <w:p>
            <w:pPr>
              <w:pStyle w:val="TableParagraph"/>
              <w:spacing w:line="240" w:lineRule="auto"/>
              <w:ind w:left="163"/>
              <w:jc w:val="left"/>
              <w:rPr>
                <w:sz w:val="22"/>
              </w:rPr>
            </w:pPr>
            <w:r>
              <w:rPr>
                <w:b/>
                <w:sz w:val="22"/>
              </w:rPr>
              <w:t>35</w:t>
            </w:r>
            <w:r>
              <w:rPr>
                <w:b/>
                <w:spacing w:val="-3"/>
                <w:sz w:val="22"/>
              </w:rPr>
              <w:t> </w:t>
            </w:r>
            <w:r>
              <w:rPr>
                <w:b/>
                <w:sz w:val="22"/>
              </w:rPr>
              <w:t>балів</w:t>
            </w:r>
            <w:r>
              <w:rPr>
                <w:b/>
                <w:spacing w:val="-5"/>
                <w:sz w:val="22"/>
              </w:rPr>
              <w:t> </w:t>
            </w:r>
            <w:r>
              <w:rPr>
                <w:sz w:val="22"/>
              </w:rPr>
              <w:t>(поточний</w:t>
            </w:r>
            <w:r>
              <w:rPr>
                <w:spacing w:val="-2"/>
                <w:sz w:val="22"/>
              </w:rPr>
              <w:t> контроль)</w:t>
            </w:r>
          </w:p>
        </w:tc>
        <w:tc>
          <w:tcPr>
            <w:tcW w:w="2281" w:type="dxa"/>
          </w:tcPr>
          <w:p>
            <w:pPr>
              <w:pStyle w:val="TableParagraph"/>
              <w:spacing w:line="240" w:lineRule="auto" w:before="159"/>
              <w:ind w:left="140" w:right="109"/>
              <w:jc w:val="left"/>
              <w:rPr>
                <w:sz w:val="22"/>
              </w:rPr>
            </w:pPr>
            <w:r>
              <w:rPr>
                <w:b/>
                <w:sz w:val="22"/>
              </w:rPr>
              <w:t>16</w:t>
            </w:r>
            <w:r>
              <w:rPr>
                <w:b/>
                <w:spacing w:val="-10"/>
                <w:sz w:val="22"/>
              </w:rPr>
              <w:t> </w:t>
            </w:r>
            <w:r>
              <w:rPr>
                <w:b/>
                <w:sz w:val="22"/>
              </w:rPr>
              <w:t>балів</w:t>
            </w:r>
            <w:r>
              <w:rPr>
                <w:b/>
                <w:spacing w:val="-10"/>
                <w:sz w:val="22"/>
              </w:rPr>
              <w:t> </w:t>
            </w:r>
            <w:r>
              <w:rPr>
                <w:sz w:val="22"/>
              </w:rPr>
              <w:t>(проміжний </w:t>
            </w:r>
            <w:r>
              <w:rPr>
                <w:spacing w:val="-2"/>
                <w:sz w:val="22"/>
              </w:rPr>
              <w:t>контроль)</w:t>
            </w:r>
          </w:p>
        </w:tc>
      </w:tr>
    </w:tbl>
    <w:p>
      <w:pPr>
        <w:spacing w:before="273" w:after="3"/>
        <w:ind w:left="878" w:right="1325" w:firstLine="0"/>
        <w:jc w:val="center"/>
        <w:rPr>
          <w:b/>
          <w:sz w:val="24"/>
        </w:rPr>
      </w:pPr>
      <w:r>
        <w:rPr>
          <w:b/>
          <w:sz w:val="24"/>
        </w:rPr>
        <w:t>Схема</w:t>
      </w:r>
      <w:r>
        <w:rPr>
          <w:b/>
          <w:spacing w:val="-1"/>
          <w:sz w:val="24"/>
        </w:rPr>
        <w:t> </w:t>
      </w:r>
      <w:r>
        <w:rPr>
          <w:b/>
          <w:sz w:val="24"/>
        </w:rPr>
        <w:t>розподілу балів</w:t>
      </w:r>
      <w:r>
        <w:rPr>
          <w:b/>
          <w:spacing w:val="1"/>
          <w:sz w:val="24"/>
        </w:rPr>
        <w:t> </w:t>
      </w:r>
      <w:r>
        <w:rPr>
          <w:b/>
          <w:spacing w:val="-2"/>
          <w:sz w:val="24"/>
        </w:rPr>
        <w:t>(екзамен)</w:t>
      </w: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10"/>
        <w:gridCol w:w="3420"/>
        <w:gridCol w:w="2127"/>
        <w:gridCol w:w="2009"/>
      </w:tblGrid>
      <w:tr>
        <w:trPr>
          <w:trHeight w:val="2538" w:hRule="atLeast"/>
        </w:trPr>
        <w:tc>
          <w:tcPr>
            <w:tcW w:w="2110" w:type="dxa"/>
          </w:tcPr>
          <w:p>
            <w:pPr>
              <w:pStyle w:val="TableParagraph"/>
              <w:spacing w:line="240" w:lineRule="auto"/>
              <w:ind w:left="0"/>
              <w:jc w:val="left"/>
              <w:rPr>
                <w:b/>
                <w:sz w:val="24"/>
              </w:rPr>
            </w:pPr>
          </w:p>
          <w:p>
            <w:pPr>
              <w:pStyle w:val="TableParagraph"/>
              <w:spacing w:line="240" w:lineRule="auto"/>
              <w:ind w:left="0"/>
              <w:jc w:val="left"/>
              <w:rPr>
                <w:b/>
                <w:sz w:val="24"/>
              </w:rPr>
            </w:pPr>
          </w:p>
          <w:p>
            <w:pPr>
              <w:pStyle w:val="TableParagraph"/>
              <w:spacing w:line="240" w:lineRule="auto" w:before="123"/>
              <w:ind w:left="0"/>
              <w:jc w:val="left"/>
              <w:rPr>
                <w:b/>
                <w:sz w:val="24"/>
              </w:rPr>
            </w:pPr>
          </w:p>
          <w:p>
            <w:pPr>
              <w:pStyle w:val="TableParagraph"/>
              <w:spacing w:line="276" w:lineRule="auto" w:before="1"/>
              <w:ind w:left="222" w:right="218" w:firstLine="64"/>
              <w:jc w:val="left"/>
              <w:rPr>
                <w:b/>
                <w:sz w:val="24"/>
              </w:rPr>
            </w:pPr>
            <w:r>
              <w:rPr>
                <w:b/>
                <w:spacing w:val="-2"/>
                <w:sz w:val="24"/>
              </w:rPr>
              <w:t>Максимальна </w:t>
            </w:r>
            <w:r>
              <w:rPr>
                <w:b/>
                <w:sz w:val="24"/>
              </w:rPr>
              <w:t>кількість</w:t>
            </w:r>
            <w:r>
              <w:rPr>
                <w:b/>
                <w:spacing w:val="-4"/>
                <w:sz w:val="24"/>
              </w:rPr>
              <w:t> </w:t>
            </w:r>
            <w:r>
              <w:rPr>
                <w:b/>
                <w:spacing w:val="-2"/>
                <w:sz w:val="24"/>
              </w:rPr>
              <w:t>балів</w:t>
            </w:r>
          </w:p>
        </w:tc>
        <w:tc>
          <w:tcPr>
            <w:tcW w:w="3420" w:type="dxa"/>
          </w:tcPr>
          <w:p>
            <w:pPr>
              <w:pStyle w:val="TableParagraph"/>
              <w:spacing w:line="276" w:lineRule="auto"/>
              <w:ind w:left="100" w:right="172" w:firstLine="7"/>
              <w:jc w:val="left"/>
              <w:rPr>
                <w:sz w:val="24"/>
              </w:rPr>
            </w:pPr>
            <w:r>
              <w:rPr>
                <w:b/>
                <w:sz w:val="24"/>
              </w:rPr>
              <w:t>40</w:t>
            </w:r>
            <w:r>
              <w:rPr>
                <w:b/>
                <w:spacing w:val="-13"/>
                <w:sz w:val="24"/>
              </w:rPr>
              <w:t> </w:t>
            </w:r>
            <w:r>
              <w:rPr>
                <w:b/>
                <w:sz w:val="24"/>
              </w:rPr>
              <w:t>балів</w:t>
            </w:r>
            <w:r>
              <w:rPr>
                <w:b/>
                <w:spacing w:val="-13"/>
                <w:sz w:val="24"/>
              </w:rPr>
              <w:t> </w:t>
            </w:r>
            <w:r>
              <w:rPr>
                <w:sz w:val="24"/>
              </w:rPr>
              <w:t>(поточний</w:t>
            </w:r>
            <w:r>
              <w:rPr>
                <w:spacing w:val="-13"/>
                <w:sz w:val="24"/>
              </w:rPr>
              <w:t> </w:t>
            </w:r>
            <w:r>
              <w:rPr>
                <w:sz w:val="24"/>
              </w:rPr>
              <w:t>контроль) – середньозважений бал оцінок за відповіді на</w:t>
            </w:r>
          </w:p>
          <w:p>
            <w:pPr>
              <w:pStyle w:val="TableParagraph"/>
              <w:spacing w:line="276" w:lineRule="auto"/>
              <w:ind w:left="100" w:right="303"/>
              <w:jc w:val="left"/>
              <w:rPr>
                <w:sz w:val="24"/>
              </w:rPr>
            </w:pPr>
            <w:r>
              <w:rPr>
                <w:sz w:val="24"/>
              </w:rPr>
              <w:t>семінарських заняттях та виконання індивідуальних завдань,</w:t>
            </w:r>
            <w:r>
              <w:rPr>
                <w:spacing w:val="-13"/>
                <w:sz w:val="24"/>
              </w:rPr>
              <w:t> </w:t>
            </w:r>
            <w:r>
              <w:rPr>
                <w:sz w:val="24"/>
              </w:rPr>
              <w:t>який</w:t>
            </w:r>
            <w:r>
              <w:rPr>
                <w:spacing w:val="-13"/>
                <w:sz w:val="24"/>
              </w:rPr>
              <w:t> </w:t>
            </w:r>
            <w:r>
              <w:rPr>
                <w:sz w:val="24"/>
              </w:rPr>
              <w:t>переводиться</w:t>
            </w:r>
            <w:r>
              <w:rPr>
                <w:spacing w:val="-11"/>
                <w:sz w:val="24"/>
              </w:rPr>
              <w:t> </w:t>
            </w:r>
            <w:r>
              <w:rPr>
                <w:sz w:val="24"/>
              </w:rPr>
              <w:t>у 100-бальну шкалу з ваговим</w:t>
            </w:r>
          </w:p>
          <w:p>
            <w:pPr>
              <w:pStyle w:val="TableParagraph"/>
              <w:spacing w:line="274" w:lineRule="exact"/>
              <w:ind w:left="100"/>
              <w:jc w:val="left"/>
              <w:rPr>
                <w:sz w:val="24"/>
              </w:rPr>
            </w:pPr>
            <w:r>
              <w:rPr>
                <w:spacing w:val="-2"/>
                <w:sz w:val="24"/>
              </w:rPr>
              <w:t>коефіцієнтом.0,4</w:t>
            </w:r>
          </w:p>
        </w:tc>
        <w:tc>
          <w:tcPr>
            <w:tcW w:w="2127" w:type="dxa"/>
          </w:tcPr>
          <w:p>
            <w:pPr>
              <w:pStyle w:val="TableParagraph"/>
              <w:spacing w:line="276" w:lineRule="auto"/>
              <w:ind w:left="98" w:firstLine="7"/>
              <w:jc w:val="left"/>
              <w:rPr>
                <w:sz w:val="24"/>
              </w:rPr>
            </w:pPr>
            <w:r>
              <w:rPr>
                <w:b/>
                <w:sz w:val="24"/>
              </w:rPr>
              <w:t>10 балів </w:t>
            </w:r>
            <w:r>
              <w:rPr>
                <w:spacing w:val="-2"/>
                <w:sz w:val="24"/>
              </w:rPr>
              <w:t>(проміжний </w:t>
            </w:r>
            <w:r>
              <w:rPr>
                <w:sz w:val="24"/>
              </w:rPr>
              <w:t>контроль)</w:t>
            </w:r>
            <w:r>
              <w:rPr>
                <w:spacing w:val="-15"/>
                <w:sz w:val="24"/>
              </w:rPr>
              <w:t> </w:t>
            </w:r>
            <w:r>
              <w:rPr>
                <w:sz w:val="24"/>
              </w:rPr>
              <w:t>–</w:t>
            </w:r>
            <w:r>
              <w:rPr>
                <w:spacing w:val="-15"/>
                <w:sz w:val="24"/>
              </w:rPr>
              <w:t> </w:t>
            </w:r>
            <w:r>
              <w:rPr>
                <w:sz w:val="24"/>
              </w:rPr>
              <w:t>за </w:t>
            </w:r>
            <w:r>
              <w:rPr>
                <w:spacing w:val="-2"/>
                <w:sz w:val="24"/>
              </w:rPr>
              <w:t>результатами виконання</w:t>
            </w:r>
          </w:p>
          <w:p>
            <w:pPr>
              <w:pStyle w:val="TableParagraph"/>
              <w:spacing w:line="276" w:lineRule="auto"/>
              <w:ind w:left="98"/>
              <w:jc w:val="left"/>
              <w:rPr>
                <w:sz w:val="24"/>
              </w:rPr>
            </w:pPr>
            <w:r>
              <w:rPr>
                <w:spacing w:val="-2"/>
                <w:sz w:val="24"/>
              </w:rPr>
              <w:t>модульної контрольної</w:t>
            </w:r>
          </w:p>
          <w:p>
            <w:pPr>
              <w:pStyle w:val="TableParagraph"/>
              <w:spacing w:line="275" w:lineRule="exact"/>
              <w:ind w:left="98"/>
              <w:jc w:val="left"/>
              <w:rPr>
                <w:sz w:val="24"/>
              </w:rPr>
            </w:pPr>
            <w:r>
              <w:rPr>
                <w:spacing w:val="-2"/>
                <w:sz w:val="24"/>
              </w:rPr>
              <w:t>роботи</w:t>
            </w:r>
          </w:p>
        </w:tc>
        <w:tc>
          <w:tcPr>
            <w:tcW w:w="2009" w:type="dxa"/>
          </w:tcPr>
          <w:p>
            <w:pPr>
              <w:pStyle w:val="TableParagraph"/>
              <w:spacing w:line="240" w:lineRule="auto" w:before="39"/>
              <w:ind w:left="0"/>
              <w:jc w:val="left"/>
              <w:rPr>
                <w:b/>
                <w:sz w:val="24"/>
              </w:rPr>
            </w:pPr>
          </w:p>
          <w:p>
            <w:pPr>
              <w:pStyle w:val="TableParagraph"/>
              <w:spacing w:line="240" w:lineRule="auto"/>
              <w:ind w:left="105"/>
              <w:jc w:val="left"/>
              <w:rPr>
                <w:b/>
                <w:sz w:val="24"/>
              </w:rPr>
            </w:pPr>
            <w:r>
              <w:rPr>
                <w:b/>
                <w:sz w:val="24"/>
              </w:rPr>
              <w:t>50 </w:t>
            </w:r>
            <w:r>
              <w:rPr>
                <w:b/>
                <w:spacing w:val="-2"/>
                <w:sz w:val="24"/>
              </w:rPr>
              <w:t>балів</w:t>
            </w:r>
          </w:p>
          <w:p>
            <w:pPr>
              <w:pStyle w:val="TableParagraph"/>
              <w:spacing w:line="276" w:lineRule="auto" w:before="36"/>
              <w:ind w:left="105"/>
              <w:jc w:val="left"/>
              <w:rPr>
                <w:sz w:val="24"/>
              </w:rPr>
            </w:pPr>
            <w:r>
              <w:rPr>
                <w:spacing w:val="-2"/>
                <w:sz w:val="24"/>
              </w:rPr>
              <w:t>(підсумковий </w:t>
            </w:r>
            <w:r>
              <w:rPr>
                <w:sz w:val="24"/>
              </w:rPr>
              <w:t>контроль)</w:t>
            </w:r>
            <w:r>
              <w:rPr>
                <w:spacing w:val="-15"/>
                <w:sz w:val="24"/>
              </w:rPr>
              <w:t> </w:t>
            </w:r>
            <w:r>
              <w:rPr>
                <w:sz w:val="24"/>
              </w:rPr>
              <w:t>–</w:t>
            </w:r>
            <w:r>
              <w:rPr>
                <w:spacing w:val="-15"/>
                <w:sz w:val="24"/>
              </w:rPr>
              <w:t> </w:t>
            </w:r>
            <w:r>
              <w:rPr>
                <w:sz w:val="24"/>
              </w:rPr>
              <w:t>за </w:t>
            </w:r>
            <w:r>
              <w:rPr>
                <w:spacing w:val="-2"/>
                <w:sz w:val="24"/>
              </w:rPr>
              <w:t>результатами </w:t>
            </w:r>
            <w:r>
              <w:rPr>
                <w:sz w:val="24"/>
              </w:rPr>
              <w:t>відповідей на </w:t>
            </w:r>
            <w:r>
              <w:rPr>
                <w:spacing w:val="-2"/>
                <w:sz w:val="24"/>
              </w:rPr>
              <w:t>екзамені</w:t>
            </w:r>
          </w:p>
        </w:tc>
      </w:tr>
      <w:tr>
        <w:trPr>
          <w:trHeight w:val="953" w:hRule="atLeast"/>
        </w:trPr>
        <w:tc>
          <w:tcPr>
            <w:tcW w:w="2110" w:type="dxa"/>
          </w:tcPr>
          <w:p>
            <w:pPr>
              <w:pStyle w:val="TableParagraph"/>
              <w:spacing w:line="276" w:lineRule="auto"/>
              <w:ind w:left="9"/>
              <w:rPr>
                <w:b/>
                <w:sz w:val="24"/>
              </w:rPr>
            </w:pPr>
            <w:r>
              <w:rPr>
                <w:b/>
                <w:spacing w:val="-2"/>
                <w:sz w:val="24"/>
              </w:rPr>
              <w:t>Мінімальний пороговий</w:t>
            </w:r>
          </w:p>
          <w:p>
            <w:pPr>
              <w:pStyle w:val="TableParagraph"/>
              <w:spacing w:line="275" w:lineRule="exact"/>
              <w:ind w:left="9" w:right="6"/>
              <w:rPr>
                <w:b/>
                <w:sz w:val="24"/>
              </w:rPr>
            </w:pPr>
            <w:r>
              <w:rPr>
                <w:b/>
                <w:spacing w:val="-2"/>
                <w:sz w:val="24"/>
              </w:rPr>
              <w:t>рівень</w:t>
            </w:r>
          </w:p>
        </w:tc>
        <w:tc>
          <w:tcPr>
            <w:tcW w:w="3420" w:type="dxa"/>
          </w:tcPr>
          <w:p>
            <w:pPr>
              <w:pStyle w:val="TableParagraph"/>
              <w:spacing w:line="240" w:lineRule="auto" w:before="35"/>
              <w:ind w:left="0"/>
              <w:jc w:val="left"/>
              <w:rPr>
                <w:b/>
                <w:sz w:val="24"/>
              </w:rPr>
            </w:pPr>
          </w:p>
          <w:p>
            <w:pPr>
              <w:pStyle w:val="TableParagraph"/>
              <w:spacing w:line="240" w:lineRule="auto"/>
              <w:ind w:left="107"/>
              <w:jc w:val="left"/>
              <w:rPr>
                <w:sz w:val="24"/>
              </w:rPr>
            </w:pPr>
            <w:r>
              <w:rPr>
                <w:b/>
                <w:sz w:val="24"/>
              </w:rPr>
              <w:t>20</w:t>
            </w:r>
            <w:r>
              <w:rPr>
                <w:b/>
                <w:spacing w:val="-1"/>
                <w:sz w:val="24"/>
              </w:rPr>
              <w:t> </w:t>
            </w:r>
            <w:r>
              <w:rPr>
                <w:b/>
                <w:sz w:val="24"/>
              </w:rPr>
              <w:t>балів</w:t>
            </w:r>
            <w:r>
              <w:rPr>
                <w:b/>
                <w:spacing w:val="-1"/>
                <w:sz w:val="24"/>
              </w:rPr>
              <w:t> </w:t>
            </w:r>
            <w:r>
              <w:rPr>
                <w:sz w:val="24"/>
              </w:rPr>
              <w:t>(поточний</w:t>
            </w:r>
            <w:r>
              <w:rPr>
                <w:spacing w:val="-1"/>
                <w:sz w:val="24"/>
              </w:rPr>
              <w:t> </w:t>
            </w:r>
            <w:r>
              <w:rPr>
                <w:spacing w:val="-2"/>
                <w:sz w:val="24"/>
              </w:rPr>
              <w:t>контроль)</w:t>
            </w:r>
          </w:p>
        </w:tc>
        <w:tc>
          <w:tcPr>
            <w:tcW w:w="2127" w:type="dxa"/>
          </w:tcPr>
          <w:p>
            <w:pPr>
              <w:pStyle w:val="TableParagraph"/>
              <w:spacing w:line="275" w:lineRule="exact"/>
              <w:ind w:left="105"/>
              <w:jc w:val="left"/>
              <w:rPr>
                <w:b/>
                <w:sz w:val="24"/>
              </w:rPr>
            </w:pPr>
            <w:r>
              <w:rPr>
                <w:b/>
                <w:sz w:val="24"/>
              </w:rPr>
              <w:t>6 </w:t>
            </w:r>
            <w:r>
              <w:rPr>
                <w:b/>
                <w:spacing w:val="-2"/>
                <w:sz w:val="24"/>
              </w:rPr>
              <w:t>балів</w:t>
            </w:r>
          </w:p>
          <w:p>
            <w:pPr>
              <w:pStyle w:val="TableParagraph"/>
              <w:spacing w:line="316" w:lineRule="exact" w:before="8"/>
              <w:ind w:left="98"/>
              <w:jc w:val="left"/>
              <w:rPr>
                <w:sz w:val="24"/>
              </w:rPr>
            </w:pPr>
            <w:r>
              <w:rPr>
                <w:spacing w:val="-2"/>
                <w:sz w:val="24"/>
              </w:rPr>
              <w:t>(проміжний контроль)</w:t>
            </w:r>
          </w:p>
        </w:tc>
        <w:tc>
          <w:tcPr>
            <w:tcW w:w="2009" w:type="dxa"/>
          </w:tcPr>
          <w:p>
            <w:pPr>
              <w:pStyle w:val="TableParagraph"/>
              <w:spacing w:line="275" w:lineRule="exact"/>
              <w:ind w:left="105"/>
              <w:jc w:val="left"/>
              <w:rPr>
                <w:b/>
                <w:sz w:val="24"/>
              </w:rPr>
            </w:pPr>
            <w:r>
              <w:rPr>
                <w:b/>
                <w:sz w:val="24"/>
              </w:rPr>
              <w:t>25 </w:t>
            </w:r>
            <w:r>
              <w:rPr>
                <w:b/>
                <w:spacing w:val="-2"/>
                <w:sz w:val="24"/>
              </w:rPr>
              <w:t>балів</w:t>
            </w:r>
          </w:p>
          <w:p>
            <w:pPr>
              <w:pStyle w:val="TableParagraph"/>
              <w:spacing w:line="316" w:lineRule="exact" w:before="8"/>
              <w:ind w:left="105"/>
              <w:jc w:val="left"/>
              <w:rPr>
                <w:sz w:val="24"/>
              </w:rPr>
            </w:pPr>
            <w:r>
              <w:rPr>
                <w:spacing w:val="-2"/>
                <w:sz w:val="24"/>
              </w:rPr>
              <w:t>(підсумковий контроль)</w:t>
            </w:r>
          </w:p>
        </w:tc>
      </w:tr>
    </w:tbl>
    <w:p>
      <w:pPr>
        <w:pStyle w:val="ListParagraph"/>
        <w:numPr>
          <w:ilvl w:val="1"/>
          <w:numId w:val="1"/>
        </w:numPr>
        <w:tabs>
          <w:tab w:pos="822" w:val="left" w:leader="none"/>
        </w:tabs>
        <w:spacing w:line="240" w:lineRule="auto" w:before="268" w:after="8"/>
        <w:ind w:left="822" w:right="0" w:hanging="420"/>
        <w:jc w:val="left"/>
        <w:rPr>
          <w:i/>
          <w:sz w:val="24"/>
        </w:rPr>
      </w:pPr>
      <w:r>
        <w:rPr>
          <w:i/>
          <w:sz w:val="24"/>
        </w:rPr>
        <w:t>Критерії</w:t>
      </w:r>
      <w:r>
        <w:rPr>
          <w:i/>
          <w:spacing w:val="-2"/>
          <w:sz w:val="24"/>
        </w:rPr>
        <w:t> </w:t>
      </w:r>
      <w:r>
        <w:rPr>
          <w:i/>
          <w:sz w:val="24"/>
        </w:rPr>
        <w:t>оцінювання</w:t>
      </w:r>
      <w:r>
        <w:rPr>
          <w:i/>
          <w:spacing w:val="-4"/>
          <w:sz w:val="24"/>
        </w:rPr>
        <w:t> </w:t>
      </w:r>
      <w:r>
        <w:rPr>
          <w:i/>
          <w:sz w:val="24"/>
        </w:rPr>
        <w:t>під час</w:t>
      </w:r>
      <w:r>
        <w:rPr>
          <w:i/>
          <w:spacing w:val="-3"/>
          <w:sz w:val="24"/>
        </w:rPr>
        <w:t> </w:t>
      </w:r>
      <w:r>
        <w:rPr>
          <w:i/>
          <w:sz w:val="24"/>
        </w:rPr>
        <w:t>аудиторних</w:t>
      </w:r>
      <w:r>
        <w:rPr>
          <w:i/>
          <w:spacing w:val="-1"/>
          <w:sz w:val="24"/>
        </w:rPr>
        <w:t> </w:t>
      </w:r>
      <w:r>
        <w:rPr>
          <w:i/>
          <w:spacing w:val="-2"/>
          <w:sz w:val="24"/>
        </w:rPr>
        <w:t>занять</w:t>
      </w: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57"/>
        <w:gridCol w:w="7107"/>
      </w:tblGrid>
      <w:tr>
        <w:trPr>
          <w:trHeight w:val="316" w:hRule="atLeast"/>
        </w:trPr>
        <w:tc>
          <w:tcPr>
            <w:tcW w:w="2357" w:type="dxa"/>
          </w:tcPr>
          <w:p>
            <w:pPr>
              <w:pStyle w:val="TableParagraph"/>
              <w:spacing w:line="275" w:lineRule="exact"/>
              <w:ind w:left="44"/>
              <w:rPr>
                <w:b/>
                <w:sz w:val="24"/>
              </w:rPr>
            </w:pPr>
            <w:r>
              <w:rPr>
                <w:b/>
                <w:spacing w:val="-2"/>
                <w:sz w:val="24"/>
              </w:rPr>
              <w:t>Оцінка</w:t>
            </w:r>
          </w:p>
        </w:tc>
        <w:tc>
          <w:tcPr>
            <w:tcW w:w="7107" w:type="dxa"/>
          </w:tcPr>
          <w:p>
            <w:pPr>
              <w:pStyle w:val="TableParagraph"/>
              <w:spacing w:line="275" w:lineRule="exact"/>
              <w:ind w:left="63"/>
              <w:rPr>
                <w:b/>
                <w:sz w:val="24"/>
              </w:rPr>
            </w:pPr>
            <w:r>
              <w:rPr>
                <w:b/>
                <w:sz w:val="24"/>
              </w:rPr>
              <w:t>Критерії</w:t>
            </w:r>
            <w:r>
              <w:rPr>
                <w:b/>
                <w:spacing w:val="-5"/>
                <w:sz w:val="24"/>
              </w:rPr>
              <w:t> </w:t>
            </w:r>
            <w:r>
              <w:rPr>
                <w:b/>
                <w:sz w:val="24"/>
              </w:rPr>
              <w:t>оцінювання</w:t>
            </w:r>
            <w:r>
              <w:rPr>
                <w:b/>
                <w:spacing w:val="-7"/>
                <w:sz w:val="24"/>
              </w:rPr>
              <w:t> </w:t>
            </w:r>
            <w:r>
              <w:rPr>
                <w:b/>
                <w:sz w:val="24"/>
              </w:rPr>
              <w:t>навчальних</w:t>
            </w:r>
            <w:r>
              <w:rPr>
                <w:b/>
                <w:spacing w:val="-4"/>
                <w:sz w:val="24"/>
              </w:rPr>
              <w:t> </w:t>
            </w:r>
            <w:r>
              <w:rPr>
                <w:b/>
                <w:spacing w:val="-2"/>
                <w:sz w:val="24"/>
              </w:rPr>
              <w:t>досягнень</w:t>
            </w:r>
          </w:p>
        </w:tc>
      </w:tr>
      <w:tr>
        <w:trPr>
          <w:trHeight w:val="2208" w:hRule="atLeast"/>
        </w:trPr>
        <w:tc>
          <w:tcPr>
            <w:tcW w:w="2357" w:type="dxa"/>
          </w:tcPr>
          <w:p>
            <w:pPr>
              <w:pStyle w:val="TableParagraph"/>
              <w:spacing w:line="240" w:lineRule="auto"/>
              <w:ind w:left="0"/>
              <w:jc w:val="left"/>
              <w:rPr>
                <w:i/>
                <w:sz w:val="24"/>
              </w:rPr>
            </w:pPr>
          </w:p>
          <w:p>
            <w:pPr>
              <w:pStyle w:val="TableParagraph"/>
              <w:spacing w:line="240" w:lineRule="auto"/>
              <w:ind w:left="0"/>
              <w:jc w:val="left"/>
              <w:rPr>
                <w:i/>
                <w:sz w:val="24"/>
              </w:rPr>
            </w:pPr>
          </w:p>
          <w:p>
            <w:pPr>
              <w:pStyle w:val="TableParagraph"/>
              <w:spacing w:line="240" w:lineRule="auto" w:before="116"/>
              <w:ind w:left="0"/>
              <w:jc w:val="left"/>
              <w:rPr>
                <w:i/>
                <w:sz w:val="24"/>
              </w:rPr>
            </w:pPr>
          </w:p>
          <w:p>
            <w:pPr>
              <w:pStyle w:val="TableParagraph"/>
              <w:spacing w:line="240" w:lineRule="auto"/>
              <w:ind w:left="44" w:right="4"/>
              <w:rPr>
                <w:b/>
                <w:sz w:val="24"/>
              </w:rPr>
            </w:pPr>
            <w:r>
              <w:rPr>
                <w:b/>
                <w:sz w:val="24"/>
              </w:rPr>
              <w:t>5 </w:t>
            </w:r>
            <w:r>
              <w:rPr>
                <w:b/>
                <w:spacing w:val="-2"/>
                <w:sz w:val="24"/>
              </w:rPr>
              <w:t>балів</w:t>
            </w:r>
          </w:p>
        </w:tc>
        <w:tc>
          <w:tcPr>
            <w:tcW w:w="7107" w:type="dxa"/>
          </w:tcPr>
          <w:p>
            <w:pPr>
              <w:pStyle w:val="TableParagraph"/>
              <w:spacing w:line="240" w:lineRule="auto"/>
              <w:ind w:left="100" w:right="95" w:firstLine="64"/>
              <w:jc w:val="both"/>
              <w:rPr>
                <w:sz w:val="24"/>
              </w:rPr>
            </w:pPr>
            <w:r>
              <w:rPr>
                <w:sz w:val="24"/>
              </w:rPr>
              <w:t>Оцінюється робота студента, який у повному обсязі володіє навчальним матеріалом, вільно, самостійно та аргументовано його викладає, глибоко та всебічно розкриває зміст теоретичних запитань та практичних завдань, використовуючи при цьому обов’язкову та додаткову літературу, вільно послуговується науковою термінологією, розв’язує задачі стандартним або оригінальним</w:t>
            </w:r>
            <w:r>
              <w:rPr>
                <w:spacing w:val="71"/>
                <w:sz w:val="24"/>
              </w:rPr>
              <w:t> </w:t>
            </w:r>
            <w:r>
              <w:rPr>
                <w:sz w:val="24"/>
              </w:rPr>
              <w:t>способом,</w:t>
            </w:r>
            <w:r>
              <w:rPr>
                <w:spacing w:val="74"/>
                <w:sz w:val="24"/>
              </w:rPr>
              <w:t> </w:t>
            </w:r>
            <w:r>
              <w:rPr>
                <w:sz w:val="24"/>
              </w:rPr>
              <w:t>наводить</w:t>
            </w:r>
            <w:r>
              <w:rPr>
                <w:spacing w:val="74"/>
                <w:sz w:val="24"/>
              </w:rPr>
              <w:t> </w:t>
            </w:r>
            <w:r>
              <w:rPr>
                <w:sz w:val="24"/>
              </w:rPr>
              <w:t>аргументи</w:t>
            </w:r>
            <w:r>
              <w:rPr>
                <w:spacing w:val="75"/>
                <w:sz w:val="24"/>
              </w:rPr>
              <w:t> </w:t>
            </w:r>
            <w:r>
              <w:rPr>
                <w:sz w:val="24"/>
              </w:rPr>
              <w:t>на</w:t>
            </w:r>
            <w:r>
              <w:rPr>
                <w:spacing w:val="74"/>
                <w:sz w:val="24"/>
              </w:rPr>
              <w:t> </w:t>
            </w:r>
            <w:r>
              <w:rPr>
                <w:spacing w:val="-2"/>
                <w:sz w:val="24"/>
              </w:rPr>
              <w:t>підтвердження</w:t>
            </w:r>
          </w:p>
          <w:p>
            <w:pPr>
              <w:pStyle w:val="TableParagraph"/>
              <w:spacing w:line="264" w:lineRule="exact"/>
              <w:ind w:left="100"/>
              <w:jc w:val="both"/>
              <w:rPr>
                <w:sz w:val="24"/>
              </w:rPr>
            </w:pPr>
            <w:r>
              <w:rPr>
                <w:sz w:val="24"/>
              </w:rPr>
              <w:t>власних</w:t>
            </w:r>
            <w:r>
              <w:rPr>
                <w:spacing w:val="-2"/>
                <w:sz w:val="24"/>
              </w:rPr>
              <w:t> </w:t>
            </w:r>
            <w:r>
              <w:rPr>
                <w:sz w:val="24"/>
              </w:rPr>
              <w:t>думок,</w:t>
            </w:r>
            <w:r>
              <w:rPr>
                <w:spacing w:val="-4"/>
                <w:sz w:val="24"/>
              </w:rPr>
              <w:t> </w:t>
            </w:r>
            <w:r>
              <w:rPr>
                <w:sz w:val="24"/>
              </w:rPr>
              <w:t>здійснює</w:t>
            </w:r>
            <w:r>
              <w:rPr>
                <w:spacing w:val="-4"/>
                <w:sz w:val="24"/>
              </w:rPr>
              <w:t> </w:t>
            </w:r>
            <w:r>
              <w:rPr>
                <w:sz w:val="24"/>
              </w:rPr>
              <w:t>аналіз</w:t>
            </w:r>
            <w:r>
              <w:rPr>
                <w:spacing w:val="-3"/>
                <w:sz w:val="24"/>
              </w:rPr>
              <w:t> </w:t>
            </w:r>
            <w:r>
              <w:rPr>
                <w:sz w:val="24"/>
              </w:rPr>
              <w:t>та</w:t>
            </w:r>
            <w:r>
              <w:rPr>
                <w:spacing w:val="-3"/>
                <w:sz w:val="24"/>
              </w:rPr>
              <w:t> </w:t>
            </w:r>
            <w:r>
              <w:rPr>
                <w:sz w:val="24"/>
              </w:rPr>
              <w:t>робить</w:t>
            </w:r>
            <w:r>
              <w:rPr>
                <w:spacing w:val="-3"/>
                <w:sz w:val="24"/>
              </w:rPr>
              <w:t> </w:t>
            </w:r>
            <w:r>
              <w:rPr>
                <w:spacing w:val="-2"/>
                <w:sz w:val="24"/>
              </w:rPr>
              <w:t>висновки.</w:t>
            </w:r>
          </w:p>
        </w:tc>
      </w:tr>
    </w:tbl>
    <w:p>
      <w:pPr>
        <w:spacing w:after="0" w:line="264" w:lineRule="exact"/>
        <w:jc w:val="both"/>
        <w:rPr>
          <w:sz w:val="24"/>
        </w:rPr>
        <w:sectPr>
          <w:pgSz w:w="11910" w:h="16840"/>
          <w:pgMar w:top="620" w:bottom="280" w:left="1300" w:right="0"/>
        </w:sectPr>
      </w:pP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57"/>
        <w:gridCol w:w="7107"/>
      </w:tblGrid>
      <w:tr>
        <w:trPr>
          <w:trHeight w:val="2208" w:hRule="atLeast"/>
        </w:trPr>
        <w:tc>
          <w:tcPr>
            <w:tcW w:w="2357" w:type="dxa"/>
          </w:tcPr>
          <w:p>
            <w:pPr>
              <w:pStyle w:val="TableParagraph"/>
              <w:spacing w:line="240" w:lineRule="auto"/>
              <w:ind w:left="0"/>
              <w:jc w:val="left"/>
              <w:rPr>
                <w:i/>
                <w:sz w:val="24"/>
              </w:rPr>
            </w:pPr>
          </w:p>
          <w:p>
            <w:pPr>
              <w:pStyle w:val="TableParagraph"/>
              <w:spacing w:line="240" w:lineRule="auto"/>
              <w:ind w:left="0"/>
              <w:jc w:val="left"/>
              <w:rPr>
                <w:i/>
                <w:sz w:val="24"/>
              </w:rPr>
            </w:pPr>
          </w:p>
          <w:p>
            <w:pPr>
              <w:pStyle w:val="TableParagraph"/>
              <w:spacing w:line="240" w:lineRule="auto" w:before="117"/>
              <w:ind w:left="0"/>
              <w:jc w:val="left"/>
              <w:rPr>
                <w:i/>
                <w:sz w:val="24"/>
              </w:rPr>
            </w:pPr>
          </w:p>
          <w:p>
            <w:pPr>
              <w:pStyle w:val="TableParagraph"/>
              <w:spacing w:line="240" w:lineRule="auto"/>
              <w:ind w:left="44" w:right="5"/>
              <w:rPr>
                <w:b/>
                <w:sz w:val="24"/>
              </w:rPr>
            </w:pPr>
            <w:r>
              <w:rPr>
                <w:b/>
                <w:sz w:val="24"/>
              </w:rPr>
              <w:t>4 </w:t>
            </w:r>
            <w:r>
              <w:rPr>
                <w:b/>
                <w:spacing w:val="-4"/>
                <w:sz w:val="24"/>
              </w:rPr>
              <w:t>бали</w:t>
            </w:r>
          </w:p>
        </w:tc>
        <w:tc>
          <w:tcPr>
            <w:tcW w:w="7107" w:type="dxa"/>
          </w:tcPr>
          <w:p>
            <w:pPr>
              <w:pStyle w:val="TableParagraph"/>
              <w:spacing w:line="240" w:lineRule="auto"/>
              <w:ind w:left="100" w:right="94" w:firstLine="64"/>
              <w:jc w:val="both"/>
              <w:rPr>
                <w:sz w:val="24"/>
              </w:rPr>
            </w:pPr>
            <w:r>
              <w:rPr>
                <w:sz w:val="24"/>
              </w:rPr>
              <w:t>Оцінюється робота студента, який достатньо повно володіє навчальним матеріалом, обґрунтовано його викладає, в основному розкриває зміст теоретичних запитань та практичних завдань, використовуючи при цьому обов’язкову літературу, розв’язує задачі стандартним способом, послуговується науковою термінологією. Але при висвітленні деяких питань не вистачає достатньої</w:t>
            </w:r>
            <w:r>
              <w:rPr>
                <w:spacing w:val="60"/>
                <w:w w:val="150"/>
                <w:sz w:val="24"/>
              </w:rPr>
              <w:t> </w:t>
            </w:r>
            <w:r>
              <w:rPr>
                <w:sz w:val="24"/>
              </w:rPr>
              <w:t>глибини</w:t>
            </w:r>
            <w:r>
              <w:rPr>
                <w:spacing w:val="62"/>
                <w:w w:val="150"/>
                <w:sz w:val="24"/>
              </w:rPr>
              <w:t> </w:t>
            </w:r>
            <w:r>
              <w:rPr>
                <w:sz w:val="24"/>
              </w:rPr>
              <w:t>та</w:t>
            </w:r>
            <w:r>
              <w:rPr>
                <w:spacing w:val="60"/>
                <w:w w:val="150"/>
                <w:sz w:val="24"/>
              </w:rPr>
              <w:t> </w:t>
            </w:r>
            <w:r>
              <w:rPr>
                <w:sz w:val="24"/>
              </w:rPr>
              <w:t>аргументації,</w:t>
            </w:r>
            <w:r>
              <w:rPr>
                <w:spacing w:val="61"/>
                <w:w w:val="150"/>
                <w:sz w:val="24"/>
              </w:rPr>
              <w:t> </w:t>
            </w:r>
            <w:r>
              <w:rPr>
                <w:sz w:val="24"/>
              </w:rPr>
              <w:t>допускаються</w:t>
            </w:r>
            <w:r>
              <w:rPr>
                <w:spacing w:val="61"/>
                <w:w w:val="150"/>
                <w:sz w:val="24"/>
              </w:rPr>
              <w:t> </w:t>
            </w:r>
            <w:r>
              <w:rPr>
                <w:sz w:val="24"/>
              </w:rPr>
              <w:t>при</w:t>
            </w:r>
            <w:r>
              <w:rPr>
                <w:spacing w:val="61"/>
                <w:w w:val="150"/>
                <w:sz w:val="24"/>
              </w:rPr>
              <w:t> </w:t>
            </w:r>
            <w:r>
              <w:rPr>
                <w:spacing w:val="-2"/>
                <w:sz w:val="24"/>
              </w:rPr>
              <w:t>цьому</w:t>
            </w:r>
          </w:p>
          <w:p>
            <w:pPr>
              <w:pStyle w:val="TableParagraph"/>
              <w:spacing w:line="264" w:lineRule="exact"/>
              <w:ind w:left="100"/>
              <w:jc w:val="both"/>
              <w:rPr>
                <w:sz w:val="24"/>
              </w:rPr>
            </w:pPr>
            <w:r>
              <w:rPr>
                <w:sz w:val="24"/>
              </w:rPr>
              <w:t>окремі</w:t>
            </w:r>
            <w:r>
              <w:rPr>
                <w:spacing w:val="-3"/>
                <w:sz w:val="24"/>
              </w:rPr>
              <w:t> </w:t>
            </w:r>
            <w:r>
              <w:rPr>
                <w:sz w:val="24"/>
              </w:rPr>
              <w:t>неістотні</w:t>
            </w:r>
            <w:r>
              <w:rPr>
                <w:spacing w:val="-3"/>
                <w:sz w:val="24"/>
              </w:rPr>
              <w:t> </w:t>
            </w:r>
            <w:r>
              <w:rPr>
                <w:sz w:val="24"/>
              </w:rPr>
              <w:t>неточності</w:t>
            </w:r>
            <w:r>
              <w:rPr>
                <w:spacing w:val="-3"/>
                <w:sz w:val="24"/>
              </w:rPr>
              <w:t> </w:t>
            </w:r>
            <w:r>
              <w:rPr>
                <w:sz w:val="24"/>
              </w:rPr>
              <w:t>та</w:t>
            </w:r>
            <w:r>
              <w:rPr>
                <w:spacing w:val="-3"/>
                <w:sz w:val="24"/>
              </w:rPr>
              <w:t> </w:t>
            </w:r>
            <w:r>
              <w:rPr>
                <w:sz w:val="24"/>
              </w:rPr>
              <w:t>незначні</w:t>
            </w:r>
            <w:r>
              <w:rPr>
                <w:spacing w:val="-3"/>
                <w:sz w:val="24"/>
              </w:rPr>
              <w:t> </w:t>
            </w:r>
            <w:r>
              <w:rPr>
                <w:spacing w:val="-2"/>
                <w:sz w:val="24"/>
              </w:rPr>
              <w:t>помилки.</w:t>
            </w:r>
          </w:p>
        </w:tc>
      </w:tr>
      <w:tr>
        <w:trPr>
          <w:trHeight w:val="1655" w:hRule="atLeast"/>
        </w:trPr>
        <w:tc>
          <w:tcPr>
            <w:tcW w:w="2357" w:type="dxa"/>
          </w:tcPr>
          <w:p>
            <w:pPr>
              <w:pStyle w:val="TableParagraph"/>
              <w:spacing w:line="240" w:lineRule="auto"/>
              <w:ind w:left="0"/>
              <w:jc w:val="left"/>
              <w:rPr>
                <w:i/>
                <w:sz w:val="24"/>
              </w:rPr>
            </w:pPr>
          </w:p>
          <w:p>
            <w:pPr>
              <w:pStyle w:val="TableParagraph"/>
              <w:spacing w:line="240" w:lineRule="auto" w:before="116"/>
              <w:ind w:left="0"/>
              <w:jc w:val="left"/>
              <w:rPr>
                <w:i/>
                <w:sz w:val="24"/>
              </w:rPr>
            </w:pPr>
          </w:p>
          <w:p>
            <w:pPr>
              <w:pStyle w:val="TableParagraph"/>
              <w:spacing w:line="240" w:lineRule="auto"/>
              <w:ind w:left="44" w:right="5"/>
              <w:rPr>
                <w:b/>
                <w:sz w:val="24"/>
              </w:rPr>
            </w:pPr>
            <w:r>
              <w:rPr>
                <w:b/>
                <w:sz w:val="24"/>
              </w:rPr>
              <w:t>3 </w:t>
            </w:r>
            <w:r>
              <w:rPr>
                <w:b/>
                <w:spacing w:val="-4"/>
                <w:sz w:val="24"/>
              </w:rPr>
              <w:t>бали</w:t>
            </w:r>
          </w:p>
        </w:tc>
        <w:tc>
          <w:tcPr>
            <w:tcW w:w="7107" w:type="dxa"/>
          </w:tcPr>
          <w:p>
            <w:pPr>
              <w:pStyle w:val="TableParagraph"/>
              <w:spacing w:line="240" w:lineRule="auto"/>
              <w:ind w:left="100" w:right="99" w:firstLine="64"/>
              <w:jc w:val="both"/>
              <w:rPr>
                <w:sz w:val="24"/>
              </w:rPr>
            </w:pPr>
            <w:r>
              <w:rPr>
                <w:sz w:val="24"/>
              </w:rPr>
              <w:t>Оцінюється робота студента, який відтворює значну частину навчального матеріалу, висвітлює його основний зміст, виявляє елементарні знання окремих положень, записує основні формули, рівняння, закони. Не здатний до глибокого, всебічного аналізу, обґрунтування</w:t>
            </w:r>
            <w:r>
              <w:rPr>
                <w:spacing w:val="36"/>
                <w:sz w:val="24"/>
              </w:rPr>
              <w:t>  </w:t>
            </w:r>
            <w:r>
              <w:rPr>
                <w:sz w:val="24"/>
              </w:rPr>
              <w:t>та</w:t>
            </w:r>
            <w:r>
              <w:rPr>
                <w:spacing w:val="38"/>
                <w:sz w:val="24"/>
              </w:rPr>
              <w:t>  </w:t>
            </w:r>
            <w:r>
              <w:rPr>
                <w:sz w:val="24"/>
              </w:rPr>
              <w:t>аргументації,</w:t>
            </w:r>
            <w:r>
              <w:rPr>
                <w:spacing w:val="39"/>
                <w:sz w:val="24"/>
              </w:rPr>
              <w:t>  </w:t>
            </w:r>
            <w:r>
              <w:rPr>
                <w:sz w:val="24"/>
              </w:rPr>
              <w:t>не</w:t>
            </w:r>
            <w:r>
              <w:rPr>
                <w:spacing w:val="38"/>
                <w:sz w:val="24"/>
              </w:rPr>
              <w:t>  </w:t>
            </w:r>
            <w:r>
              <w:rPr>
                <w:sz w:val="24"/>
              </w:rPr>
              <w:t>користується</w:t>
            </w:r>
            <w:r>
              <w:rPr>
                <w:spacing w:val="39"/>
                <w:sz w:val="24"/>
              </w:rPr>
              <w:t>  </w:t>
            </w:r>
            <w:r>
              <w:rPr>
                <w:spacing w:val="-2"/>
                <w:sz w:val="24"/>
              </w:rPr>
              <w:t>необхідною</w:t>
            </w:r>
          </w:p>
          <w:p>
            <w:pPr>
              <w:pStyle w:val="TableParagraph"/>
              <w:spacing w:line="264" w:lineRule="exact"/>
              <w:ind w:left="100"/>
              <w:jc w:val="both"/>
              <w:rPr>
                <w:sz w:val="24"/>
              </w:rPr>
            </w:pPr>
            <w:r>
              <w:rPr>
                <w:sz w:val="24"/>
              </w:rPr>
              <w:t>літературою,</w:t>
            </w:r>
            <w:r>
              <w:rPr>
                <w:spacing w:val="-6"/>
                <w:sz w:val="24"/>
              </w:rPr>
              <w:t> </w:t>
            </w:r>
            <w:r>
              <w:rPr>
                <w:sz w:val="24"/>
              </w:rPr>
              <w:t>допускає</w:t>
            </w:r>
            <w:r>
              <w:rPr>
                <w:spacing w:val="-4"/>
                <w:sz w:val="24"/>
              </w:rPr>
              <w:t> </w:t>
            </w:r>
            <w:r>
              <w:rPr>
                <w:sz w:val="24"/>
              </w:rPr>
              <w:t>істотні</w:t>
            </w:r>
            <w:r>
              <w:rPr>
                <w:spacing w:val="-3"/>
                <w:sz w:val="24"/>
              </w:rPr>
              <w:t> </w:t>
            </w:r>
            <w:r>
              <w:rPr>
                <w:sz w:val="24"/>
              </w:rPr>
              <w:t>неточності</w:t>
            </w:r>
            <w:r>
              <w:rPr>
                <w:spacing w:val="-3"/>
                <w:sz w:val="24"/>
              </w:rPr>
              <w:t> </w:t>
            </w:r>
            <w:r>
              <w:rPr>
                <w:sz w:val="24"/>
              </w:rPr>
              <w:t>та</w:t>
            </w:r>
            <w:r>
              <w:rPr>
                <w:spacing w:val="-4"/>
                <w:sz w:val="24"/>
              </w:rPr>
              <w:t> </w:t>
            </w:r>
            <w:r>
              <w:rPr>
                <w:spacing w:val="-2"/>
                <w:sz w:val="24"/>
              </w:rPr>
              <w:t>помилки.</w:t>
            </w:r>
          </w:p>
        </w:tc>
      </w:tr>
      <w:tr>
        <w:trPr>
          <w:trHeight w:val="1380" w:hRule="atLeast"/>
        </w:trPr>
        <w:tc>
          <w:tcPr>
            <w:tcW w:w="2357" w:type="dxa"/>
          </w:tcPr>
          <w:p>
            <w:pPr>
              <w:pStyle w:val="TableParagraph"/>
              <w:spacing w:line="240" w:lineRule="auto" w:before="253"/>
              <w:ind w:left="0"/>
              <w:jc w:val="left"/>
              <w:rPr>
                <w:i/>
                <w:sz w:val="24"/>
              </w:rPr>
            </w:pPr>
          </w:p>
          <w:p>
            <w:pPr>
              <w:pStyle w:val="TableParagraph"/>
              <w:spacing w:line="240" w:lineRule="auto" w:before="1"/>
              <w:ind w:left="44" w:right="5"/>
              <w:rPr>
                <w:b/>
                <w:sz w:val="24"/>
              </w:rPr>
            </w:pPr>
            <w:r>
              <w:rPr>
                <w:b/>
                <w:sz w:val="24"/>
              </w:rPr>
              <w:t>2 </w:t>
            </w:r>
            <w:r>
              <w:rPr>
                <w:b/>
                <w:spacing w:val="-4"/>
                <w:sz w:val="24"/>
              </w:rPr>
              <w:t>бали</w:t>
            </w:r>
          </w:p>
        </w:tc>
        <w:tc>
          <w:tcPr>
            <w:tcW w:w="7107" w:type="dxa"/>
          </w:tcPr>
          <w:p>
            <w:pPr>
              <w:pStyle w:val="TableParagraph"/>
              <w:spacing w:line="240" w:lineRule="auto"/>
              <w:ind w:left="100" w:right="98" w:firstLine="64"/>
              <w:jc w:val="both"/>
              <w:rPr>
                <w:sz w:val="24"/>
              </w:rPr>
            </w:pPr>
            <w:r>
              <w:rPr>
                <w:sz w:val="24"/>
              </w:rPr>
              <w:t>Оцінюється робота студента, який не володіє навчальним матеріалом у достатньому обсязі, проте фрагментарно, поверхово (без</w:t>
            </w:r>
            <w:r>
              <w:rPr>
                <w:spacing w:val="64"/>
                <w:w w:val="150"/>
                <w:sz w:val="24"/>
              </w:rPr>
              <w:t> </w:t>
            </w:r>
            <w:r>
              <w:rPr>
                <w:sz w:val="24"/>
              </w:rPr>
              <w:t>аргументації</w:t>
            </w:r>
            <w:r>
              <w:rPr>
                <w:spacing w:val="65"/>
                <w:w w:val="150"/>
                <w:sz w:val="24"/>
              </w:rPr>
              <w:t> </w:t>
            </w:r>
            <w:r>
              <w:rPr>
                <w:sz w:val="24"/>
              </w:rPr>
              <w:t>та</w:t>
            </w:r>
            <w:r>
              <w:rPr>
                <w:spacing w:val="64"/>
                <w:w w:val="150"/>
                <w:sz w:val="24"/>
              </w:rPr>
              <w:t> </w:t>
            </w:r>
            <w:r>
              <w:rPr>
                <w:sz w:val="24"/>
              </w:rPr>
              <w:t>обґрунтування)</w:t>
            </w:r>
            <w:r>
              <w:rPr>
                <w:spacing w:val="64"/>
                <w:w w:val="150"/>
                <w:sz w:val="24"/>
              </w:rPr>
              <w:t> </w:t>
            </w:r>
            <w:r>
              <w:rPr>
                <w:sz w:val="24"/>
              </w:rPr>
              <w:t>викладає</w:t>
            </w:r>
            <w:r>
              <w:rPr>
                <w:spacing w:val="65"/>
                <w:w w:val="150"/>
                <w:sz w:val="24"/>
              </w:rPr>
              <w:t> </w:t>
            </w:r>
            <w:r>
              <w:rPr>
                <w:sz w:val="24"/>
              </w:rPr>
              <w:t>окремі</w:t>
            </w:r>
            <w:r>
              <w:rPr>
                <w:spacing w:val="66"/>
                <w:w w:val="150"/>
                <w:sz w:val="24"/>
              </w:rPr>
              <w:t> </w:t>
            </w:r>
            <w:r>
              <w:rPr>
                <w:spacing w:val="-2"/>
                <w:sz w:val="24"/>
              </w:rPr>
              <w:t>питання</w:t>
            </w:r>
          </w:p>
          <w:p>
            <w:pPr>
              <w:pStyle w:val="TableParagraph"/>
              <w:spacing w:line="270" w:lineRule="atLeast"/>
              <w:ind w:left="100" w:right="101"/>
              <w:jc w:val="both"/>
              <w:rPr>
                <w:sz w:val="24"/>
              </w:rPr>
            </w:pPr>
            <w:r>
              <w:rPr>
                <w:sz w:val="24"/>
              </w:rPr>
              <w:t>навчальної дисципліни, не розкриває зміст теоретичних питань і практичних завдань.</w:t>
            </w:r>
          </w:p>
        </w:tc>
      </w:tr>
      <w:tr>
        <w:trPr>
          <w:trHeight w:val="1103" w:hRule="atLeast"/>
        </w:trPr>
        <w:tc>
          <w:tcPr>
            <w:tcW w:w="2357" w:type="dxa"/>
          </w:tcPr>
          <w:p>
            <w:pPr>
              <w:pStyle w:val="TableParagraph"/>
              <w:spacing w:line="240" w:lineRule="auto" w:before="116"/>
              <w:ind w:left="0"/>
              <w:jc w:val="left"/>
              <w:rPr>
                <w:i/>
                <w:sz w:val="24"/>
              </w:rPr>
            </w:pPr>
          </w:p>
          <w:p>
            <w:pPr>
              <w:pStyle w:val="TableParagraph"/>
              <w:spacing w:line="240" w:lineRule="auto"/>
              <w:ind w:left="44" w:right="4"/>
              <w:rPr>
                <w:b/>
                <w:sz w:val="24"/>
              </w:rPr>
            </w:pPr>
            <w:r>
              <w:rPr>
                <w:b/>
                <w:sz w:val="24"/>
              </w:rPr>
              <w:t>1 </w:t>
            </w:r>
            <w:r>
              <w:rPr>
                <w:b/>
                <w:spacing w:val="-5"/>
                <w:sz w:val="24"/>
              </w:rPr>
              <w:t>бал</w:t>
            </w:r>
          </w:p>
        </w:tc>
        <w:tc>
          <w:tcPr>
            <w:tcW w:w="7107" w:type="dxa"/>
          </w:tcPr>
          <w:p>
            <w:pPr>
              <w:pStyle w:val="TableParagraph"/>
              <w:spacing w:line="240" w:lineRule="auto"/>
              <w:ind w:left="100" w:right="99" w:firstLine="64"/>
              <w:jc w:val="both"/>
              <w:rPr>
                <w:sz w:val="24"/>
              </w:rPr>
            </w:pPr>
            <w:r>
              <w:rPr>
                <w:sz w:val="24"/>
              </w:rPr>
              <w:t>Оцінюється робота студента, який не в змозі викласти зміст більшості питань теми та курсу, володіє навчальним матеріалом</w:t>
            </w:r>
            <w:r>
              <w:rPr>
                <w:spacing w:val="40"/>
                <w:sz w:val="24"/>
              </w:rPr>
              <w:t> </w:t>
            </w:r>
            <w:r>
              <w:rPr>
                <w:sz w:val="24"/>
              </w:rPr>
              <w:t>на</w:t>
            </w:r>
            <w:r>
              <w:rPr>
                <w:spacing w:val="2"/>
                <w:sz w:val="24"/>
              </w:rPr>
              <w:t> </w:t>
            </w:r>
            <w:r>
              <w:rPr>
                <w:sz w:val="24"/>
              </w:rPr>
              <w:t>рівні</w:t>
            </w:r>
            <w:r>
              <w:rPr>
                <w:spacing w:val="5"/>
                <w:sz w:val="24"/>
              </w:rPr>
              <w:t> </w:t>
            </w:r>
            <w:r>
              <w:rPr>
                <w:sz w:val="24"/>
              </w:rPr>
              <w:t>розпізнавання</w:t>
            </w:r>
            <w:r>
              <w:rPr>
                <w:spacing w:val="3"/>
                <w:sz w:val="24"/>
              </w:rPr>
              <w:t> </w:t>
            </w:r>
            <w:r>
              <w:rPr>
                <w:sz w:val="24"/>
              </w:rPr>
              <w:t>явищ,</w:t>
            </w:r>
            <w:r>
              <w:rPr>
                <w:spacing w:val="5"/>
                <w:sz w:val="24"/>
              </w:rPr>
              <w:t> </w:t>
            </w:r>
            <w:r>
              <w:rPr>
                <w:sz w:val="24"/>
              </w:rPr>
              <w:t>допускає</w:t>
            </w:r>
            <w:r>
              <w:rPr>
                <w:spacing w:val="6"/>
                <w:sz w:val="24"/>
              </w:rPr>
              <w:t> </w:t>
            </w:r>
            <w:r>
              <w:rPr>
                <w:sz w:val="24"/>
              </w:rPr>
              <w:t>істотні</w:t>
            </w:r>
            <w:r>
              <w:rPr>
                <w:spacing w:val="5"/>
                <w:sz w:val="24"/>
              </w:rPr>
              <w:t> </w:t>
            </w:r>
            <w:r>
              <w:rPr>
                <w:sz w:val="24"/>
              </w:rPr>
              <w:t>помилки,</w:t>
            </w:r>
            <w:r>
              <w:rPr>
                <w:spacing w:val="6"/>
                <w:sz w:val="24"/>
              </w:rPr>
              <w:t> </w:t>
            </w:r>
            <w:r>
              <w:rPr>
                <w:spacing w:val="-2"/>
                <w:sz w:val="24"/>
              </w:rPr>
              <w:t>відповідає</w:t>
            </w:r>
          </w:p>
          <w:p>
            <w:pPr>
              <w:pStyle w:val="TableParagraph"/>
              <w:spacing w:line="264" w:lineRule="exact"/>
              <w:ind w:left="100"/>
              <w:jc w:val="both"/>
              <w:rPr>
                <w:sz w:val="24"/>
              </w:rPr>
            </w:pPr>
            <w:r>
              <w:rPr>
                <w:sz w:val="24"/>
              </w:rPr>
              <w:t>на</w:t>
            </w:r>
            <w:r>
              <w:rPr>
                <w:spacing w:val="-5"/>
                <w:sz w:val="24"/>
              </w:rPr>
              <w:t> </w:t>
            </w:r>
            <w:r>
              <w:rPr>
                <w:sz w:val="24"/>
              </w:rPr>
              <w:t>запитання,</w:t>
            </w:r>
            <w:r>
              <w:rPr>
                <w:spacing w:val="-3"/>
                <w:sz w:val="24"/>
              </w:rPr>
              <w:t> </w:t>
            </w:r>
            <w:r>
              <w:rPr>
                <w:sz w:val="24"/>
              </w:rPr>
              <w:t>що</w:t>
            </w:r>
            <w:r>
              <w:rPr>
                <w:spacing w:val="-3"/>
                <w:sz w:val="24"/>
              </w:rPr>
              <w:t> </w:t>
            </w:r>
            <w:r>
              <w:rPr>
                <w:sz w:val="24"/>
              </w:rPr>
              <w:t>потребують</w:t>
            </w:r>
            <w:r>
              <w:rPr>
                <w:spacing w:val="-3"/>
                <w:sz w:val="24"/>
              </w:rPr>
              <w:t> </w:t>
            </w:r>
            <w:r>
              <w:rPr>
                <w:sz w:val="24"/>
              </w:rPr>
              <w:t>однослівної</w:t>
            </w:r>
            <w:r>
              <w:rPr>
                <w:spacing w:val="-3"/>
                <w:sz w:val="24"/>
              </w:rPr>
              <w:t> </w:t>
            </w:r>
            <w:r>
              <w:rPr>
                <w:spacing w:val="-2"/>
                <w:sz w:val="24"/>
              </w:rPr>
              <w:t>відповіді.</w:t>
            </w:r>
          </w:p>
        </w:tc>
      </w:tr>
      <w:tr>
        <w:trPr>
          <w:trHeight w:val="827" w:hRule="atLeast"/>
        </w:trPr>
        <w:tc>
          <w:tcPr>
            <w:tcW w:w="2357" w:type="dxa"/>
          </w:tcPr>
          <w:p>
            <w:pPr>
              <w:pStyle w:val="TableParagraph"/>
              <w:spacing w:line="240" w:lineRule="auto" w:before="255"/>
              <w:ind w:left="44" w:right="4"/>
              <w:rPr>
                <w:b/>
                <w:sz w:val="24"/>
              </w:rPr>
            </w:pPr>
            <w:r>
              <w:rPr>
                <w:b/>
                <w:sz w:val="24"/>
              </w:rPr>
              <w:t>0 </w:t>
            </w:r>
            <w:r>
              <w:rPr>
                <w:b/>
                <w:spacing w:val="-2"/>
                <w:sz w:val="24"/>
              </w:rPr>
              <w:t>балів</w:t>
            </w:r>
          </w:p>
        </w:tc>
        <w:tc>
          <w:tcPr>
            <w:tcW w:w="7107" w:type="dxa"/>
          </w:tcPr>
          <w:p>
            <w:pPr>
              <w:pStyle w:val="TableParagraph"/>
              <w:tabs>
                <w:tab w:pos="1587" w:val="left" w:leader="none"/>
                <w:tab w:pos="2491" w:val="left" w:leader="none"/>
                <w:tab w:pos="3662" w:val="left" w:leader="none"/>
                <w:tab w:pos="4360" w:val="left" w:leader="none"/>
                <w:tab w:pos="4805" w:val="left" w:leader="none"/>
                <w:tab w:pos="5781" w:val="left" w:leader="none"/>
              </w:tabs>
              <w:spacing w:line="240" w:lineRule="auto"/>
              <w:ind w:left="100" w:right="98" w:firstLine="64"/>
              <w:jc w:val="left"/>
              <w:rPr>
                <w:sz w:val="24"/>
              </w:rPr>
            </w:pPr>
            <w:r>
              <w:rPr>
                <w:spacing w:val="-2"/>
                <w:sz w:val="24"/>
              </w:rPr>
              <w:t>Оцінюється</w:t>
            </w:r>
            <w:r>
              <w:rPr>
                <w:sz w:val="24"/>
              </w:rPr>
              <w:tab/>
            </w:r>
            <w:r>
              <w:rPr>
                <w:spacing w:val="-2"/>
                <w:sz w:val="24"/>
              </w:rPr>
              <w:t>робота</w:t>
            </w:r>
            <w:r>
              <w:rPr>
                <w:sz w:val="24"/>
              </w:rPr>
              <w:tab/>
            </w:r>
            <w:r>
              <w:rPr>
                <w:spacing w:val="-2"/>
                <w:sz w:val="24"/>
              </w:rPr>
              <w:t>студента,</w:t>
            </w:r>
            <w:r>
              <w:rPr>
                <w:sz w:val="24"/>
              </w:rPr>
              <w:tab/>
            </w:r>
            <w:r>
              <w:rPr>
                <w:spacing w:val="-4"/>
                <w:sz w:val="24"/>
              </w:rPr>
              <w:t>який</w:t>
            </w:r>
            <w:r>
              <w:rPr>
                <w:sz w:val="24"/>
              </w:rPr>
              <w:tab/>
            </w:r>
            <w:r>
              <w:rPr>
                <w:spacing w:val="-6"/>
                <w:sz w:val="24"/>
              </w:rPr>
              <w:t>не</w:t>
            </w:r>
            <w:r>
              <w:rPr>
                <w:sz w:val="24"/>
              </w:rPr>
              <w:tab/>
            </w:r>
            <w:r>
              <w:rPr>
                <w:spacing w:val="-2"/>
                <w:sz w:val="24"/>
              </w:rPr>
              <w:t>володіє</w:t>
            </w:r>
            <w:r>
              <w:rPr>
                <w:sz w:val="24"/>
              </w:rPr>
              <w:tab/>
            </w:r>
            <w:r>
              <w:rPr>
                <w:spacing w:val="-2"/>
                <w:sz w:val="24"/>
              </w:rPr>
              <w:t>навчальним </w:t>
            </w:r>
            <w:r>
              <w:rPr>
                <w:sz w:val="24"/>
              </w:rPr>
              <w:t>матеріалом</w:t>
            </w:r>
            <w:r>
              <w:rPr>
                <w:spacing w:val="58"/>
                <w:w w:val="150"/>
                <w:sz w:val="24"/>
              </w:rPr>
              <w:t> </w:t>
            </w:r>
            <w:r>
              <w:rPr>
                <w:sz w:val="24"/>
              </w:rPr>
              <w:t>та</w:t>
            </w:r>
            <w:r>
              <w:rPr>
                <w:spacing w:val="58"/>
                <w:w w:val="150"/>
                <w:sz w:val="24"/>
              </w:rPr>
              <w:t> </w:t>
            </w:r>
            <w:r>
              <w:rPr>
                <w:sz w:val="24"/>
              </w:rPr>
              <w:t>не</w:t>
            </w:r>
            <w:r>
              <w:rPr>
                <w:spacing w:val="58"/>
                <w:w w:val="150"/>
                <w:sz w:val="24"/>
              </w:rPr>
              <w:t> </w:t>
            </w:r>
            <w:r>
              <w:rPr>
                <w:sz w:val="24"/>
              </w:rPr>
              <w:t>в</w:t>
            </w:r>
            <w:r>
              <w:rPr>
                <w:spacing w:val="58"/>
                <w:w w:val="150"/>
                <w:sz w:val="24"/>
              </w:rPr>
              <w:t> </w:t>
            </w:r>
            <w:r>
              <w:rPr>
                <w:sz w:val="24"/>
              </w:rPr>
              <w:t>змозі</w:t>
            </w:r>
            <w:r>
              <w:rPr>
                <w:spacing w:val="59"/>
                <w:w w:val="150"/>
                <w:sz w:val="24"/>
              </w:rPr>
              <w:t> </w:t>
            </w:r>
            <w:r>
              <w:rPr>
                <w:sz w:val="24"/>
              </w:rPr>
              <w:t>його</w:t>
            </w:r>
            <w:r>
              <w:rPr>
                <w:spacing w:val="58"/>
                <w:w w:val="150"/>
                <w:sz w:val="24"/>
              </w:rPr>
              <w:t> </w:t>
            </w:r>
            <w:r>
              <w:rPr>
                <w:sz w:val="24"/>
              </w:rPr>
              <w:t>висвітлити,</w:t>
            </w:r>
            <w:r>
              <w:rPr>
                <w:spacing w:val="56"/>
                <w:w w:val="150"/>
                <w:sz w:val="24"/>
              </w:rPr>
              <w:t> </w:t>
            </w:r>
            <w:r>
              <w:rPr>
                <w:sz w:val="24"/>
              </w:rPr>
              <w:t>не</w:t>
            </w:r>
            <w:r>
              <w:rPr>
                <w:spacing w:val="58"/>
                <w:w w:val="150"/>
                <w:sz w:val="24"/>
              </w:rPr>
              <w:t> </w:t>
            </w:r>
            <w:r>
              <w:rPr>
                <w:sz w:val="24"/>
              </w:rPr>
              <w:t>розуміє</w:t>
            </w:r>
            <w:r>
              <w:rPr>
                <w:spacing w:val="60"/>
                <w:w w:val="150"/>
                <w:sz w:val="24"/>
              </w:rPr>
              <w:t> </w:t>
            </w:r>
            <w:r>
              <w:rPr>
                <w:spacing w:val="-2"/>
                <w:sz w:val="24"/>
              </w:rPr>
              <w:t>змісту</w:t>
            </w:r>
          </w:p>
          <w:p>
            <w:pPr>
              <w:pStyle w:val="TableParagraph"/>
              <w:spacing w:line="264" w:lineRule="exact"/>
              <w:ind w:left="100"/>
              <w:jc w:val="left"/>
              <w:rPr>
                <w:sz w:val="24"/>
              </w:rPr>
            </w:pPr>
            <w:r>
              <w:rPr>
                <w:sz w:val="24"/>
              </w:rPr>
              <w:t>теоретичних</w:t>
            </w:r>
            <w:r>
              <w:rPr>
                <w:spacing w:val="-3"/>
                <w:sz w:val="24"/>
              </w:rPr>
              <w:t> </w:t>
            </w:r>
            <w:r>
              <w:rPr>
                <w:sz w:val="24"/>
              </w:rPr>
              <w:t>питань</w:t>
            </w:r>
            <w:r>
              <w:rPr>
                <w:spacing w:val="-4"/>
                <w:sz w:val="24"/>
              </w:rPr>
              <w:t> </w:t>
            </w:r>
            <w:r>
              <w:rPr>
                <w:sz w:val="24"/>
              </w:rPr>
              <w:t>та</w:t>
            </w:r>
            <w:r>
              <w:rPr>
                <w:spacing w:val="-6"/>
                <w:sz w:val="24"/>
              </w:rPr>
              <w:t> </w:t>
            </w:r>
            <w:r>
              <w:rPr>
                <w:sz w:val="24"/>
              </w:rPr>
              <w:t>практичних</w:t>
            </w:r>
            <w:r>
              <w:rPr>
                <w:spacing w:val="-2"/>
                <w:sz w:val="24"/>
              </w:rPr>
              <w:t> завдань.</w:t>
            </w:r>
          </w:p>
        </w:tc>
      </w:tr>
    </w:tbl>
    <w:p>
      <w:pPr>
        <w:pStyle w:val="BodyText"/>
        <w:spacing w:before="15"/>
        <w:ind w:left="0"/>
        <w:rPr>
          <w:i/>
        </w:rPr>
      </w:pPr>
    </w:p>
    <w:p>
      <w:pPr>
        <w:pStyle w:val="ListParagraph"/>
        <w:numPr>
          <w:ilvl w:val="1"/>
          <w:numId w:val="1"/>
        </w:numPr>
        <w:tabs>
          <w:tab w:pos="822" w:val="left" w:leader="none"/>
        </w:tabs>
        <w:spacing w:line="240" w:lineRule="auto" w:before="0" w:after="9"/>
        <w:ind w:left="822" w:right="0" w:hanging="420"/>
        <w:jc w:val="left"/>
        <w:rPr>
          <w:i/>
          <w:sz w:val="24"/>
        </w:rPr>
      </w:pPr>
      <w:r>
        <w:rPr>
          <w:i/>
          <w:sz w:val="24"/>
        </w:rPr>
        <w:t>Критерії</w:t>
      </w:r>
      <w:r>
        <w:rPr>
          <w:i/>
          <w:spacing w:val="-4"/>
          <w:sz w:val="24"/>
        </w:rPr>
        <w:t> </w:t>
      </w:r>
      <w:r>
        <w:rPr>
          <w:i/>
          <w:sz w:val="24"/>
        </w:rPr>
        <w:t>оцінювання</w:t>
      </w:r>
      <w:r>
        <w:rPr>
          <w:i/>
          <w:spacing w:val="-6"/>
          <w:sz w:val="24"/>
        </w:rPr>
        <w:t> </w:t>
      </w:r>
      <w:r>
        <w:rPr>
          <w:i/>
          <w:sz w:val="24"/>
        </w:rPr>
        <w:t>індивідуальних</w:t>
      </w:r>
      <w:r>
        <w:rPr>
          <w:i/>
          <w:spacing w:val="-4"/>
          <w:sz w:val="24"/>
        </w:rPr>
        <w:t> </w:t>
      </w:r>
      <w:r>
        <w:rPr>
          <w:i/>
          <w:spacing w:val="-2"/>
          <w:sz w:val="24"/>
        </w:rPr>
        <w:t>завдань</w:t>
      </w:r>
    </w:p>
    <w:tbl>
      <w:tblPr>
        <w:tblW w:w="0" w:type="auto"/>
        <w:jc w:val="left"/>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20"/>
        <w:gridCol w:w="3745"/>
      </w:tblGrid>
      <w:tr>
        <w:trPr>
          <w:trHeight w:val="318" w:hRule="atLeast"/>
        </w:trPr>
        <w:tc>
          <w:tcPr>
            <w:tcW w:w="5720" w:type="dxa"/>
          </w:tcPr>
          <w:p>
            <w:pPr>
              <w:pStyle w:val="TableParagraph"/>
              <w:spacing w:line="275" w:lineRule="exact"/>
              <w:ind w:left="49"/>
              <w:rPr>
                <w:b/>
                <w:sz w:val="24"/>
              </w:rPr>
            </w:pPr>
            <w:r>
              <w:rPr>
                <w:b/>
                <w:spacing w:val="-5"/>
                <w:sz w:val="24"/>
              </w:rPr>
              <w:t>Вид</w:t>
            </w:r>
          </w:p>
        </w:tc>
        <w:tc>
          <w:tcPr>
            <w:tcW w:w="3745" w:type="dxa"/>
          </w:tcPr>
          <w:p>
            <w:pPr>
              <w:pStyle w:val="TableParagraph"/>
              <w:spacing w:line="275" w:lineRule="exact"/>
              <w:ind w:left="72" w:right="4"/>
              <w:rPr>
                <w:b/>
                <w:sz w:val="24"/>
              </w:rPr>
            </w:pPr>
            <w:r>
              <w:rPr>
                <w:b/>
                <w:sz w:val="24"/>
              </w:rPr>
              <w:t>Максимальна</w:t>
            </w:r>
            <w:r>
              <w:rPr>
                <w:b/>
                <w:spacing w:val="-6"/>
                <w:sz w:val="24"/>
              </w:rPr>
              <w:t> </w:t>
            </w:r>
            <w:r>
              <w:rPr>
                <w:b/>
                <w:sz w:val="24"/>
              </w:rPr>
              <w:t>кількість</w:t>
            </w:r>
            <w:r>
              <w:rPr>
                <w:b/>
                <w:spacing w:val="-5"/>
                <w:sz w:val="24"/>
              </w:rPr>
              <w:t> </w:t>
            </w:r>
            <w:r>
              <w:rPr>
                <w:b/>
                <w:spacing w:val="-2"/>
                <w:sz w:val="24"/>
              </w:rPr>
              <w:t>балів</w:t>
            </w:r>
          </w:p>
        </w:tc>
      </w:tr>
      <w:tr>
        <w:trPr>
          <w:trHeight w:val="316" w:hRule="atLeast"/>
        </w:trPr>
        <w:tc>
          <w:tcPr>
            <w:tcW w:w="5720" w:type="dxa"/>
          </w:tcPr>
          <w:p>
            <w:pPr>
              <w:pStyle w:val="TableParagraph"/>
              <w:spacing w:line="270" w:lineRule="exact"/>
              <w:ind w:left="148"/>
              <w:jc w:val="left"/>
              <w:rPr>
                <w:sz w:val="24"/>
              </w:rPr>
            </w:pPr>
            <w:r>
              <w:rPr>
                <w:sz w:val="24"/>
              </w:rPr>
              <w:t>Тези</w:t>
            </w:r>
            <w:r>
              <w:rPr>
                <w:spacing w:val="-2"/>
                <w:sz w:val="24"/>
              </w:rPr>
              <w:t> доповідей</w:t>
            </w:r>
          </w:p>
        </w:tc>
        <w:tc>
          <w:tcPr>
            <w:tcW w:w="3745" w:type="dxa"/>
          </w:tcPr>
          <w:p>
            <w:pPr>
              <w:pStyle w:val="TableParagraph"/>
              <w:spacing w:line="270" w:lineRule="exact"/>
              <w:ind w:left="72"/>
              <w:rPr>
                <w:sz w:val="24"/>
              </w:rPr>
            </w:pPr>
            <w:r>
              <w:rPr>
                <w:spacing w:val="-10"/>
                <w:sz w:val="24"/>
              </w:rPr>
              <w:t>5</w:t>
            </w:r>
          </w:p>
        </w:tc>
      </w:tr>
      <w:tr>
        <w:trPr>
          <w:trHeight w:val="318" w:hRule="atLeast"/>
        </w:trPr>
        <w:tc>
          <w:tcPr>
            <w:tcW w:w="5720" w:type="dxa"/>
          </w:tcPr>
          <w:p>
            <w:pPr>
              <w:pStyle w:val="TableParagraph"/>
              <w:spacing w:line="270" w:lineRule="exact"/>
              <w:ind w:left="148"/>
              <w:jc w:val="left"/>
              <w:rPr>
                <w:sz w:val="24"/>
              </w:rPr>
            </w:pPr>
            <w:r>
              <w:rPr>
                <w:sz w:val="24"/>
              </w:rPr>
              <w:t>Термінологічний</w:t>
            </w:r>
            <w:r>
              <w:rPr>
                <w:spacing w:val="-4"/>
                <w:sz w:val="24"/>
              </w:rPr>
              <w:t> </w:t>
            </w:r>
            <w:r>
              <w:rPr>
                <w:spacing w:val="-2"/>
                <w:sz w:val="24"/>
              </w:rPr>
              <w:t>словник</w:t>
            </w:r>
          </w:p>
        </w:tc>
        <w:tc>
          <w:tcPr>
            <w:tcW w:w="3745" w:type="dxa"/>
          </w:tcPr>
          <w:p>
            <w:pPr>
              <w:pStyle w:val="TableParagraph"/>
              <w:spacing w:line="270" w:lineRule="exact"/>
              <w:ind w:left="72"/>
              <w:rPr>
                <w:sz w:val="24"/>
              </w:rPr>
            </w:pPr>
            <w:r>
              <w:rPr>
                <w:spacing w:val="-10"/>
                <w:sz w:val="24"/>
              </w:rPr>
              <w:t>5</w:t>
            </w:r>
          </w:p>
        </w:tc>
      </w:tr>
      <w:tr>
        <w:trPr>
          <w:trHeight w:val="316" w:hRule="atLeast"/>
        </w:trPr>
        <w:tc>
          <w:tcPr>
            <w:tcW w:w="5720" w:type="dxa"/>
          </w:tcPr>
          <w:p>
            <w:pPr>
              <w:pStyle w:val="TableParagraph"/>
              <w:spacing w:line="270" w:lineRule="exact"/>
              <w:ind w:left="148"/>
              <w:jc w:val="left"/>
              <w:rPr>
                <w:sz w:val="24"/>
              </w:rPr>
            </w:pPr>
            <w:r>
              <w:rPr>
                <w:sz w:val="24"/>
              </w:rPr>
              <w:t>Рішення</w:t>
            </w:r>
            <w:r>
              <w:rPr>
                <w:spacing w:val="-8"/>
                <w:sz w:val="24"/>
              </w:rPr>
              <w:t> </w:t>
            </w:r>
            <w:r>
              <w:rPr>
                <w:spacing w:val="-2"/>
                <w:sz w:val="24"/>
              </w:rPr>
              <w:t>задач</w:t>
            </w:r>
          </w:p>
        </w:tc>
        <w:tc>
          <w:tcPr>
            <w:tcW w:w="3745" w:type="dxa"/>
          </w:tcPr>
          <w:p>
            <w:pPr>
              <w:pStyle w:val="TableParagraph"/>
              <w:spacing w:line="270" w:lineRule="exact"/>
              <w:ind w:left="72"/>
              <w:rPr>
                <w:sz w:val="24"/>
              </w:rPr>
            </w:pPr>
            <w:r>
              <w:rPr>
                <w:spacing w:val="-10"/>
                <w:sz w:val="24"/>
              </w:rPr>
              <w:t>5</w:t>
            </w:r>
          </w:p>
        </w:tc>
      </w:tr>
      <w:tr>
        <w:trPr>
          <w:trHeight w:val="318" w:hRule="atLeast"/>
        </w:trPr>
        <w:tc>
          <w:tcPr>
            <w:tcW w:w="5720" w:type="dxa"/>
          </w:tcPr>
          <w:p>
            <w:pPr>
              <w:pStyle w:val="TableParagraph"/>
              <w:spacing w:line="270" w:lineRule="exact"/>
              <w:ind w:left="148"/>
              <w:jc w:val="left"/>
              <w:rPr>
                <w:sz w:val="24"/>
              </w:rPr>
            </w:pPr>
            <w:r>
              <w:rPr>
                <w:spacing w:val="-2"/>
                <w:sz w:val="24"/>
              </w:rPr>
              <w:t>Презентація</w:t>
            </w:r>
          </w:p>
        </w:tc>
        <w:tc>
          <w:tcPr>
            <w:tcW w:w="3745" w:type="dxa"/>
          </w:tcPr>
          <w:p>
            <w:pPr>
              <w:pStyle w:val="TableParagraph"/>
              <w:spacing w:line="270" w:lineRule="exact"/>
              <w:ind w:left="72"/>
              <w:rPr>
                <w:sz w:val="24"/>
              </w:rPr>
            </w:pPr>
            <w:r>
              <w:rPr>
                <w:spacing w:val="-10"/>
                <w:sz w:val="24"/>
              </w:rPr>
              <w:t>5</w:t>
            </w:r>
          </w:p>
        </w:tc>
      </w:tr>
    </w:tbl>
    <w:p>
      <w:pPr>
        <w:spacing w:before="268"/>
        <w:ind w:left="402" w:right="848" w:firstLine="566"/>
        <w:jc w:val="both"/>
        <w:rPr>
          <w:sz w:val="24"/>
        </w:rPr>
      </w:pPr>
      <w:r>
        <w:rPr>
          <w:sz w:val="24"/>
        </w:rPr>
        <w:t>Критеріями оцінювання </w:t>
      </w:r>
      <w:r>
        <w:rPr>
          <w:i/>
          <w:sz w:val="24"/>
        </w:rPr>
        <w:t>виконання завдань з Міжнародного публічного і приватного</w:t>
      </w:r>
      <w:r>
        <w:rPr>
          <w:i/>
          <w:sz w:val="24"/>
        </w:rPr>
        <w:t> права </w:t>
      </w:r>
      <w:r>
        <w:rPr>
          <w:sz w:val="24"/>
        </w:rPr>
        <w:t>є вміння студента правильно відповісти на питання та вміти пояснити теоретичні засади, згідно з якими була задана ситуація.</w:t>
      </w:r>
    </w:p>
    <w:p>
      <w:pPr>
        <w:pStyle w:val="BodyText"/>
        <w:ind w:right="852" w:firstLine="566"/>
        <w:jc w:val="both"/>
      </w:pPr>
      <w:r>
        <w:rPr/>
        <w:t>Оцінювання </w:t>
      </w:r>
      <w:r>
        <w:rPr>
          <w:i/>
        </w:rPr>
        <w:t>тез доповідей </w:t>
      </w:r>
      <w:r>
        <w:rPr/>
        <w:t>здійснюється із урахуванням актуальності теми дослідження, розкриття цієї теми, надання обґрунтованих аргументів на підтвердження власної думки та відсоткового показника унікальності тексту.</w:t>
      </w:r>
    </w:p>
    <w:p>
      <w:pPr>
        <w:pStyle w:val="BodyText"/>
        <w:spacing w:before="1"/>
        <w:ind w:right="846" w:firstLine="566"/>
        <w:jc w:val="both"/>
      </w:pPr>
      <w:r>
        <w:rPr/>
        <w:t>Оцінювання </w:t>
      </w:r>
      <w:r>
        <w:rPr>
          <w:i/>
        </w:rPr>
        <w:t>рішення задач </w:t>
      </w:r>
      <w:r>
        <w:rPr/>
        <w:t>здійснюється із урахуванням здатності здійснювати узагальнення на основі опрацювання теоретичного матеріалу та відсутність помилок у вирішенні задач.</w:t>
      </w:r>
    </w:p>
    <w:p>
      <w:pPr>
        <w:pStyle w:val="BodyText"/>
        <w:ind w:right="847" w:firstLine="566"/>
        <w:jc w:val="both"/>
      </w:pPr>
      <w:r>
        <w:rPr/>
        <w:t>Оцінювання </w:t>
      </w:r>
      <w:r>
        <w:rPr>
          <w:i/>
        </w:rPr>
        <w:t>термінологічного словника </w:t>
      </w:r>
      <w:r>
        <w:rPr/>
        <w:t>здійснюється із врахуванням загального охоплення спектру термінів за темами, що виносяться на вивчення студентами, а також якість засвоєння цих термінів.</w:t>
      </w:r>
    </w:p>
    <w:p>
      <w:pPr>
        <w:pStyle w:val="BodyText"/>
        <w:ind w:right="852" w:firstLine="566"/>
        <w:jc w:val="both"/>
      </w:pPr>
      <w:r>
        <w:rPr/>
        <w:t>Оцінювання </w:t>
      </w:r>
      <w:r>
        <w:rPr>
          <w:i/>
        </w:rPr>
        <w:t>презентації </w:t>
      </w:r>
      <w:r>
        <w:rPr/>
        <w:t>є її відповідність змісту доповіді студента за матеріалами дослідження та оригінальність візуального представлення.</w:t>
      </w:r>
    </w:p>
    <w:p>
      <w:pPr>
        <w:pStyle w:val="BodyText"/>
        <w:spacing w:before="54"/>
        <w:ind w:left="0"/>
      </w:pPr>
    </w:p>
    <w:p>
      <w:pPr>
        <w:pStyle w:val="Heading1"/>
        <w:numPr>
          <w:ilvl w:val="0"/>
          <w:numId w:val="1"/>
        </w:numPr>
        <w:tabs>
          <w:tab w:pos="1853" w:val="left" w:leader="none"/>
        </w:tabs>
        <w:spacing w:line="240" w:lineRule="auto" w:before="0" w:after="0"/>
        <w:ind w:left="1181" w:right="1625" w:firstLine="393"/>
        <w:jc w:val="left"/>
      </w:pPr>
      <w:r>
        <w:rPr/>
        <w:t>ІНСТРУМЕНТИ, ОБЛАДНАННЯ ТА ПРОГРАМНЕ ЗАБЕЗПЕЧЕННЯ,</w:t>
      </w:r>
      <w:r>
        <w:rPr>
          <w:spacing w:val="-9"/>
        </w:rPr>
        <w:t> </w:t>
      </w:r>
      <w:r>
        <w:rPr/>
        <w:t>ВИКОРИСТАННЯ</w:t>
      </w:r>
      <w:r>
        <w:rPr>
          <w:spacing w:val="-12"/>
        </w:rPr>
        <w:t> </w:t>
      </w:r>
      <w:r>
        <w:rPr/>
        <w:t>ЯКИХ</w:t>
      </w:r>
      <w:r>
        <w:rPr>
          <w:spacing w:val="-10"/>
        </w:rPr>
        <w:t> </w:t>
      </w:r>
      <w:r>
        <w:rPr/>
        <w:t>ПЕРЕДБАЧАЄ</w:t>
      </w:r>
    </w:p>
    <w:p>
      <w:pPr>
        <w:spacing w:line="322" w:lineRule="exact" w:before="0"/>
        <w:ind w:left="3129" w:right="0" w:firstLine="0"/>
        <w:jc w:val="left"/>
        <w:rPr>
          <w:b/>
          <w:sz w:val="28"/>
        </w:rPr>
      </w:pPr>
      <w:r>
        <w:rPr>
          <w:b/>
          <w:sz w:val="28"/>
        </w:rPr>
        <w:t>НАВЧАЛЬНА</w:t>
      </w:r>
      <w:r>
        <w:rPr>
          <w:b/>
          <w:spacing w:val="-11"/>
          <w:sz w:val="28"/>
        </w:rPr>
        <w:t> </w:t>
      </w:r>
      <w:r>
        <w:rPr>
          <w:b/>
          <w:spacing w:val="-2"/>
          <w:sz w:val="28"/>
        </w:rPr>
        <w:t>ДИСЦИПЛІНА</w:t>
      </w:r>
    </w:p>
    <w:p>
      <w:pPr>
        <w:spacing w:after="0" w:line="322" w:lineRule="exact"/>
        <w:jc w:val="left"/>
        <w:rPr>
          <w:sz w:val="28"/>
        </w:rPr>
        <w:sectPr>
          <w:type w:val="continuous"/>
          <w:pgSz w:w="11910" w:h="16840"/>
          <w:pgMar w:top="680" w:bottom="280" w:left="1300" w:right="0"/>
        </w:sectPr>
      </w:pPr>
    </w:p>
    <w:p>
      <w:pPr>
        <w:spacing w:before="74"/>
        <w:ind w:left="1110" w:right="0" w:firstLine="0"/>
        <w:jc w:val="left"/>
        <w:rPr>
          <w:sz w:val="28"/>
        </w:rPr>
      </w:pPr>
      <w:r>
        <w:rPr>
          <w:sz w:val="28"/>
        </w:rPr>
        <w:t>Технічні</w:t>
      </w:r>
      <w:r>
        <w:rPr>
          <w:spacing w:val="-10"/>
          <w:sz w:val="28"/>
        </w:rPr>
        <w:t> </w:t>
      </w:r>
      <w:r>
        <w:rPr>
          <w:sz w:val="28"/>
        </w:rPr>
        <w:t>засоби</w:t>
      </w:r>
      <w:r>
        <w:rPr>
          <w:spacing w:val="-11"/>
          <w:sz w:val="28"/>
        </w:rPr>
        <w:t> </w:t>
      </w:r>
      <w:r>
        <w:rPr>
          <w:sz w:val="28"/>
        </w:rPr>
        <w:t>для</w:t>
      </w:r>
      <w:r>
        <w:rPr>
          <w:spacing w:val="-11"/>
          <w:sz w:val="28"/>
        </w:rPr>
        <w:t> </w:t>
      </w:r>
      <w:r>
        <w:rPr>
          <w:sz w:val="28"/>
        </w:rPr>
        <w:t>демонстрування</w:t>
      </w:r>
      <w:r>
        <w:rPr>
          <w:spacing w:val="-11"/>
          <w:sz w:val="28"/>
        </w:rPr>
        <w:t> </w:t>
      </w:r>
      <w:r>
        <w:rPr>
          <w:sz w:val="28"/>
        </w:rPr>
        <w:t>презентацій</w:t>
      </w:r>
      <w:r>
        <w:rPr>
          <w:spacing w:val="-8"/>
          <w:sz w:val="28"/>
        </w:rPr>
        <w:t> </w:t>
      </w:r>
      <w:r>
        <w:rPr>
          <w:sz w:val="28"/>
        </w:rPr>
        <w:t>(ноутбук,</w:t>
      </w:r>
      <w:r>
        <w:rPr>
          <w:spacing w:val="-9"/>
          <w:sz w:val="28"/>
        </w:rPr>
        <w:t> </w:t>
      </w:r>
      <w:r>
        <w:rPr>
          <w:spacing w:val="-2"/>
          <w:sz w:val="28"/>
        </w:rPr>
        <w:t>проектор).</w:t>
      </w:r>
    </w:p>
    <w:p>
      <w:pPr>
        <w:pStyle w:val="BodyText"/>
        <w:spacing w:before="4"/>
        <w:ind w:left="0"/>
        <w:rPr>
          <w:sz w:val="28"/>
        </w:rPr>
      </w:pPr>
    </w:p>
    <w:p>
      <w:pPr>
        <w:pStyle w:val="Heading1"/>
        <w:numPr>
          <w:ilvl w:val="0"/>
          <w:numId w:val="1"/>
        </w:numPr>
        <w:tabs>
          <w:tab w:pos="2292" w:val="left" w:leader="none"/>
        </w:tabs>
        <w:spacing w:line="240" w:lineRule="auto" w:before="0" w:after="0"/>
        <w:ind w:left="2292" w:right="0" w:hanging="422"/>
        <w:jc w:val="left"/>
      </w:pPr>
      <w:r>
        <w:rPr/>
        <w:t>РЕКОМЕНДОВАНІ</w:t>
      </w:r>
      <w:r>
        <w:rPr>
          <w:spacing w:val="-12"/>
        </w:rPr>
        <w:t> </w:t>
      </w:r>
      <w:r>
        <w:rPr/>
        <w:t>ДЖЕРЕЛА</w:t>
      </w:r>
      <w:r>
        <w:rPr>
          <w:spacing w:val="-12"/>
        </w:rPr>
        <w:t> </w:t>
      </w:r>
      <w:r>
        <w:rPr>
          <w:spacing w:val="-2"/>
        </w:rPr>
        <w:t>ІНФОРМАЦІЇ</w:t>
      </w:r>
    </w:p>
    <w:p>
      <w:pPr>
        <w:pStyle w:val="BodyText"/>
        <w:spacing w:before="2"/>
        <w:ind w:left="0"/>
        <w:rPr>
          <w:b/>
          <w:sz w:val="28"/>
        </w:rPr>
      </w:pPr>
    </w:p>
    <w:p>
      <w:pPr>
        <w:pStyle w:val="Heading3"/>
        <w:numPr>
          <w:ilvl w:val="1"/>
          <w:numId w:val="1"/>
        </w:numPr>
        <w:tabs>
          <w:tab w:pos="1029" w:val="left" w:leader="none"/>
        </w:tabs>
        <w:spacing w:line="240" w:lineRule="auto" w:before="0" w:after="0"/>
        <w:ind w:left="1029" w:right="0" w:hanging="627"/>
        <w:jc w:val="both"/>
      </w:pPr>
      <w:r>
        <w:rPr>
          <w:i/>
        </w:rPr>
        <w:t>Основна</w:t>
      </w:r>
      <w:r>
        <w:rPr>
          <w:i/>
          <w:spacing w:val="-5"/>
        </w:rPr>
        <w:t> </w:t>
      </w:r>
      <w:r>
        <w:rPr>
          <w:i/>
          <w:spacing w:val="-2"/>
        </w:rPr>
        <w:t>література</w:t>
      </w:r>
    </w:p>
    <w:p>
      <w:pPr>
        <w:pStyle w:val="ListParagraph"/>
        <w:numPr>
          <w:ilvl w:val="2"/>
          <w:numId w:val="1"/>
        </w:numPr>
        <w:tabs>
          <w:tab w:pos="1109" w:val="left" w:leader="none"/>
        </w:tabs>
        <w:spacing w:line="240" w:lineRule="auto" w:before="316" w:after="0"/>
        <w:ind w:left="1109" w:right="0" w:hanging="348"/>
        <w:jc w:val="left"/>
        <w:rPr>
          <w:sz w:val="24"/>
        </w:rPr>
      </w:pPr>
      <w:r>
        <w:rPr>
          <w:sz w:val="24"/>
        </w:rPr>
        <w:t>Конституція</w:t>
      </w:r>
      <w:r>
        <w:rPr>
          <w:spacing w:val="33"/>
          <w:sz w:val="24"/>
        </w:rPr>
        <w:t>  </w:t>
      </w:r>
      <w:r>
        <w:rPr>
          <w:sz w:val="24"/>
        </w:rPr>
        <w:t>України.</w:t>
      </w:r>
      <w:r>
        <w:rPr>
          <w:spacing w:val="35"/>
          <w:sz w:val="24"/>
        </w:rPr>
        <w:t>  </w:t>
      </w:r>
      <w:r>
        <w:rPr>
          <w:sz w:val="24"/>
        </w:rPr>
        <w:t>URL:</w:t>
      </w:r>
      <w:r>
        <w:rPr>
          <w:spacing w:val="38"/>
          <w:sz w:val="24"/>
        </w:rPr>
        <w:t>  </w:t>
      </w:r>
      <w:hyperlink r:id="rId6">
        <w:r>
          <w:rPr>
            <w:color w:val="0000FF"/>
            <w:spacing w:val="-2"/>
            <w:sz w:val="24"/>
            <w:u w:val="single" w:color="0000FF"/>
          </w:rPr>
          <w:t>https://zakon.rada.gov.ua/laws/show/254%D0%BA/96-</w:t>
        </w:r>
      </w:hyperlink>
    </w:p>
    <w:p>
      <w:pPr>
        <w:pStyle w:val="BodyText"/>
        <w:spacing w:line="275" w:lineRule="exact"/>
      </w:pPr>
      <w:hyperlink r:id="rId6">
        <w:r>
          <w:rPr>
            <w:color w:val="0000FF"/>
            <w:spacing w:val="-2"/>
            <w:u w:val="single" w:color="0000FF"/>
          </w:rPr>
          <w:t>%D0%B2%D1%80#Text</w:t>
        </w:r>
      </w:hyperlink>
    </w:p>
    <w:p>
      <w:pPr>
        <w:pStyle w:val="ListParagraph"/>
        <w:numPr>
          <w:ilvl w:val="2"/>
          <w:numId w:val="1"/>
        </w:numPr>
        <w:tabs>
          <w:tab w:pos="1109" w:val="left" w:leader="none"/>
        </w:tabs>
        <w:spacing w:line="275" w:lineRule="exact" w:before="0" w:after="0"/>
        <w:ind w:left="1109" w:right="0" w:hanging="348"/>
        <w:jc w:val="left"/>
        <w:rPr>
          <w:sz w:val="24"/>
        </w:rPr>
      </w:pPr>
      <w:r>
        <w:rPr>
          <w:sz w:val="24"/>
        </w:rPr>
        <w:t>Міжнародне</w:t>
      </w:r>
      <w:r>
        <w:rPr>
          <w:spacing w:val="-3"/>
          <w:sz w:val="24"/>
        </w:rPr>
        <w:t> </w:t>
      </w:r>
      <w:r>
        <w:rPr>
          <w:sz w:val="24"/>
        </w:rPr>
        <w:t>публічне</w:t>
      </w:r>
      <w:r>
        <w:rPr>
          <w:spacing w:val="2"/>
          <w:sz w:val="24"/>
        </w:rPr>
        <w:t> </w:t>
      </w:r>
      <w:r>
        <w:rPr>
          <w:sz w:val="24"/>
        </w:rPr>
        <w:t>право</w:t>
      </w:r>
      <w:r>
        <w:rPr>
          <w:spacing w:val="2"/>
          <w:sz w:val="24"/>
        </w:rPr>
        <w:t> </w:t>
      </w:r>
      <w:r>
        <w:rPr>
          <w:sz w:val="24"/>
        </w:rPr>
        <w:t>:</w:t>
      </w:r>
      <w:r>
        <w:rPr>
          <w:spacing w:val="1"/>
          <w:sz w:val="24"/>
        </w:rPr>
        <w:t> </w:t>
      </w:r>
      <w:r>
        <w:rPr>
          <w:sz w:val="24"/>
        </w:rPr>
        <w:t>підручник /</w:t>
      </w:r>
      <w:r>
        <w:rPr>
          <w:spacing w:val="1"/>
          <w:sz w:val="24"/>
        </w:rPr>
        <w:t> </w:t>
      </w:r>
      <w:r>
        <w:rPr>
          <w:sz w:val="24"/>
        </w:rPr>
        <w:t>за ред. В.</w:t>
      </w:r>
      <w:r>
        <w:rPr>
          <w:spacing w:val="1"/>
          <w:sz w:val="24"/>
        </w:rPr>
        <w:t> </w:t>
      </w:r>
      <w:r>
        <w:rPr>
          <w:sz w:val="24"/>
        </w:rPr>
        <w:t>М.</w:t>
      </w:r>
      <w:r>
        <w:rPr>
          <w:spacing w:val="2"/>
          <w:sz w:val="24"/>
        </w:rPr>
        <w:t> </w:t>
      </w:r>
      <w:r>
        <w:rPr>
          <w:sz w:val="24"/>
        </w:rPr>
        <w:t>Репецького.</w:t>
      </w:r>
      <w:r>
        <w:rPr>
          <w:spacing w:val="7"/>
          <w:sz w:val="24"/>
        </w:rPr>
        <w:t> </w:t>
      </w:r>
      <w:r>
        <w:rPr>
          <w:sz w:val="24"/>
        </w:rPr>
        <w:t>-</w:t>
      </w:r>
      <w:r>
        <w:rPr>
          <w:spacing w:val="-1"/>
          <w:sz w:val="24"/>
        </w:rPr>
        <w:t> </w:t>
      </w:r>
      <w:r>
        <w:rPr>
          <w:sz w:val="24"/>
        </w:rPr>
        <w:t>2-ге вид.,</w:t>
      </w:r>
      <w:r>
        <w:rPr>
          <w:spacing w:val="1"/>
          <w:sz w:val="24"/>
        </w:rPr>
        <w:t> </w:t>
      </w:r>
      <w:r>
        <w:rPr>
          <w:spacing w:val="-2"/>
          <w:sz w:val="24"/>
        </w:rPr>
        <w:t>стер.</w:t>
      </w:r>
    </w:p>
    <w:p>
      <w:pPr>
        <w:pStyle w:val="BodyText"/>
      </w:pPr>
      <w:r>
        <w:rPr/>
        <w:t>-</w:t>
      </w:r>
      <w:r>
        <w:rPr>
          <w:spacing w:val="-2"/>
        </w:rPr>
        <w:t> </w:t>
      </w:r>
      <w:r>
        <w:rPr/>
        <w:t>К.</w:t>
      </w:r>
      <w:r>
        <w:rPr>
          <w:spacing w:val="-1"/>
        </w:rPr>
        <w:t> </w:t>
      </w:r>
      <w:r>
        <w:rPr/>
        <w:t>:</w:t>
      </w:r>
      <w:r>
        <w:rPr>
          <w:spacing w:val="-1"/>
        </w:rPr>
        <w:t> </w:t>
      </w:r>
      <w:r>
        <w:rPr/>
        <w:t>Знання, 2012. -</w:t>
      </w:r>
      <w:r>
        <w:rPr>
          <w:spacing w:val="-2"/>
        </w:rPr>
        <w:t> </w:t>
      </w:r>
      <w:r>
        <w:rPr/>
        <w:t>437 </w:t>
      </w:r>
      <w:r>
        <w:rPr>
          <w:spacing w:val="-5"/>
        </w:rPr>
        <w:t>с.</w:t>
      </w:r>
    </w:p>
    <w:p>
      <w:pPr>
        <w:pStyle w:val="ListParagraph"/>
        <w:numPr>
          <w:ilvl w:val="2"/>
          <w:numId w:val="1"/>
        </w:numPr>
        <w:tabs>
          <w:tab w:pos="1109" w:val="left" w:leader="none"/>
        </w:tabs>
        <w:spacing w:line="240" w:lineRule="auto" w:before="0" w:after="0"/>
        <w:ind w:left="402" w:right="842" w:firstLine="359"/>
        <w:jc w:val="both"/>
        <w:rPr>
          <w:sz w:val="24"/>
        </w:rPr>
      </w:pPr>
      <w:r>
        <w:rPr>
          <w:sz w:val="24"/>
        </w:rPr>
        <w:t>Тимченко</w:t>
      </w:r>
      <w:r>
        <w:rPr>
          <w:spacing w:val="-3"/>
          <w:sz w:val="24"/>
        </w:rPr>
        <w:t> </w:t>
      </w:r>
      <w:r>
        <w:rPr>
          <w:sz w:val="24"/>
        </w:rPr>
        <w:t>Л.</w:t>
      </w:r>
      <w:r>
        <w:rPr>
          <w:spacing w:val="-3"/>
          <w:sz w:val="24"/>
        </w:rPr>
        <w:t> </w:t>
      </w:r>
      <w:r>
        <w:rPr>
          <w:sz w:val="24"/>
        </w:rPr>
        <w:t>Д.</w:t>
      </w:r>
      <w:r>
        <w:rPr>
          <w:spacing w:val="-3"/>
          <w:sz w:val="24"/>
        </w:rPr>
        <w:t> </w:t>
      </w:r>
      <w:r>
        <w:rPr>
          <w:sz w:val="24"/>
        </w:rPr>
        <w:t>Міжнародне</w:t>
      </w:r>
      <w:r>
        <w:rPr>
          <w:spacing w:val="-4"/>
          <w:sz w:val="24"/>
        </w:rPr>
        <w:t> </w:t>
      </w:r>
      <w:r>
        <w:rPr>
          <w:sz w:val="24"/>
        </w:rPr>
        <w:t>право</w:t>
      </w:r>
      <w:r>
        <w:rPr>
          <w:spacing w:val="-3"/>
          <w:sz w:val="24"/>
        </w:rPr>
        <w:t> </w:t>
      </w:r>
      <w:r>
        <w:rPr>
          <w:sz w:val="24"/>
        </w:rPr>
        <w:t>:</w:t>
      </w:r>
      <w:r>
        <w:rPr>
          <w:spacing w:val="-3"/>
          <w:sz w:val="24"/>
        </w:rPr>
        <w:t> </w:t>
      </w:r>
      <w:r>
        <w:rPr>
          <w:sz w:val="24"/>
        </w:rPr>
        <w:t>підручник</w:t>
      </w:r>
      <w:r>
        <w:rPr>
          <w:spacing w:val="-3"/>
          <w:sz w:val="24"/>
        </w:rPr>
        <w:t> </w:t>
      </w:r>
      <w:r>
        <w:rPr>
          <w:sz w:val="24"/>
        </w:rPr>
        <w:t>/</w:t>
      </w:r>
      <w:r>
        <w:rPr>
          <w:spacing w:val="-3"/>
          <w:sz w:val="24"/>
        </w:rPr>
        <w:t> </w:t>
      </w:r>
      <w:r>
        <w:rPr>
          <w:sz w:val="24"/>
        </w:rPr>
        <w:t>Л.</w:t>
      </w:r>
      <w:r>
        <w:rPr>
          <w:spacing w:val="-3"/>
          <w:sz w:val="24"/>
        </w:rPr>
        <w:t> </w:t>
      </w:r>
      <w:r>
        <w:rPr>
          <w:sz w:val="24"/>
        </w:rPr>
        <w:t>Д.</w:t>
      </w:r>
      <w:r>
        <w:rPr>
          <w:spacing w:val="-3"/>
          <w:sz w:val="24"/>
        </w:rPr>
        <w:t> </w:t>
      </w:r>
      <w:r>
        <w:rPr>
          <w:sz w:val="24"/>
        </w:rPr>
        <w:t>Тимченко,</w:t>
      </w:r>
      <w:r>
        <w:rPr>
          <w:spacing w:val="-3"/>
          <w:sz w:val="24"/>
        </w:rPr>
        <w:t> </w:t>
      </w:r>
      <w:r>
        <w:rPr>
          <w:sz w:val="24"/>
        </w:rPr>
        <w:t>В.</w:t>
      </w:r>
      <w:r>
        <w:rPr>
          <w:spacing w:val="-3"/>
          <w:sz w:val="24"/>
        </w:rPr>
        <w:t> </w:t>
      </w:r>
      <w:r>
        <w:rPr>
          <w:sz w:val="24"/>
        </w:rPr>
        <w:t>П.</w:t>
      </w:r>
      <w:r>
        <w:rPr>
          <w:spacing w:val="-2"/>
          <w:sz w:val="24"/>
        </w:rPr>
        <w:t> </w:t>
      </w:r>
      <w:r>
        <w:rPr>
          <w:sz w:val="24"/>
        </w:rPr>
        <w:t>Кононенко. – К. : Знання, 2012. – 631 с.</w:t>
      </w:r>
    </w:p>
    <w:p>
      <w:pPr>
        <w:pStyle w:val="ListParagraph"/>
        <w:numPr>
          <w:ilvl w:val="2"/>
          <w:numId w:val="1"/>
        </w:numPr>
        <w:tabs>
          <w:tab w:pos="1109" w:val="left" w:leader="none"/>
        </w:tabs>
        <w:spacing w:line="240" w:lineRule="auto" w:before="0" w:after="0"/>
        <w:ind w:left="402" w:right="843" w:firstLine="359"/>
        <w:jc w:val="both"/>
        <w:rPr>
          <w:sz w:val="24"/>
        </w:rPr>
      </w:pPr>
      <w:r>
        <w:rPr>
          <w:sz w:val="24"/>
        </w:rPr>
        <w:t>Пронюк Н. В. Сучасне міжнародне право : навч. посіб. / Н. В. Пронюк. – 2-е вид., змін. Та допов. – К. : КНТ, 2010. – 344 с.</w:t>
      </w:r>
    </w:p>
    <w:p>
      <w:pPr>
        <w:pStyle w:val="ListParagraph"/>
        <w:numPr>
          <w:ilvl w:val="2"/>
          <w:numId w:val="1"/>
        </w:numPr>
        <w:tabs>
          <w:tab w:pos="1109" w:val="left" w:leader="none"/>
        </w:tabs>
        <w:spacing w:line="240" w:lineRule="auto" w:before="1" w:after="0"/>
        <w:ind w:left="402" w:right="847" w:firstLine="359"/>
        <w:jc w:val="both"/>
        <w:rPr>
          <w:sz w:val="24"/>
        </w:rPr>
      </w:pPr>
      <w:r>
        <w:rPr>
          <w:sz w:val="24"/>
        </w:rPr>
        <w:t>Теліпко В. Е., Овчаренко А. С. Міжнародне публічне право: Навч. посіб. / За заг. ред. Теліпко В. Е. - К.: Центр учбової літератури, 2010. - 608 c.</w:t>
      </w:r>
    </w:p>
    <w:p>
      <w:pPr>
        <w:pStyle w:val="ListParagraph"/>
        <w:numPr>
          <w:ilvl w:val="2"/>
          <w:numId w:val="1"/>
        </w:numPr>
        <w:tabs>
          <w:tab w:pos="1109" w:val="left" w:leader="none"/>
          <w:tab w:pos="2192" w:val="left" w:leader="none"/>
          <w:tab w:pos="4868" w:val="left" w:leader="none"/>
          <w:tab w:pos="6443" w:val="left" w:leader="none"/>
          <w:tab w:pos="7705" w:val="left" w:leader="none"/>
          <w:tab w:pos="9216" w:val="left" w:leader="none"/>
        </w:tabs>
        <w:spacing w:line="240" w:lineRule="auto" w:before="0" w:after="0"/>
        <w:ind w:left="402" w:right="845" w:firstLine="359"/>
        <w:jc w:val="both"/>
        <w:rPr>
          <w:sz w:val="24"/>
        </w:rPr>
      </w:pPr>
      <w:r>
        <w:rPr>
          <w:spacing w:val="-4"/>
          <w:sz w:val="24"/>
        </w:rPr>
        <w:t>Про</w:t>
      </w:r>
      <w:r>
        <w:rPr>
          <w:sz w:val="24"/>
        </w:rPr>
        <w:tab/>
      </w:r>
      <w:r>
        <w:rPr>
          <w:spacing w:val="-2"/>
          <w:sz w:val="24"/>
        </w:rPr>
        <w:t>правонаступництво</w:t>
      </w:r>
      <w:r>
        <w:rPr>
          <w:sz w:val="24"/>
        </w:rPr>
        <w:tab/>
      </w:r>
      <w:r>
        <w:rPr>
          <w:spacing w:val="-2"/>
          <w:sz w:val="24"/>
        </w:rPr>
        <w:t>України:</w:t>
      </w:r>
      <w:r>
        <w:rPr>
          <w:sz w:val="24"/>
        </w:rPr>
        <w:tab/>
      </w:r>
      <w:r>
        <w:rPr>
          <w:spacing w:val="-2"/>
          <w:sz w:val="24"/>
        </w:rPr>
        <w:t>Закон</w:t>
      </w:r>
      <w:r>
        <w:rPr>
          <w:sz w:val="24"/>
        </w:rPr>
        <w:tab/>
      </w:r>
      <w:r>
        <w:rPr>
          <w:spacing w:val="-2"/>
          <w:sz w:val="24"/>
        </w:rPr>
        <w:t>України</w:t>
      </w:r>
      <w:r>
        <w:rPr>
          <w:sz w:val="24"/>
        </w:rPr>
        <w:tab/>
      </w:r>
      <w:r>
        <w:rPr>
          <w:spacing w:val="-4"/>
          <w:sz w:val="24"/>
        </w:rPr>
        <w:t>URL: </w:t>
      </w:r>
      <w:hyperlink r:id="rId7">
        <w:r>
          <w:rPr>
            <w:color w:val="0000FF"/>
            <w:spacing w:val="-2"/>
            <w:sz w:val="24"/>
            <w:u w:val="single" w:color="0000FF"/>
          </w:rPr>
          <w:t>https://zakon.rada.gov.ua/laws/show/1543-12#Text</w:t>
        </w:r>
      </w:hyperlink>
    </w:p>
    <w:p>
      <w:pPr>
        <w:pStyle w:val="ListParagraph"/>
        <w:numPr>
          <w:ilvl w:val="2"/>
          <w:numId w:val="1"/>
        </w:numPr>
        <w:tabs>
          <w:tab w:pos="1109" w:val="left" w:leader="none"/>
        </w:tabs>
        <w:spacing w:line="240" w:lineRule="auto" w:before="0" w:after="0"/>
        <w:ind w:left="402" w:right="848" w:firstLine="359"/>
        <w:jc w:val="both"/>
        <w:rPr>
          <w:sz w:val="24"/>
        </w:rPr>
      </w:pPr>
      <w:r>
        <w:rPr>
          <w:sz w:val="24"/>
        </w:rPr>
        <w:t>Про правовий статус іноземців та осіб без громадянства: Закон України URL: </w:t>
      </w:r>
      <w:hyperlink r:id="rId8">
        <w:r>
          <w:rPr>
            <w:color w:val="0000FF"/>
            <w:spacing w:val="-2"/>
            <w:sz w:val="24"/>
            <w:u w:val="single" w:color="0000FF"/>
          </w:rPr>
          <w:t>https://zakon.rada.gov.ua/laws/show/3773-17#Text</w:t>
        </w:r>
      </w:hyperlink>
    </w:p>
    <w:p>
      <w:pPr>
        <w:pStyle w:val="ListParagraph"/>
        <w:numPr>
          <w:ilvl w:val="2"/>
          <w:numId w:val="1"/>
        </w:numPr>
        <w:tabs>
          <w:tab w:pos="1109" w:val="left" w:leader="none"/>
        </w:tabs>
        <w:spacing w:line="240" w:lineRule="auto" w:before="0" w:after="0"/>
        <w:ind w:left="402" w:right="844" w:firstLine="359"/>
        <w:jc w:val="both"/>
        <w:rPr>
          <w:sz w:val="24"/>
        </w:rPr>
      </w:pPr>
      <w:r>
        <w:rPr>
          <w:sz w:val="24"/>
        </w:rPr>
        <w:t>Про порядок виїзду з України і в’їзду в Україну громадян України: Закон України URL: </w:t>
      </w:r>
      <w:hyperlink r:id="rId9">
        <w:r>
          <w:rPr>
            <w:color w:val="0000FF"/>
            <w:sz w:val="24"/>
            <w:u w:val="single" w:color="0000FF"/>
          </w:rPr>
          <w:t>https://zakon.rada.gov.ua/laws/show/3857-12#Text</w:t>
        </w:r>
      </w:hyperlink>
    </w:p>
    <w:p>
      <w:pPr>
        <w:pStyle w:val="ListParagraph"/>
        <w:numPr>
          <w:ilvl w:val="2"/>
          <w:numId w:val="1"/>
        </w:numPr>
        <w:tabs>
          <w:tab w:pos="1109" w:val="left" w:leader="none"/>
        </w:tabs>
        <w:spacing w:line="240" w:lineRule="auto" w:before="0" w:after="0"/>
        <w:ind w:left="402" w:right="850" w:firstLine="359"/>
        <w:jc w:val="both"/>
        <w:rPr>
          <w:sz w:val="24"/>
        </w:rPr>
      </w:pPr>
      <w:r>
        <w:rPr>
          <w:sz w:val="24"/>
        </w:rPr>
        <w:t>Про біженців та осіб, які потребують додаткового або тимчасового захисту: Закон України URL: </w:t>
      </w:r>
      <w:hyperlink r:id="rId10">
        <w:r>
          <w:rPr>
            <w:color w:val="0000FF"/>
            <w:sz w:val="24"/>
            <w:u w:val="single" w:color="0000FF"/>
          </w:rPr>
          <w:t>https://zakon.rada.gov.ua/laws/show/3671-17#Text</w:t>
        </w:r>
      </w:hyperlink>
    </w:p>
    <w:p>
      <w:pPr>
        <w:pStyle w:val="ListParagraph"/>
        <w:numPr>
          <w:ilvl w:val="2"/>
          <w:numId w:val="1"/>
        </w:numPr>
        <w:tabs>
          <w:tab w:pos="1109" w:val="left" w:leader="none"/>
        </w:tabs>
        <w:spacing w:line="240" w:lineRule="auto" w:before="0" w:after="0"/>
        <w:ind w:left="402" w:right="845" w:firstLine="359"/>
        <w:jc w:val="both"/>
        <w:rPr>
          <w:sz w:val="24"/>
        </w:rPr>
      </w:pPr>
      <w:r>
        <w:rPr>
          <w:sz w:val="24"/>
        </w:rPr>
        <w:t>Про міжнародні договори України: Закон України URL: </w:t>
      </w:r>
      <w:hyperlink r:id="rId11">
        <w:r>
          <w:rPr>
            <w:color w:val="0000FF"/>
            <w:spacing w:val="-2"/>
            <w:sz w:val="24"/>
            <w:u w:val="single" w:color="0000FF"/>
          </w:rPr>
          <w:t>https://zakon.rada.gov.ua/laws/show/1906-15#Text</w:t>
        </w:r>
      </w:hyperlink>
    </w:p>
    <w:p>
      <w:pPr>
        <w:pStyle w:val="ListParagraph"/>
        <w:numPr>
          <w:ilvl w:val="2"/>
          <w:numId w:val="1"/>
        </w:numPr>
        <w:tabs>
          <w:tab w:pos="1109" w:val="left" w:leader="none"/>
        </w:tabs>
        <w:spacing w:line="240" w:lineRule="auto" w:before="0" w:after="0"/>
        <w:ind w:left="402" w:right="848" w:firstLine="359"/>
        <w:jc w:val="both"/>
        <w:rPr>
          <w:sz w:val="24"/>
        </w:rPr>
      </w:pPr>
      <w:r>
        <w:rPr>
          <w:sz w:val="24"/>
        </w:rPr>
        <w:t>Про міжнародне приватне право. Закон України URL: </w:t>
      </w:r>
      <w:hyperlink r:id="rId12">
        <w:r>
          <w:rPr>
            <w:color w:val="0000FF"/>
            <w:spacing w:val="-2"/>
            <w:sz w:val="24"/>
            <w:u w:val="single" w:color="0000FF"/>
          </w:rPr>
          <w:t>https://zakon.rada.gov.ua/laws/show/2709-15#Text</w:t>
        </w:r>
      </w:hyperlink>
    </w:p>
    <w:p>
      <w:pPr>
        <w:pStyle w:val="ListParagraph"/>
        <w:numPr>
          <w:ilvl w:val="2"/>
          <w:numId w:val="1"/>
        </w:numPr>
        <w:tabs>
          <w:tab w:pos="1109" w:val="left" w:leader="none"/>
        </w:tabs>
        <w:spacing w:line="240" w:lineRule="auto" w:before="0" w:after="0"/>
        <w:ind w:left="402" w:right="844" w:firstLine="359"/>
        <w:jc w:val="both"/>
        <w:rPr>
          <w:sz w:val="24"/>
        </w:rPr>
      </w:pPr>
      <w:r>
        <w:rPr>
          <w:sz w:val="24"/>
        </w:rPr>
        <w:t>Іванова Ю. Ф. Міжнародне приватне право : Навч. посіб. / Бичкова С. С., Іванова</w:t>
      </w:r>
      <w:r>
        <w:rPr>
          <w:spacing w:val="40"/>
          <w:sz w:val="24"/>
        </w:rPr>
        <w:t> </w:t>
      </w:r>
      <w:r>
        <w:rPr>
          <w:sz w:val="24"/>
        </w:rPr>
        <w:t>Ю. Ф., Чур- піта Г. В. та ін.; За ред. Ю. Ф. Іванова. – К.: Алерта, 2018.– 390 с.</w:t>
      </w:r>
    </w:p>
    <w:p>
      <w:pPr>
        <w:pStyle w:val="ListParagraph"/>
        <w:numPr>
          <w:ilvl w:val="2"/>
          <w:numId w:val="1"/>
        </w:numPr>
        <w:tabs>
          <w:tab w:pos="1109" w:val="left" w:leader="none"/>
        </w:tabs>
        <w:spacing w:line="240" w:lineRule="auto" w:before="0" w:after="0"/>
        <w:ind w:left="402" w:right="842" w:firstLine="359"/>
        <w:jc w:val="both"/>
        <w:rPr>
          <w:sz w:val="24"/>
        </w:rPr>
      </w:pPr>
      <w:r>
        <w:rPr>
          <w:sz w:val="24"/>
        </w:rPr>
        <w:t>Мироненко І. В.Міжнародне приватне право: Навчальний посібник. – 2-ге вид., до- повн. і перероб. – К.: Алерта, 2013. – 288 с.</w:t>
      </w:r>
    </w:p>
    <w:p>
      <w:pPr>
        <w:pStyle w:val="ListParagraph"/>
        <w:numPr>
          <w:ilvl w:val="2"/>
          <w:numId w:val="1"/>
        </w:numPr>
        <w:tabs>
          <w:tab w:pos="1109" w:val="left" w:leader="none"/>
        </w:tabs>
        <w:spacing w:line="240" w:lineRule="auto" w:before="0" w:after="0"/>
        <w:ind w:left="402" w:right="846" w:firstLine="359"/>
        <w:jc w:val="both"/>
        <w:rPr>
          <w:sz w:val="24"/>
        </w:rPr>
      </w:pPr>
      <w:r>
        <w:rPr>
          <w:sz w:val="24"/>
        </w:rPr>
        <w:t>Климник. І. І. Міжнародне приватне право : навч. посібник / І. І. Килимник, А. М. Бровдій ; Харків. нац. ун-т міськ. госп-ва ім. О. М. Бекетова; Харків : ХНУМГ ім. О. М. Бекетова, 2018. – 111 с.</w:t>
      </w:r>
    </w:p>
    <w:p>
      <w:pPr>
        <w:pStyle w:val="ListParagraph"/>
        <w:numPr>
          <w:ilvl w:val="2"/>
          <w:numId w:val="1"/>
        </w:numPr>
        <w:tabs>
          <w:tab w:pos="1109" w:val="left" w:leader="none"/>
        </w:tabs>
        <w:spacing w:line="240" w:lineRule="auto" w:before="0" w:after="0"/>
        <w:ind w:left="402" w:right="847" w:firstLine="359"/>
        <w:jc w:val="both"/>
        <w:rPr>
          <w:sz w:val="24"/>
        </w:rPr>
      </w:pPr>
      <w:r>
        <w:rPr>
          <w:sz w:val="24"/>
        </w:rPr>
        <w:t>Килимник І. І. Конспект лекцій із навчальної дисципліни «Міжнародне право»</w:t>
      </w:r>
      <w:r>
        <w:rPr>
          <w:spacing w:val="-4"/>
          <w:sz w:val="24"/>
        </w:rPr>
        <w:t> </w:t>
      </w:r>
      <w:r>
        <w:rPr>
          <w:sz w:val="24"/>
        </w:rPr>
        <w:t>(для студентів денної та заочної форм навчання усіх спеціальностей університету) / І. І. Килимник, А. В. Домбровська ; Харків. нац. ун-т міськ. госп-ва ім. О. М. Бекетова. – Харків : ХНУМГ ім. О. М. Бекетова, 2018. – 64 с.</w:t>
      </w:r>
    </w:p>
    <w:p>
      <w:pPr>
        <w:pStyle w:val="ListParagraph"/>
        <w:numPr>
          <w:ilvl w:val="2"/>
          <w:numId w:val="1"/>
        </w:numPr>
        <w:tabs>
          <w:tab w:pos="1109" w:val="left" w:leader="none"/>
        </w:tabs>
        <w:spacing w:line="240" w:lineRule="auto" w:before="1" w:after="0"/>
        <w:ind w:left="402" w:right="851" w:firstLine="359"/>
        <w:jc w:val="both"/>
        <w:rPr>
          <w:sz w:val="24"/>
        </w:rPr>
      </w:pPr>
      <w:r>
        <w:rPr>
          <w:sz w:val="24"/>
        </w:rPr>
        <w:t>Кузьменко С. Г. Міжнародне приватне право. навч. посіб. / За ред. С. Г. Кузьменка. – К.: Центр учбової літератури, 2010. – 316 с.</w:t>
      </w:r>
    </w:p>
    <w:p>
      <w:pPr>
        <w:pStyle w:val="ListParagraph"/>
        <w:numPr>
          <w:ilvl w:val="2"/>
          <w:numId w:val="1"/>
        </w:numPr>
        <w:tabs>
          <w:tab w:pos="1109" w:val="left" w:leader="none"/>
        </w:tabs>
        <w:spacing w:line="240" w:lineRule="auto" w:before="0" w:after="0"/>
        <w:ind w:left="1109" w:right="0" w:hanging="348"/>
        <w:jc w:val="both"/>
        <w:rPr>
          <w:sz w:val="24"/>
        </w:rPr>
      </w:pPr>
      <w:r>
        <w:rPr>
          <w:sz w:val="24"/>
        </w:rPr>
        <w:t>Довгерта</w:t>
      </w:r>
      <w:r>
        <w:rPr>
          <w:spacing w:val="27"/>
          <w:sz w:val="24"/>
        </w:rPr>
        <w:t> </w:t>
      </w:r>
      <w:r>
        <w:rPr>
          <w:sz w:val="24"/>
        </w:rPr>
        <w:t>А.С.</w:t>
      </w:r>
      <w:r>
        <w:rPr>
          <w:spacing w:val="29"/>
          <w:sz w:val="24"/>
        </w:rPr>
        <w:t> </w:t>
      </w:r>
      <w:r>
        <w:rPr>
          <w:sz w:val="24"/>
        </w:rPr>
        <w:t>Міжнародне</w:t>
      </w:r>
      <w:r>
        <w:rPr>
          <w:spacing w:val="27"/>
          <w:sz w:val="24"/>
        </w:rPr>
        <w:t> </w:t>
      </w:r>
      <w:r>
        <w:rPr>
          <w:sz w:val="24"/>
        </w:rPr>
        <w:t>приватне</w:t>
      </w:r>
      <w:r>
        <w:rPr>
          <w:spacing w:val="27"/>
          <w:sz w:val="24"/>
        </w:rPr>
        <w:t> </w:t>
      </w:r>
      <w:r>
        <w:rPr>
          <w:sz w:val="24"/>
        </w:rPr>
        <w:t>право.</w:t>
      </w:r>
      <w:r>
        <w:rPr>
          <w:spacing w:val="27"/>
          <w:sz w:val="24"/>
        </w:rPr>
        <w:t> </w:t>
      </w:r>
      <w:r>
        <w:rPr>
          <w:sz w:val="24"/>
        </w:rPr>
        <w:t>Загальна</w:t>
      </w:r>
      <w:r>
        <w:rPr>
          <w:spacing w:val="28"/>
          <w:sz w:val="24"/>
        </w:rPr>
        <w:t> </w:t>
      </w:r>
      <w:r>
        <w:rPr>
          <w:sz w:val="24"/>
        </w:rPr>
        <w:t>частина:</w:t>
      </w:r>
      <w:r>
        <w:rPr>
          <w:spacing w:val="28"/>
          <w:sz w:val="24"/>
        </w:rPr>
        <w:t> </w:t>
      </w:r>
      <w:r>
        <w:rPr>
          <w:sz w:val="24"/>
        </w:rPr>
        <w:t>підручник</w:t>
      </w:r>
      <w:r>
        <w:rPr>
          <w:spacing w:val="26"/>
          <w:sz w:val="24"/>
        </w:rPr>
        <w:t> </w:t>
      </w:r>
      <w:r>
        <w:rPr>
          <w:sz w:val="24"/>
        </w:rPr>
        <w:t>/</w:t>
      </w:r>
      <w:r>
        <w:rPr>
          <w:spacing w:val="28"/>
          <w:sz w:val="24"/>
        </w:rPr>
        <w:t> </w:t>
      </w:r>
      <w:r>
        <w:rPr>
          <w:sz w:val="24"/>
        </w:rPr>
        <w:t>за</w:t>
      </w:r>
      <w:r>
        <w:rPr>
          <w:spacing w:val="28"/>
          <w:sz w:val="24"/>
        </w:rPr>
        <w:t> </w:t>
      </w:r>
      <w:r>
        <w:rPr>
          <w:spacing w:val="-4"/>
          <w:sz w:val="24"/>
        </w:rPr>
        <w:t>ред.</w:t>
      </w:r>
    </w:p>
    <w:p>
      <w:pPr>
        <w:pStyle w:val="BodyText"/>
        <w:jc w:val="both"/>
      </w:pPr>
      <w:r>
        <w:rPr/>
        <w:t>A.C.</w:t>
      </w:r>
      <w:r>
        <w:rPr>
          <w:spacing w:val="-3"/>
        </w:rPr>
        <w:t> </w:t>
      </w:r>
      <w:r>
        <w:rPr/>
        <w:t>Довгерта</w:t>
      </w:r>
      <w:r>
        <w:rPr>
          <w:spacing w:val="-1"/>
        </w:rPr>
        <w:t> </w:t>
      </w:r>
      <w:r>
        <w:rPr/>
        <w:t>і В.І.</w:t>
      </w:r>
      <w:r>
        <w:rPr>
          <w:spacing w:val="-1"/>
        </w:rPr>
        <w:t> </w:t>
      </w:r>
      <w:r>
        <w:rPr/>
        <w:t>Кисіля. -</w:t>
      </w:r>
      <w:r>
        <w:rPr>
          <w:spacing w:val="-2"/>
        </w:rPr>
        <w:t> </w:t>
      </w:r>
      <w:r>
        <w:rPr/>
        <w:t>К.: Алерта,</w:t>
      </w:r>
      <w:r>
        <w:rPr>
          <w:spacing w:val="-1"/>
        </w:rPr>
        <w:t> </w:t>
      </w:r>
      <w:r>
        <w:rPr/>
        <w:t>2012. -</w:t>
      </w:r>
      <w:r>
        <w:rPr>
          <w:spacing w:val="-2"/>
        </w:rPr>
        <w:t> </w:t>
      </w:r>
      <w:r>
        <w:rPr/>
        <w:t>376 </w:t>
      </w:r>
      <w:r>
        <w:rPr>
          <w:spacing w:val="-5"/>
        </w:rPr>
        <w:t>с.</w:t>
      </w:r>
    </w:p>
    <w:p>
      <w:pPr>
        <w:pStyle w:val="ListParagraph"/>
        <w:numPr>
          <w:ilvl w:val="2"/>
          <w:numId w:val="1"/>
        </w:numPr>
        <w:tabs>
          <w:tab w:pos="1109" w:val="left" w:leader="none"/>
        </w:tabs>
        <w:spacing w:line="240" w:lineRule="auto" w:before="0" w:after="0"/>
        <w:ind w:left="402" w:right="849" w:firstLine="359"/>
        <w:jc w:val="both"/>
        <w:rPr>
          <w:sz w:val="24"/>
        </w:rPr>
      </w:pPr>
      <w:r>
        <w:rPr>
          <w:sz w:val="24"/>
        </w:rPr>
        <w:t>Антонович М.В. Міжнародне публічне право. К., 2017. Баймуратов М.О. Міжнародне публічне право. О., 2018. 762 с.</w:t>
      </w:r>
    </w:p>
    <w:p>
      <w:pPr>
        <w:pStyle w:val="ListParagraph"/>
        <w:numPr>
          <w:ilvl w:val="2"/>
          <w:numId w:val="1"/>
        </w:numPr>
        <w:tabs>
          <w:tab w:pos="1109" w:val="left" w:leader="none"/>
        </w:tabs>
        <w:spacing w:line="240" w:lineRule="auto" w:before="0" w:after="0"/>
        <w:ind w:left="402" w:right="846" w:firstLine="359"/>
        <w:jc w:val="both"/>
        <w:rPr>
          <w:sz w:val="24"/>
        </w:rPr>
      </w:pPr>
      <w:r>
        <w:rPr>
          <w:sz w:val="24"/>
        </w:rPr>
        <w:t>Баймуратов М. О. Міжнародне публічне право: підручник. Київ; Одеса: Фенікс, 2018. 760 с.</w:t>
      </w:r>
    </w:p>
    <w:p>
      <w:pPr>
        <w:pStyle w:val="ListParagraph"/>
        <w:numPr>
          <w:ilvl w:val="2"/>
          <w:numId w:val="1"/>
        </w:numPr>
        <w:tabs>
          <w:tab w:pos="1109" w:val="left" w:leader="none"/>
        </w:tabs>
        <w:spacing w:line="240" w:lineRule="auto" w:before="0" w:after="0"/>
        <w:ind w:left="402" w:right="849" w:firstLine="359"/>
        <w:jc w:val="both"/>
        <w:rPr>
          <w:sz w:val="24"/>
        </w:rPr>
      </w:pPr>
      <w:r>
        <w:rPr>
          <w:sz w:val="24"/>
        </w:rPr>
        <w:t>Войціховський, А. В. Міжнародне право : підручник. А. В. Войціховський ; МВС України, Харків. нац. ун-т внутр. справ. Харків, 2020. 544 с.</w:t>
      </w:r>
    </w:p>
    <w:p>
      <w:pPr>
        <w:pStyle w:val="ListParagraph"/>
        <w:numPr>
          <w:ilvl w:val="2"/>
          <w:numId w:val="1"/>
        </w:numPr>
        <w:tabs>
          <w:tab w:pos="1109" w:val="left" w:leader="none"/>
        </w:tabs>
        <w:spacing w:line="240" w:lineRule="auto" w:before="0" w:after="0"/>
        <w:ind w:left="402" w:right="843" w:firstLine="359"/>
        <w:jc w:val="both"/>
        <w:rPr>
          <w:sz w:val="24"/>
        </w:rPr>
      </w:pPr>
      <w:r>
        <w:rPr>
          <w:sz w:val="24"/>
        </w:rPr>
        <w:t>Гончаренко О. Міжнародне приватне право: навч. посіб. К.: Київ. нац. торг.-екон. ун-т, 2015. 392 с.</w:t>
      </w:r>
    </w:p>
    <w:p>
      <w:pPr>
        <w:pStyle w:val="ListParagraph"/>
        <w:numPr>
          <w:ilvl w:val="2"/>
          <w:numId w:val="1"/>
        </w:numPr>
        <w:tabs>
          <w:tab w:pos="1109" w:val="left" w:leader="none"/>
        </w:tabs>
        <w:spacing w:line="240" w:lineRule="auto" w:before="1" w:after="0"/>
        <w:ind w:left="402" w:right="852" w:firstLine="359"/>
        <w:jc w:val="both"/>
        <w:rPr>
          <w:sz w:val="24"/>
        </w:rPr>
      </w:pPr>
      <w:r>
        <w:rPr>
          <w:sz w:val="24"/>
        </w:rPr>
        <w:t>Енциклопедія міжнародного права: у 3 т.; редкол.: Ю. С. Шемшученко, В. Н. Денисов (співголови) та ін. Київ: Академперіодика, 2014–2019.</w:t>
      </w:r>
    </w:p>
    <w:p>
      <w:pPr>
        <w:spacing w:after="0" w:line="240" w:lineRule="auto"/>
        <w:jc w:val="both"/>
        <w:rPr>
          <w:sz w:val="24"/>
        </w:rPr>
        <w:sectPr>
          <w:pgSz w:w="11910" w:h="16840"/>
          <w:pgMar w:top="620" w:bottom="280" w:left="1300" w:right="0"/>
        </w:sectPr>
      </w:pPr>
    </w:p>
    <w:p>
      <w:pPr>
        <w:pStyle w:val="ListParagraph"/>
        <w:numPr>
          <w:ilvl w:val="2"/>
          <w:numId w:val="1"/>
        </w:numPr>
        <w:tabs>
          <w:tab w:pos="1109" w:val="left" w:leader="none"/>
        </w:tabs>
        <w:spacing w:line="240" w:lineRule="auto" w:before="73" w:after="0"/>
        <w:ind w:left="402" w:right="853" w:firstLine="359"/>
        <w:jc w:val="both"/>
        <w:rPr>
          <w:sz w:val="24"/>
        </w:rPr>
      </w:pPr>
      <w:r>
        <w:rPr>
          <w:sz w:val="24"/>
        </w:rPr>
        <w:t>Міжнародне приватне право. Загальна частина: підручник / за ред. А.С.Довгерта і В. І. Кисіля. К.: Алерта, 2012. 376 с.</w:t>
      </w:r>
    </w:p>
    <w:p>
      <w:pPr>
        <w:pStyle w:val="ListParagraph"/>
        <w:numPr>
          <w:ilvl w:val="2"/>
          <w:numId w:val="1"/>
        </w:numPr>
        <w:tabs>
          <w:tab w:pos="1109" w:val="left" w:leader="none"/>
        </w:tabs>
        <w:spacing w:line="240" w:lineRule="auto" w:before="0" w:after="0"/>
        <w:ind w:left="402" w:right="845" w:firstLine="359"/>
        <w:jc w:val="both"/>
        <w:rPr>
          <w:sz w:val="24"/>
        </w:rPr>
      </w:pPr>
      <w:r>
        <w:rPr>
          <w:sz w:val="24"/>
        </w:rPr>
        <w:t>Міжнародне</w:t>
      </w:r>
      <w:r>
        <w:rPr>
          <w:spacing w:val="-1"/>
          <w:sz w:val="24"/>
        </w:rPr>
        <w:t> </w:t>
      </w:r>
      <w:r>
        <w:rPr>
          <w:sz w:val="24"/>
        </w:rPr>
        <w:t>публічне</w:t>
      </w:r>
      <w:r>
        <w:rPr>
          <w:spacing w:val="-1"/>
          <w:sz w:val="24"/>
        </w:rPr>
        <w:t> </w:t>
      </w:r>
      <w:r>
        <w:rPr>
          <w:sz w:val="24"/>
        </w:rPr>
        <w:t>право:</w:t>
      </w:r>
      <w:r>
        <w:rPr>
          <w:spacing w:val="-1"/>
          <w:sz w:val="24"/>
        </w:rPr>
        <w:t> </w:t>
      </w:r>
      <w:r>
        <w:rPr>
          <w:sz w:val="24"/>
        </w:rPr>
        <w:t>підручник: у</w:t>
      </w:r>
      <w:r>
        <w:rPr>
          <w:spacing w:val="-8"/>
          <w:sz w:val="24"/>
        </w:rPr>
        <w:t> </w:t>
      </w:r>
      <w:r>
        <w:rPr>
          <w:sz w:val="24"/>
        </w:rPr>
        <w:t>2</w:t>
      </w:r>
      <w:r>
        <w:rPr>
          <w:spacing w:val="-1"/>
          <w:sz w:val="24"/>
        </w:rPr>
        <w:t> </w:t>
      </w:r>
      <w:r>
        <w:rPr>
          <w:sz w:val="24"/>
        </w:rPr>
        <w:t>т.</w:t>
      </w:r>
      <w:r>
        <w:rPr>
          <w:spacing w:val="-1"/>
          <w:sz w:val="24"/>
        </w:rPr>
        <w:t> </w:t>
      </w:r>
      <w:r>
        <w:rPr>
          <w:sz w:val="24"/>
        </w:rPr>
        <w:t>В.</w:t>
      </w:r>
      <w:r>
        <w:rPr>
          <w:spacing w:val="-1"/>
          <w:sz w:val="24"/>
        </w:rPr>
        <w:t> </w:t>
      </w:r>
      <w:r>
        <w:rPr>
          <w:sz w:val="24"/>
        </w:rPr>
        <w:t>В.</w:t>
      </w:r>
      <w:r>
        <w:rPr>
          <w:spacing w:val="-1"/>
          <w:sz w:val="24"/>
        </w:rPr>
        <w:t> </w:t>
      </w:r>
      <w:r>
        <w:rPr>
          <w:sz w:val="24"/>
        </w:rPr>
        <w:t>Мицик,</w:t>
      </w:r>
      <w:r>
        <w:rPr>
          <w:spacing w:val="-1"/>
          <w:sz w:val="24"/>
        </w:rPr>
        <w:t> </w:t>
      </w:r>
      <w:r>
        <w:rPr>
          <w:sz w:val="24"/>
        </w:rPr>
        <w:t>М.</w:t>
      </w:r>
      <w:r>
        <w:rPr>
          <w:spacing w:val="-2"/>
          <w:sz w:val="24"/>
        </w:rPr>
        <w:t> </w:t>
      </w:r>
      <w:r>
        <w:rPr>
          <w:sz w:val="24"/>
        </w:rPr>
        <w:t>В.</w:t>
      </w:r>
      <w:r>
        <w:rPr>
          <w:spacing w:val="-1"/>
          <w:sz w:val="24"/>
        </w:rPr>
        <w:t> </w:t>
      </w:r>
      <w:r>
        <w:rPr>
          <w:sz w:val="24"/>
        </w:rPr>
        <w:t>Буроменський,</w:t>
      </w:r>
      <w:r>
        <w:rPr>
          <w:spacing w:val="-1"/>
          <w:sz w:val="24"/>
        </w:rPr>
        <w:t> </w:t>
      </w:r>
      <w:r>
        <w:rPr>
          <w:sz w:val="24"/>
        </w:rPr>
        <w:t>О. В. Буткевич та ін. ; за ред. В. В. Мицика. Харків : Право, 2019. Т. 1 : Основи теорії. 2019. 416 с.</w:t>
      </w:r>
    </w:p>
    <w:p>
      <w:pPr>
        <w:pStyle w:val="ListParagraph"/>
        <w:numPr>
          <w:ilvl w:val="2"/>
          <w:numId w:val="1"/>
        </w:numPr>
        <w:tabs>
          <w:tab w:pos="1109" w:val="left" w:leader="none"/>
        </w:tabs>
        <w:spacing w:line="240" w:lineRule="auto" w:before="1" w:after="0"/>
        <w:ind w:left="1109" w:right="0" w:hanging="348"/>
        <w:jc w:val="both"/>
        <w:rPr>
          <w:sz w:val="24"/>
        </w:rPr>
      </w:pPr>
      <w:r>
        <w:rPr>
          <w:sz w:val="24"/>
        </w:rPr>
        <w:t>Міжнародне</w:t>
      </w:r>
      <w:r>
        <w:rPr>
          <w:spacing w:val="-3"/>
          <w:sz w:val="24"/>
        </w:rPr>
        <w:t> </w:t>
      </w:r>
      <w:r>
        <w:rPr>
          <w:sz w:val="24"/>
        </w:rPr>
        <w:t>публічне</w:t>
      </w:r>
      <w:r>
        <w:rPr>
          <w:spacing w:val="-3"/>
          <w:sz w:val="24"/>
        </w:rPr>
        <w:t> </w:t>
      </w:r>
      <w:r>
        <w:rPr>
          <w:sz w:val="24"/>
        </w:rPr>
        <w:t>право</w:t>
      </w:r>
      <w:r>
        <w:rPr>
          <w:spacing w:val="-1"/>
          <w:sz w:val="24"/>
        </w:rPr>
        <w:t> </w:t>
      </w:r>
      <w:r>
        <w:rPr>
          <w:sz w:val="24"/>
        </w:rPr>
        <w:t>/</w:t>
      </w:r>
      <w:r>
        <w:rPr>
          <w:spacing w:val="-2"/>
          <w:sz w:val="24"/>
        </w:rPr>
        <w:t> </w:t>
      </w:r>
      <w:r>
        <w:rPr>
          <w:sz w:val="24"/>
        </w:rPr>
        <w:t>За</w:t>
      </w:r>
      <w:r>
        <w:rPr>
          <w:spacing w:val="-3"/>
          <w:sz w:val="24"/>
        </w:rPr>
        <w:t> </w:t>
      </w:r>
      <w:r>
        <w:rPr>
          <w:sz w:val="24"/>
        </w:rPr>
        <w:t>заг</w:t>
      </w:r>
      <w:r>
        <w:rPr>
          <w:spacing w:val="-3"/>
          <w:sz w:val="24"/>
        </w:rPr>
        <w:t> </w:t>
      </w:r>
      <w:r>
        <w:rPr>
          <w:sz w:val="24"/>
        </w:rPr>
        <w:t>ред.</w:t>
      </w:r>
      <w:r>
        <w:rPr>
          <w:spacing w:val="-1"/>
          <w:sz w:val="24"/>
        </w:rPr>
        <w:t> </w:t>
      </w:r>
      <w:r>
        <w:rPr>
          <w:sz w:val="24"/>
        </w:rPr>
        <w:t>Репецького</w:t>
      </w:r>
      <w:r>
        <w:rPr>
          <w:spacing w:val="-2"/>
          <w:sz w:val="24"/>
        </w:rPr>
        <w:t> </w:t>
      </w:r>
      <w:r>
        <w:rPr>
          <w:sz w:val="24"/>
        </w:rPr>
        <w:t>В.М.</w:t>
      </w:r>
      <w:r>
        <w:rPr>
          <w:spacing w:val="-1"/>
          <w:sz w:val="24"/>
        </w:rPr>
        <w:t> </w:t>
      </w:r>
      <w:r>
        <w:rPr>
          <w:sz w:val="24"/>
        </w:rPr>
        <w:t>К.:</w:t>
      </w:r>
      <w:r>
        <w:rPr>
          <w:spacing w:val="-2"/>
          <w:sz w:val="24"/>
        </w:rPr>
        <w:t> </w:t>
      </w:r>
      <w:r>
        <w:rPr>
          <w:sz w:val="24"/>
        </w:rPr>
        <w:t>Знання,</w:t>
      </w:r>
      <w:r>
        <w:rPr>
          <w:spacing w:val="-4"/>
          <w:sz w:val="24"/>
        </w:rPr>
        <w:t> </w:t>
      </w:r>
      <w:r>
        <w:rPr>
          <w:spacing w:val="-2"/>
          <w:sz w:val="24"/>
        </w:rPr>
        <w:t>2012.</w:t>
      </w:r>
    </w:p>
    <w:p>
      <w:pPr>
        <w:pStyle w:val="ListParagraph"/>
        <w:numPr>
          <w:ilvl w:val="2"/>
          <w:numId w:val="1"/>
        </w:numPr>
        <w:tabs>
          <w:tab w:pos="1109" w:val="left" w:leader="none"/>
        </w:tabs>
        <w:spacing w:line="240" w:lineRule="auto" w:before="0" w:after="0"/>
        <w:ind w:left="402" w:right="846" w:firstLine="359"/>
        <w:jc w:val="both"/>
        <w:rPr>
          <w:sz w:val="24"/>
        </w:rPr>
      </w:pPr>
      <w:r>
        <w:rPr>
          <w:sz w:val="24"/>
        </w:rPr>
        <w:t>Міжнародне публічне право: підручник: у 2 т. / [В. В. Мицик, М. В. Бу-</w:t>
      </w:r>
      <w:r>
        <w:rPr>
          <w:spacing w:val="40"/>
          <w:sz w:val="24"/>
        </w:rPr>
        <w:t> </w:t>
      </w:r>
      <w:r>
        <w:rPr>
          <w:sz w:val="24"/>
        </w:rPr>
        <w:t>роменський, О. В. Буткевич та ін.] ; за ред. В. В. Мицика. Харків : Право, 2019.</w:t>
      </w:r>
    </w:p>
    <w:p>
      <w:pPr>
        <w:pStyle w:val="ListParagraph"/>
        <w:numPr>
          <w:ilvl w:val="2"/>
          <w:numId w:val="1"/>
        </w:numPr>
        <w:tabs>
          <w:tab w:pos="1109" w:val="left" w:leader="none"/>
        </w:tabs>
        <w:spacing w:line="237" w:lineRule="auto" w:before="2" w:after="0"/>
        <w:ind w:left="402" w:right="845" w:firstLine="359"/>
        <w:jc w:val="both"/>
        <w:rPr>
          <w:sz w:val="24"/>
        </w:rPr>
      </w:pPr>
      <w:r>
        <w:rPr>
          <w:sz w:val="24"/>
        </w:rPr>
        <w:t>Міжнародне приватне право: Навчальний посібник. Ю.Корнєєв, С. Вишновецька. Центр навчальної літератури. 2020. 164 с.</w:t>
      </w:r>
    </w:p>
    <w:p>
      <w:pPr>
        <w:pStyle w:val="ListParagraph"/>
        <w:numPr>
          <w:ilvl w:val="2"/>
          <w:numId w:val="1"/>
        </w:numPr>
        <w:tabs>
          <w:tab w:pos="1109" w:val="left" w:leader="none"/>
        </w:tabs>
        <w:spacing w:line="240" w:lineRule="auto" w:before="1" w:after="0"/>
        <w:ind w:left="402" w:right="852" w:firstLine="359"/>
        <w:jc w:val="left"/>
        <w:rPr>
          <w:sz w:val="24"/>
        </w:rPr>
      </w:pPr>
      <w:r>
        <w:rPr>
          <w:sz w:val="24"/>
        </w:rPr>
        <w:t>Міжнародне публічне право. Міжнародний захист прав людини: посіб. для підгот. до</w:t>
      </w:r>
      <w:r>
        <w:rPr>
          <w:spacing w:val="-2"/>
          <w:sz w:val="24"/>
        </w:rPr>
        <w:t> </w:t>
      </w:r>
      <w:r>
        <w:rPr>
          <w:sz w:val="24"/>
        </w:rPr>
        <w:t>зовніш.</w:t>
      </w:r>
      <w:r>
        <w:rPr>
          <w:spacing w:val="-3"/>
          <w:sz w:val="24"/>
        </w:rPr>
        <w:t> </w:t>
      </w:r>
      <w:r>
        <w:rPr>
          <w:sz w:val="24"/>
        </w:rPr>
        <w:t>незалеж.</w:t>
      </w:r>
      <w:r>
        <w:rPr>
          <w:spacing w:val="-1"/>
          <w:sz w:val="24"/>
        </w:rPr>
        <w:t> </w:t>
      </w:r>
      <w:r>
        <w:rPr>
          <w:sz w:val="24"/>
        </w:rPr>
        <w:t>оцінювання;</w:t>
      </w:r>
      <w:r>
        <w:rPr>
          <w:spacing w:val="-3"/>
          <w:sz w:val="24"/>
        </w:rPr>
        <w:t> </w:t>
      </w:r>
      <w:r>
        <w:rPr>
          <w:sz w:val="24"/>
        </w:rPr>
        <w:t>за</w:t>
      </w:r>
      <w:r>
        <w:rPr>
          <w:spacing w:val="-3"/>
          <w:sz w:val="24"/>
        </w:rPr>
        <w:t> </w:t>
      </w:r>
      <w:r>
        <w:rPr>
          <w:sz w:val="24"/>
        </w:rPr>
        <w:t>заг.</w:t>
      </w:r>
      <w:r>
        <w:rPr>
          <w:spacing w:val="-1"/>
          <w:sz w:val="24"/>
        </w:rPr>
        <w:t> </w:t>
      </w:r>
      <w:r>
        <w:rPr>
          <w:sz w:val="24"/>
        </w:rPr>
        <w:t>ред.</w:t>
      </w:r>
      <w:r>
        <w:rPr>
          <w:spacing w:val="-1"/>
          <w:sz w:val="24"/>
        </w:rPr>
        <w:t> </w:t>
      </w:r>
      <w:r>
        <w:rPr>
          <w:sz w:val="24"/>
        </w:rPr>
        <w:t>Т.</w:t>
      </w:r>
      <w:r>
        <w:rPr>
          <w:spacing w:val="-1"/>
          <w:sz w:val="24"/>
        </w:rPr>
        <w:t> </w:t>
      </w:r>
      <w:r>
        <w:rPr>
          <w:sz w:val="24"/>
        </w:rPr>
        <w:t>Л.</w:t>
      </w:r>
      <w:r>
        <w:rPr>
          <w:spacing w:val="-2"/>
          <w:sz w:val="24"/>
        </w:rPr>
        <w:t> </w:t>
      </w:r>
      <w:r>
        <w:rPr>
          <w:sz w:val="24"/>
        </w:rPr>
        <w:t>Сироїд.</w:t>
      </w:r>
      <w:r>
        <w:rPr>
          <w:spacing w:val="-1"/>
          <w:sz w:val="24"/>
        </w:rPr>
        <w:t> </w:t>
      </w:r>
      <w:r>
        <w:rPr>
          <w:sz w:val="24"/>
        </w:rPr>
        <w:t>Харків:</w:t>
      </w:r>
      <w:r>
        <w:rPr>
          <w:spacing w:val="-1"/>
          <w:sz w:val="24"/>
        </w:rPr>
        <w:t> </w:t>
      </w:r>
      <w:r>
        <w:rPr>
          <w:sz w:val="24"/>
        </w:rPr>
        <w:t>Бровін О.</w:t>
      </w:r>
      <w:r>
        <w:rPr>
          <w:spacing w:val="-2"/>
          <w:sz w:val="24"/>
        </w:rPr>
        <w:t> </w:t>
      </w:r>
      <w:r>
        <w:rPr>
          <w:sz w:val="24"/>
        </w:rPr>
        <w:t>В.,</w:t>
      </w:r>
      <w:r>
        <w:rPr>
          <w:spacing w:val="-1"/>
          <w:sz w:val="24"/>
        </w:rPr>
        <w:t> </w:t>
      </w:r>
      <w:r>
        <w:rPr>
          <w:sz w:val="24"/>
        </w:rPr>
        <w:t>2018.</w:t>
      </w:r>
      <w:r>
        <w:rPr>
          <w:spacing w:val="-1"/>
          <w:sz w:val="24"/>
        </w:rPr>
        <w:t> </w:t>
      </w:r>
      <w:r>
        <w:rPr>
          <w:sz w:val="24"/>
        </w:rPr>
        <w:t>290</w:t>
      </w:r>
      <w:r>
        <w:rPr>
          <w:spacing w:val="-1"/>
          <w:sz w:val="24"/>
        </w:rPr>
        <w:t> </w:t>
      </w:r>
      <w:r>
        <w:rPr>
          <w:spacing w:val="-5"/>
          <w:sz w:val="24"/>
        </w:rPr>
        <w:t>с.</w:t>
      </w:r>
    </w:p>
    <w:p>
      <w:pPr>
        <w:pStyle w:val="ListParagraph"/>
        <w:numPr>
          <w:ilvl w:val="2"/>
          <w:numId w:val="1"/>
        </w:numPr>
        <w:tabs>
          <w:tab w:pos="1109" w:val="left" w:leader="none"/>
        </w:tabs>
        <w:spacing w:line="240" w:lineRule="auto" w:before="0" w:after="0"/>
        <w:ind w:left="402" w:right="856" w:firstLine="359"/>
        <w:jc w:val="left"/>
        <w:rPr>
          <w:sz w:val="24"/>
        </w:rPr>
      </w:pPr>
      <w:r>
        <w:rPr>
          <w:sz w:val="24"/>
        </w:rPr>
        <w:t>Міжнародне публічне право : підручник : у 3 т. / В. Ф. Антипенко, Л. Д. Тимченко, О.В. Бєглий, О.А. Радзівілл та ін.; за заг. ред. В.Ф. Антипенка. К. : НАУ, 2012. Т. 2. 348 с.</w:t>
      </w:r>
    </w:p>
    <w:p>
      <w:pPr>
        <w:pStyle w:val="ListParagraph"/>
        <w:numPr>
          <w:ilvl w:val="2"/>
          <w:numId w:val="1"/>
        </w:numPr>
        <w:tabs>
          <w:tab w:pos="1109" w:val="left" w:leader="none"/>
        </w:tabs>
        <w:spacing w:line="240" w:lineRule="auto" w:before="0" w:after="0"/>
        <w:ind w:left="402" w:right="850" w:firstLine="359"/>
        <w:jc w:val="left"/>
        <w:rPr>
          <w:sz w:val="24"/>
        </w:rPr>
      </w:pPr>
      <w:r>
        <w:rPr>
          <w:sz w:val="24"/>
        </w:rPr>
        <w:t>Мицик В. В., Буроменський М. В., Гнатовський М. М. Міжнародне публічне право: підручник. Харків : Право. Т. 2. Основні галузі. 2018. 624 с.</w:t>
      </w:r>
    </w:p>
    <w:p>
      <w:pPr>
        <w:pStyle w:val="ListParagraph"/>
        <w:numPr>
          <w:ilvl w:val="2"/>
          <w:numId w:val="1"/>
        </w:numPr>
        <w:tabs>
          <w:tab w:pos="1109" w:val="left" w:leader="none"/>
        </w:tabs>
        <w:spacing w:line="240" w:lineRule="auto" w:before="1" w:after="0"/>
        <w:ind w:left="402" w:right="855" w:firstLine="359"/>
        <w:jc w:val="left"/>
        <w:rPr>
          <w:sz w:val="24"/>
        </w:rPr>
      </w:pPr>
      <w:r>
        <w:rPr>
          <w:sz w:val="24"/>
        </w:rPr>
        <w:t>Міжнародне</w:t>
      </w:r>
      <w:r>
        <w:rPr>
          <w:spacing w:val="24"/>
          <w:sz w:val="24"/>
        </w:rPr>
        <w:t> </w:t>
      </w:r>
      <w:r>
        <w:rPr>
          <w:sz w:val="24"/>
        </w:rPr>
        <w:t>публічне</w:t>
      </w:r>
      <w:r>
        <w:rPr>
          <w:spacing w:val="27"/>
          <w:sz w:val="24"/>
        </w:rPr>
        <w:t> </w:t>
      </w:r>
      <w:r>
        <w:rPr>
          <w:sz w:val="24"/>
        </w:rPr>
        <w:t>право:</w:t>
      </w:r>
      <w:r>
        <w:rPr>
          <w:spacing w:val="25"/>
          <w:sz w:val="24"/>
        </w:rPr>
        <w:t> </w:t>
      </w:r>
      <w:r>
        <w:rPr>
          <w:sz w:val="24"/>
        </w:rPr>
        <w:t>підручник:</w:t>
      </w:r>
      <w:r>
        <w:rPr>
          <w:spacing w:val="28"/>
          <w:sz w:val="24"/>
        </w:rPr>
        <w:t> </w:t>
      </w:r>
      <w:r>
        <w:rPr>
          <w:sz w:val="24"/>
        </w:rPr>
        <w:t>у 2</w:t>
      </w:r>
      <w:r>
        <w:rPr>
          <w:spacing w:val="27"/>
          <w:sz w:val="24"/>
        </w:rPr>
        <w:t> </w:t>
      </w:r>
      <w:r>
        <w:rPr>
          <w:sz w:val="24"/>
        </w:rPr>
        <w:t>т.;</w:t>
      </w:r>
      <w:r>
        <w:rPr>
          <w:spacing w:val="26"/>
          <w:sz w:val="24"/>
        </w:rPr>
        <w:t> </w:t>
      </w:r>
      <w:r>
        <w:rPr>
          <w:sz w:val="24"/>
        </w:rPr>
        <w:t>за</w:t>
      </w:r>
      <w:r>
        <w:rPr>
          <w:spacing w:val="24"/>
          <w:sz w:val="24"/>
        </w:rPr>
        <w:t> </w:t>
      </w:r>
      <w:r>
        <w:rPr>
          <w:sz w:val="24"/>
        </w:rPr>
        <w:t>заг.</w:t>
      </w:r>
      <w:r>
        <w:rPr>
          <w:spacing w:val="25"/>
          <w:sz w:val="24"/>
        </w:rPr>
        <w:t> </w:t>
      </w:r>
      <w:r>
        <w:rPr>
          <w:sz w:val="24"/>
        </w:rPr>
        <w:t>ред.</w:t>
      </w:r>
      <w:r>
        <w:rPr>
          <w:spacing w:val="25"/>
          <w:sz w:val="24"/>
        </w:rPr>
        <w:t> </w:t>
      </w:r>
      <w:r>
        <w:rPr>
          <w:sz w:val="24"/>
        </w:rPr>
        <w:t>В.</w:t>
      </w:r>
      <w:r>
        <w:rPr>
          <w:spacing w:val="25"/>
          <w:sz w:val="24"/>
        </w:rPr>
        <w:t> </w:t>
      </w:r>
      <w:r>
        <w:rPr>
          <w:sz w:val="24"/>
        </w:rPr>
        <w:t>В.</w:t>
      </w:r>
      <w:r>
        <w:rPr>
          <w:spacing w:val="25"/>
          <w:sz w:val="24"/>
        </w:rPr>
        <w:t> </w:t>
      </w:r>
      <w:r>
        <w:rPr>
          <w:sz w:val="24"/>
        </w:rPr>
        <w:t>Мицика.</w:t>
      </w:r>
      <w:r>
        <w:rPr>
          <w:spacing w:val="25"/>
          <w:sz w:val="24"/>
        </w:rPr>
        <w:t> </w:t>
      </w:r>
      <w:r>
        <w:rPr>
          <w:sz w:val="24"/>
        </w:rPr>
        <w:t>Харків: Право, 2018–2019.</w:t>
      </w:r>
    </w:p>
    <w:p>
      <w:pPr>
        <w:pStyle w:val="ListParagraph"/>
        <w:numPr>
          <w:ilvl w:val="2"/>
          <w:numId w:val="1"/>
        </w:numPr>
        <w:tabs>
          <w:tab w:pos="1109" w:val="left" w:leader="none"/>
        </w:tabs>
        <w:spacing w:line="240" w:lineRule="auto" w:before="0" w:after="0"/>
        <w:ind w:left="402" w:right="849" w:firstLine="359"/>
        <w:jc w:val="left"/>
        <w:rPr>
          <w:sz w:val="24"/>
        </w:rPr>
      </w:pPr>
      <w:r>
        <w:rPr>
          <w:sz w:val="24"/>
        </w:rPr>
        <w:t>Міжнародне</w:t>
      </w:r>
      <w:r>
        <w:rPr>
          <w:spacing w:val="40"/>
          <w:sz w:val="24"/>
        </w:rPr>
        <w:t> </w:t>
      </w:r>
      <w:r>
        <w:rPr>
          <w:sz w:val="24"/>
        </w:rPr>
        <w:t>приватне</w:t>
      </w:r>
      <w:r>
        <w:rPr>
          <w:spacing w:val="39"/>
          <w:sz w:val="24"/>
        </w:rPr>
        <w:t> </w:t>
      </w:r>
      <w:r>
        <w:rPr>
          <w:sz w:val="24"/>
        </w:rPr>
        <w:t>право.</w:t>
      </w:r>
      <w:r>
        <w:rPr>
          <w:spacing w:val="40"/>
          <w:sz w:val="24"/>
        </w:rPr>
        <w:t> </w:t>
      </w:r>
      <w:r>
        <w:rPr>
          <w:sz w:val="24"/>
        </w:rPr>
        <w:t>Підручник.</w:t>
      </w:r>
      <w:r>
        <w:rPr>
          <w:spacing w:val="40"/>
          <w:sz w:val="24"/>
        </w:rPr>
        <w:t> </w:t>
      </w:r>
      <w:r>
        <w:rPr>
          <w:sz w:val="24"/>
        </w:rPr>
        <w:t>За</w:t>
      </w:r>
      <w:r>
        <w:rPr>
          <w:spacing w:val="40"/>
          <w:sz w:val="24"/>
        </w:rPr>
        <w:t> </w:t>
      </w:r>
      <w:r>
        <w:rPr>
          <w:sz w:val="24"/>
        </w:rPr>
        <w:t>ред.</w:t>
      </w:r>
      <w:r>
        <w:rPr>
          <w:spacing w:val="40"/>
          <w:sz w:val="24"/>
        </w:rPr>
        <w:t> </w:t>
      </w:r>
      <w:r>
        <w:rPr>
          <w:sz w:val="24"/>
        </w:rPr>
        <w:t>Білоусова</w:t>
      </w:r>
      <w:r>
        <w:rPr>
          <w:spacing w:val="40"/>
          <w:sz w:val="24"/>
        </w:rPr>
        <w:t> </w:t>
      </w:r>
      <w:r>
        <w:rPr>
          <w:sz w:val="24"/>
        </w:rPr>
        <w:t>Є.</w:t>
      </w:r>
      <w:r>
        <w:rPr>
          <w:spacing w:val="40"/>
          <w:sz w:val="24"/>
        </w:rPr>
        <w:t> </w:t>
      </w:r>
      <w:r>
        <w:rPr>
          <w:sz w:val="24"/>
        </w:rPr>
        <w:t>М..</w:t>
      </w:r>
      <w:r>
        <w:rPr>
          <w:spacing w:val="40"/>
          <w:sz w:val="24"/>
        </w:rPr>
        <w:t> </w:t>
      </w:r>
      <w:r>
        <w:rPr>
          <w:sz w:val="24"/>
        </w:rPr>
        <w:t>Яковюка</w:t>
      </w:r>
      <w:r>
        <w:rPr>
          <w:spacing w:val="40"/>
          <w:sz w:val="24"/>
        </w:rPr>
        <w:t> </w:t>
      </w:r>
      <w:r>
        <w:rPr>
          <w:sz w:val="24"/>
        </w:rPr>
        <w:t>І.</w:t>
      </w:r>
      <w:r>
        <w:rPr>
          <w:spacing w:val="40"/>
          <w:sz w:val="24"/>
        </w:rPr>
        <w:t> </w:t>
      </w:r>
      <w:r>
        <w:rPr>
          <w:sz w:val="24"/>
        </w:rPr>
        <w:t>В. Харків: Право. 2020.</w:t>
      </w:r>
    </w:p>
    <w:p>
      <w:pPr>
        <w:pStyle w:val="ListParagraph"/>
        <w:numPr>
          <w:ilvl w:val="2"/>
          <w:numId w:val="1"/>
        </w:numPr>
        <w:tabs>
          <w:tab w:pos="1109" w:val="left" w:leader="none"/>
        </w:tabs>
        <w:spacing w:line="240" w:lineRule="auto" w:before="0" w:after="0"/>
        <w:ind w:left="1109" w:right="0" w:hanging="348"/>
        <w:jc w:val="left"/>
        <w:rPr>
          <w:sz w:val="24"/>
        </w:rPr>
      </w:pPr>
      <w:r>
        <w:rPr>
          <w:sz w:val="24"/>
        </w:rPr>
        <w:t>Сироїд</w:t>
      </w:r>
      <w:r>
        <w:rPr>
          <w:spacing w:val="-2"/>
          <w:sz w:val="24"/>
        </w:rPr>
        <w:t> </w:t>
      </w:r>
      <w:r>
        <w:rPr>
          <w:sz w:val="24"/>
        </w:rPr>
        <w:t>Т.Л.</w:t>
      </w:r>
      <w:r>
        <w:rPr>
          <w:spacing w:val="-2"/>
          <w:sz w:val="24"/>
        </w:rPr>
        <w:t> </w:t>
      </w:r>
      <w:r>
        <w:rPr>
          <w:sz w:val="24"/>
        </w:rPr>
        <w:t>Міжнародне</w:t>
      </w:r>
      <w:r>
        <w:rPr>
          <w:spacing w:val="-3"/>
          <w:sz w:val="24"/>
        </w:rPr>
        <w:t> </w:t>
      </w:r>
      <w:r>
        <w:rPr>
          <w:sz w:val="24"/>
        </w:rPr>
        <w:t>публічне</w:t>
      </w:r>
      <w:r>
        <w:rPr>
          <w:spacing w:val="-3"/>
          <w:sz w:val="24"/>
        </w:rPr>
        <w:t> </w:t>
      </w:r>
      <w:r>
        <w:rPr>
          <w:sz w:val="24"/>
        </w:rPr>
        <w:t>право</w:t>
      </w:r>
      <w:r>
        <w:rPr>
          <w:spacing w:val="-1"/>
          <w:sz w:val="24"/>
        </w:rPr>
        <w:t> </w:t>
      </w:r>
      <w:r>
        <w:rPr>
          <w:sz w:val="24"/>
        </w:rPr>
        <w:t>:</w:t>
      </w:r>
      <w:r>
        <w:rPr>
          <w:spacing w:val="-2"/>
          <w:sz w:val="24"/>
        </w:rPr>
        <w:t> </w:t>
      </w:r>
      <w:r>
        <w:rPr>
          <w:sz w:val="24"/>
        </w:rPr>
        <w:t>підручник</w:t>
      </w:r>
      <w:r>
        <w:rPr>
          <w:spacing w:val="-2"/>
          <w:sz w:val="24"/>
        </w:rPr>
        <w:t> </w:t>
      </w:r>
      <w:r>
        <w:rPr>
          <w:sz w:val="24"/>
        </w:rPr>
        <w:t>2018.</w:t>
      </w:r>
      <w:r>
        <w:rPr>
          <w:spacing w:val="-2"/>
          <w:sz w:val="24"/>
        </w:rPr>
        <w:t> </w:t>
      </w:r>
      <w:r>
        <w:rPr>
          <w:sz w:val="24"/>
        </w:rPr>
        <w:t>744</w:t>
      </w:r>
      <w:r>
        <w:rPr>
          <w:spacing w:val="-1"/>
          <w:sz w:val="24"/>
        </w:rPr>
        <w:t> </w:t>
      </w:r>
      <w:r>
        <w:rPr>
          <w:spacing w:val="-5"/>
          <w:sz w:val="24"/>
        </w:rPr>
        <w:t>с.</w:t>
      </w:r>
    </w:p>
    <w:p>
      <w:pPr>
        <w:pStyle w:val="ListParagraph"/>
        <w:numPr>
          <w:ilvl w:val="2"/>
          <w:numId w:val="1"/>
        </w:numPr>
        <w:tabs>
          <w:tab w:pos="1109" w:val="left" w:leader="none"/>
        </w:tabs>
        <w:spacing w:line="240" w:lineRule="auto" w:before="0" w:after="0"/>
        <w:ind w:left="402" w:right="843" w:firstLine="359"/>
        <w:jc w:val="left"/>
        <w:rPr>
          <w:sz w:val="24"/>
        </w:rPr>
      </w:pPr>
      <w:r>
        <w:rPr>
          <w:sz w:val="24"/>
        </w:rPr>
        <w:t>Теорія</w:t>
      </w:r>
      <w:r>
        <w:rPr>
          <w:spacing w:val="31"/>
          <w:sz w:val="24"/>
        </w:rPr>
        <w:t> </w:t>
      </w:r>
      <w:r>
        <w:rPr>
          <w:sz w:val="24"/>
        </w:rPr>
        <w:t>міжнародного</w:t>
      </w:r>
      <w:r>
        <w:rPr>
          <w:spacing w:val="31"/>
          <w:sz w:val="24"/>
        </w:rPr>
        <w:t> </w:t>
      </w:r>
      <w:r>
        <w:rPr>
          <w:sz w:val="24"/>
        </w:rPr>
        <w:t>права :</w:t>
      </w:r>
      <w:r>
        <w:rPr>
          <w:spacing w:val="31"/>
          <w:sz w:val="24"/>
        </w:rPr>
        <w:t> </w:t>
      </w:r>
      <w:r>
        <w:rPr>
          <w:sz w:val="24"/>
        </w:rPr>
        <w:t>навчально-методичний</w:t>
      </w:r>
      <w:r>
        <w:rPr>
          <w:spacing w:val="32"/>
          <w:sz w:val="24"/>
        </w:rPr>
        <w:t> </w:t>
      </w:r>
      <w:r>
        <w:rPr>
          <w:sz w:val="24"/>
        </w:rPr>
        <w:t>посібник</w:t>
      </w:r>
      <w:r>
        <w:rPr>
          <w:spacing w:val="32"/>
          <w:sz w:val="24"/>
        </w:rPr>
        <w:t> </w:t>
      </w:r>
      <w:r>
        <w:rPr>
          <w:sz w:val="24"/>
        </w:rPr>
        <w:t>/</w:t>
      </w:r>
      <w:r>
        <w:rPr>
          <w:spacing w:val="31"/>
          <w:sz w:val="24"/>
        </w:rPr>
        <w:t> </w:t>
      </w:r>
      <w:r>
        <w:rPr>
          <w:sz w:val="24"/>
        </w:rPr>
        <w:t>за ред.</w:t>
      </w:r>
      <w:r>
        <w:rPr>
          <w:spacing w:val="31"/>
          <w:sz w:val="24"/>
        </w:rPr>
        <w:t> </w:t>
      </w:r>
      <w:r>
        <w:rPr>
          <w:sz w:val="24"/>
        </w:rPr>
        <w:t>завідувача кафедри</w:t>
      </w:r>
      <w:r>
        <w:rPr>
          <w:spacing w:val="80"/>
          <w:sz w:val="24"/>
        </w:rPr>
        <w:t> </w:t>
      </w:r>
      <w:r>
        <w:rPr>
          <w:sz w:val="24"/>
        </w:rPr>
        <w:t>міжнародного</w:t>
      </w:r>
      <w:r>
        <w:rPr>
          <w:spacing w:val="80"/>
          <w:sz w:val="24"/>
        </w:rPr>
        <w:t> </w:t>
      </w:r>
      <w:r>
        <w:rPr>
          <w:sz w:val="24"/>
        </w:rPr>
        <w:t>та</w:t>
      </w:r>
      <w:r>
        <w:rPr>
          <w:spacing w:val="80"/>
          <w:sz w:val="24"/>
        </w:rPr>
        <w:t> </w:t>
      </w:r>
      <w:r>
        <w:rPr>
          <w:sz w:val="24"/>
        </w:rPr>
        <w:t>європейського</w:t>
      </w:r>
      <w:r>
        <w:rPr>
          <w:spacing w:val="80"/>
          <w:sz w:val="24"/>
        </w:rPr>
        <w:t> </w:t>
      </w:r>
      <w:r>
        <w:rPr>
          <w:sz w:val="24"/>
        </w:rPr>
        <w:t>права</w:t>
      </w:r>
      <w:r>
        <w:rPr>
          <w:spacing w:val="80"/>
          <w:sz w:val="24"/>
        </w:rPr>
        <w:t> </w:t>
      </w:r>
      <w:r>
        <w:rPr>
          <w:sz w:val="24"/>
        </w:rPr>
        <w:t>О.В.</w:t>
      </w:r>
      <w:r>
        <w:rPr>
          <w:spacing w:val="80"/>
          <w:sz w:val="24"/>
        </w:rPr>
        <w:t> </w:t>
      </w:r>
      <w:r>
        <w:rPr>
          <w:sz w:val="24"/>
        </w:rPr>
        <w:t>Бігняка.</w:t>
      </w:r>
      <w:r>
        <w:rPr>
          <w:spacing w:val="80"/>
          <w:sz w:val="24"/>
        </w:rPr>
        <w:t> </w:t>
      </w:r>
      <w:r>
        <w:rPr>
          <w:sz w:val="24"/>
        </w:rPr>
        <w:t>Херсон</w:t>
      </w:r>
      <w:r>
        <w:rPr>
          <w:spacing w:val="80"/>
          <w:sz w:val="24"/>
        </w:rPr>
        <w:t> </w:t>
      </w:r>
      <w:r>
        <w:rPr>
          <w:sz w:val="24"/>
        </w:rPr>
        <w:t>:</w:t>
      </w:r>
      <w:r>
        <w:rPr>
          <w:spacing w:val="80"/>
          <w:sz w:val="24"/>
        </w:rPr>
        <w:t> </w:t>
      </w:r>
      <w:r>
        <w:rPr>
          <w:sz w:val="24"/>
        </w:rPr>
        <w:t>Видавництво</w:t>
      </w:r>
    </w:p>
    <w:p>
      <w:pPr>
        <w:pStyle w:val="BodyText"/>
      </w:pPr>
      <w:r>
        <w:rPr/>
        <w:t>«Гельветика»,</w:t>
      </w:r>
      <w:r>
        <w:rPr>
          <w:spacing w:val="-2"/>
        </w:rPr>
        <w:t> </w:t>
      </w:r>
      <w:r>
        <w:rPr/>
        <w:t>2020.</w:t>
      </w:r>
      <w:r>
        <w:rPr>
          <w:spacing w:val="-1"/>
        </w:rPr>
        <w:t> </w:t>
      </w:r>
      <w:r>
        <w:rPr/>
        <w:t>224</w:t>
      </w:r>
      <w:r>
        <w:rPr>
          <w:spacing w:val="-3"/>
        </w:rPr>
        <w:t> </w:t>
      </w:r>
      <w:r>
        <w:rPr>
          <w:spacing w:val="-5"/>
        </w:rPr>
        <w:t>с.</w:t>
      </w:r>
    </w:p>
    <w:p>
      <w:pPr>
        <w:pStyle w:val="ListParagraph"/>
        <w:numPr>
          <w:ilvl w:val="2"/>
          <w:numId w:val="1"/>
        </w:numPr>
        <w:tabs>
          <w:tab w:pos="1109" w:val="left" w:leader="none"/>
        </w:tabs>
        <w:spacing w:line="240" w:lineRule="auto" w:before="0" w:after="0"/>
        <w:ind w:left="402" w:right="852" w:firstLine="359"/>
        <w:jc w:val="both"/>
        <w:rPr>
          <w:sz w:val="24"/>
        </w:rPr>
      </w:pPr>
      <w:r>
        <w:rPr>
          <w:sz w:val="24"/>
        </w:rPr>
        <w:t>Тимченко Л.Д., Кононенко В.П. Міжнародне право : підручник. К. : Знання, 2012. 631 с.</w:t>
      </w:r>
    </w:p>
    <w:p>
      <w:pPr>
        <w:pStyle w:val="ListParagraph"/>
        <w:numPr>
          <w:ilvl w:val="2"/>
          <w:numId w:val="1"/>
        </w:numPr>
        <w:tabs>
          <w:tab w:pos="1109" w:val="left" w:leader="none"/>
        </w:tabs>
        <w:spacing w:line="240" w:lineRule="auto" w:before="0" w:after="0"/>
        <w:ind w:left="1109" w:right="0" w:hanging="348"/>
        <w:jc w:val="both"/>
        <w:rPr>
          <w:sz w:val="24"/>
        </w:rPr>
      </w:pPr>
      <w:r>
        <w:rPr>
          <w:sz w:val="24"/>
        </w:rPr>
        <w:t>Фединяк</w:t>
      </w:r>
      <w:r>
        <w:rPr>
          <w:spacing w:val="-3"/>
          <w:sz w:val="24"/>
        </w:rPr>
        <w:t> </w:t>
      </w:r>
      <w:r>
        <w:rPr>
          <w:sz w:val="24"/>
        </w:rPr>
        <w:t>Г.С.,</w:t>
      </w:r>
      <w:r>
        <w:rPr>
          <w:spacing w:val="-2"/>
          <w:sz w:val="24"/>
        </w:rPr>
        <w:t> </w:t>
      </w:r>
      <w:r>
        <w:rPr>
          <w:sz w:val="24"/>
        </w:rPr>
        <w:t>Фединяк</w:t>
      </w:r>
      <w:r>
        <w:rPr>
          <w:spacing w:val="-4"/>
          <w:sz w:val="24"/>
        </w:rPr>
        <w:t> </w:t>
      </w:r>
      <w:r>
        <w:rPr>
          <w:sz w:val="24"/>
        </w:rPr>
        <w:t>Л.С.</w:t>
      </w:r>
      <w:r>
        <w:rPr>
          <w:spacing w:val="-2"/>
          <w:sz w:val="24"/>
        </w:rPr>
        <w:t> </w:t>
      </w:r>
      <w:r>
        <w:rPr>
          <w:sz w:val="24"/>
        </w:rPr>
        <w:t>Міжнародне</w:t>
      </w:r>
      <w:r>
        <w:rPr>
          <w:spacing w:val="-3"/>
          <w:sz w:val="24"/>
        </w:rPr>
        <w:t> </w:t>
      </w:r>
      <w:r>
        <w:rPr>
          <w:sz w:val="24"/>
        </w:rPr>
        <w:t>приватне</w:t>
      </w:r>
      <w:r>
        <w:rPr>
          <w:spacing w:val="-3"/>
          <w:sz w:val="24"/>
        </w:rPr>
        <w:t> </w:t>
      </w:r>
      <w:r>
        <w:rPr>
          <w:sz w:val="24"/>
        </w:rPr>
        <w:t>право.</w:t>
      </w:r>
      <w:r>
        <w:rPr>
          <w:spacing w:val="-2"/>
          <w:sz w:val="24"/>
        </w:rPr>
        <w:t> </w:t>
      </w:r>
      <w:r>
        <w:rPr>
          <w:sz w:val="24"/>
        </w:rPr>
        <w:t>К.:</w:t>
      </w:r>
      <w:r>
        <w:rPr>
          <w:spacing w:val="-2"/>
          <w:sz w:val="24"/>
        </w:rPr>
        <w:t> </w:t>
      </w:r>
      <w:r>
        <w:rPr>
          <w:sz w:val="24"/>
        </w:rPr>
        <w:t>Атіка,</w:t>
      </w:r>
      <w:r>
        <w:rPr>
          <w:spacing w:val="-2"/>
          <w:sz w:val="24"/>
        </w:rPr>
        <w:t> </w:t>
      </w:r>
      <w:r>
        <w:rPr>
          <w:sz w:val="24"/>
        </w:rPr>
        <w:t>2012.</w:t>
      </w:r>
      <w:r>
        <w:rPr>
          <w:spacing w:val="-2"/>
          <w:sz w:val="24"/>
        </w:rPr>
        <w:t> </w:t>
      </w:r>
      <w:r>
        <w:rPr>
          <w:sz w:val="24"/>
        </w:rPr>
        <w:t>532</w:t>
      </w:r>
      <w:r>
        <w:rPr>
          <w:spacing w:val="-2"/>
          <w:sz w:val="24"/>
        </w:rPr>
        <w:t> </w:t>
      </w:r>
      <w:r>
        <w:rPr>
          <w:spacing w:val="-5"/>
          <w:sz w:val="24"/>
        </w:rPr>
        <w:t>с.</w:t>
      </w:r>
    </w:p>
    <w:p>
      <w:pPr>
        <w:pStyle w:val="ListParagraph"/>
        <w:numPr>
          <w:ilvl w:val="2"/>
          <w:numId w:val="1"/>
        </w:numPr>
        <w:tabs>
          <w:tab w:pos="1109" w:val="left" w:leader="none"/>
        </w:tabs>
        <w:spacing w:line="240" w:lineRule="auto" w:before="0" w:after="0"/>
        <w:ind w:left="402" w:right="847" w:firstLine="359"/>
        <w:jc w:val="both"/>
        <w:rPr>
          <w:sz w:val="24"/>
        </w:rPr>
      </w:pPr>
      <w:r>
        <w:rPr>
          <w:sz w:val="24"/>
        </w:rPr>
        <w:t>Фединяк Г.С., Фединяк Л. С. Міжнародне приватне право: підручник. / Г.С. Фединяк, Л. С. Фединяк. – К.: Алерта, 2017. – 504 с.</w:t>
      </w:r>
    </w:p>
    <w:p>
      <w:pPr>
        <w:pStyle w:val="ListParagraph"/>
        <w:numPr>
          <w:ilvl w:val="2"/>
          <w:numId w:val="1"/>
        </w:numPr>
        <w:tabs>
          <w:tab w:pos="1109" w:val="left" w:leader="none"/>
        </w:tabs>
        <w:spacing w:line="240" w:lineRule="auto" w:before="0" w:after="0"/>
        <w:ind w:left="402" w:right="850" w:firstLine="359"/>
        <w:jc w:val="both"/>
        <w:rPr>
          <w:sz w:val="24"/>
        </w:rPr>
      </w:pPr>
      <w:r>
        <w:rPr>
          <w:sz w:val="24"/>
        </w:rPr>
        <w:t>Фединяк Г. Є.. Фединяк Л. Є. Практикум з міжнародного приватного права та міжнародного цивільного процесу. Київ. Алерта. 2020.</w:t>
      </w:r>
    </w:p>
    <w:p>
      <w:pPr>
        <w:pStyle w:val="Heading3"/>
        <w:numPr>
          <w:ilvl w:val="1"/>
          <w:numId w:val="1"/>
        </w:numPr>
        <w:tabs>
          <w:tab w:pos="1388" w:val="left" w:leader="none"/>
        </w:tabs>
        <w:spacing w:line="240" w:lineRule="auto" w:before="9" w:after="0"/>
        <w:ind w:left="1388" w:right="0" w:hanging="627"/>
        <w:jc w:val="both"/>
      </w:pPr>
      <w:r>
        <w:rPr>
          <w:i/>
        </w:rPr>
        <w:t>Додаткова</w:t>
      </w:r>
      <w:r>
        <w:rPr>
          <w:i/>
          <w:spacing w:val="-9"/>
        </w:rPr>
        <w:t> </w:t>
      </w:r>
      <w:r>
        <w:rPr>
          <w:i/>
          <w:spacing w:val="-2"/>
        </w:rPr>
        <w:t>література</w:t>
      </w:r>
    </w:p>
    <w:p>
      <w:pPr>
        <w:pStyle w:val="ListParagraph"/>
        <w:numPr>
          <w:ilvl w:val="0"/>
          <w:numId w:val="8"/>
        </w:numPr>
        <w:tabs>
          <w:tab w:pos="1109" w:val="left" w:leader="none"/>
        </w:tabs>
        <w:spacing w:line="240" w:lineRule="auto" w:before="42" w:after="0"/>
        <w:ind w:left="402" w:right="843" w:firstLine="359"/>
        <w:jc w:val="both"/>
        <w:rPr>
          <w:sz w:val="24"/>
        </w:rPr>
      </w:pPr>
      <w:r>
        <w:rPr>
          <w:sz w:val="24"/>
        </w:rPr>
        <w:t>Байбороша Н. Классические типы коллизионных привязок. Журнал международного</w:t>
      </w:r>
      <w:r>
        <w:rPr>
          <w:spacing w:val="-2"/>
          <w:sz w:val="24"/>
        </w:rPr>
        <w:t> </w:t>
      </w:r>
      <w:r>
        <w:rPr>
          <w:sz w:val="24"/>
        </w:rPr>
        <w:t>права</w:t>
      </w:r>
      <w:r>
        <w:rPr>
          <w:spacing w:val="-2"/>
          <w:sz w:val="24"/>
        </w:rPr>
        <w:t> </w:t>
      </w:r>
      <w:r>
        <w:rPr>
          <w:sz w:val="24"/>
        </w:rPr>
        <w:t>и международных</w:t>
      </w:r>
      <w:r>
        <w:rPr>
          <w:spacing w:val="-1"/>
          <w:sz w:val="24"/>
        </w:rPr>
        <w:t> </w:t>
      </w:r>
      <w:r>
        <w:rPr>
          <w:sz w:val="24"/>
        </w:rPr>
        <w:t>отношений.</w:t>
      </w:r>
      <w:r>
        <w:rPr>
          <w:spacing w:val="-2"/>
          <w:sz w:val="24"/>
        </w:rPr>
        <w:t> </w:t>
      </w:r>
      <w:r>
        <w:rPr>
          <w:sz w:val="24"/>
        </w:rPr>
        <w:t>2011. №</w:t>
      </w:r>
      <w:r>
        <w:rPr>
          <w:spacing w:val="80"/>
          <w:sz w:val="24"/>
        </w:rPr>
        <w:t> </w:t>
      </w:r>
      <w:r>
        <w:rPr>
          <w:sz w:val="24"/>
        </w:rPr>
        <w:t>4</w:t>
      </w:r>
      <w:r>
        <w:rPr>
          <w:spacing w:val="40"/>
          <w:sz w:val="24"/>
        </w:rPr>
        <w:t> </w:t>
      </w:r>
      <w:r>
        <w:rPr>
          <w:sz w:val="24"/>
        </w:rPr>
        <w:t>URL</w:t>
      </w:r>
      <w:r>
        <w:rPr>
          <w:spacing w:val="40"/>
          <w:sz w:val="24"/>
        </w:rPr>
        <w:t> </w:t>
      </w:r>
      <w:r>
        <w:rPr>
          <w:sz w:val="24"/>
        </w:rPr>
        <w:t>:</w:t>
      </w:r>
      <w:r>
        <w:rPr>
          <w:spacing w:val="40"/>
          <w:sz w:val="24"/>
        </w:rPr>
        <w:t> </w:t>
      </w:r>
      <w:hyperlink r:id="rId13">
        <w:r>
          <w:rPr>
            <w:sz w:val="24"/>
          </w:rPr>
          <w:t>http://evo</w:t>
        </w:r>
      </w:hyperlink>
      <w:r>
        <w:rPr>
          <w:sz w:val="24"/>
        </w:rPr>
        <w:t> </w:t>
      </w:r>
      <w:r>
        <w:rPr>
          <w:spacing w:val="-2"/>
          <w:sz w:val="24"/>
        </w:rPr>
        <w:t>lutio.info/content/view/1887/232/.</w:t>
      </w:r>
    </w:p>
    <w:p>
      <w:pPr>
        <w:pStyle w:val="ListParagraph"/>
        <w:numPr>
          <w:ilvl w:val="0"/>
          <w:numId w:val="8"/>
        </w:numPr>
        <w:tabs>
          <w:tab w:pos="1109" w:val="left" w:leader="none"/>
        </w:tabs>
        <w:spacing w:line="240" w:lineRule="auto" w:before="0" w:after="0"/>
        <w:ind w:left="402" w:right="850" w:firstLine="359"/>
        <w:jc w:val="both"/>
        <w:rPr>
          <w:sz w:val="24"/>
        </w:rPr>
      </w:pPr>
      <w:r>
        <w:rPr>
          <w:sz w:val="24"/>
        </w:rPr>
        <w:t>Василенко В. А. Відповідальність і санкції у сучасному міжнародному праві. Антологія української юридичної думки. К., 2005. Т. 10 : Юридична наука незалежної України. С. 887-892.</w:t>
      </w:r>
    </w:p>
    <w:p>
      <w:pPr>
        <w:pStyle w:val="ListParagraph"/>
        <w:numPr>
          <w:ilvl w:val="0"/>
          <w:numId w:val="8"/>
        </w:numPr>
        <w:tabs>
          <w:tab w:pos="1109" w:val="left" w:leader="none"/>
        </w:tabs>
        <w:spacing w:line="240" w:lineRule="auto" w:before="0" w:after="0"/>
        <w:ind w:left="402" w:right="850" w:firstLine="359"/>
        <w:jc w:val="both"/>
        <w:rPr>
          <w:sz w:val="24"/>
        </w:rPr>
      </w:pPr>
      <w:r>
        <w:rPr>
          <w:sz w:val="24"/>
        </w:rPr>
        <w:t>Задорожній О.В. Міжнародне право в міждержавних відносинах України і Російської Федерації, 1991-2014: монографія. К. : К.І.С., 2014. 959 с.</w:t>
      </w:r>
    </w:p>
    <w:p>
      <w:pPr>
        <w:pStyle w:val="ListParagraph"/>
        <w:numPr>
          <w:ilvl w:val="0"/>
          <w:numId w:val="8"/>
        </w:numPr>
        <w:tabs>
          <w:tab w:pos="1109" w:val="left" w:leader="none"/>
        </w:tabs>
        <w:spacing w:line="240" w:lineRule="auto" w:before="0" w:after="0"/>
        <w:ind w:left="402" w:right="846" w:firstLine="359"/>
        <w:jc w:val="both"/>
        <w:rPr>
          <w:sz w:val="24"/>
        </w:rPr>
      </w:pPr>
      <w:r>
        <w:rPr>
          <w:sz w:val="24"/>
        </w:rPr>
        <w:t>Кармаза</w:t>
      </w:r>
      <w:r>
        <w:rPr>
          <w:spacing w:val="-4"/>
          <w:sz w:val="24"/>
        </w:rPr>
        <w:t> </w:t>
      </w:r>
      <w:r>
        <w:rPr>
          <w:sz w:val="24"/>
        </w:rPr>
        <w:t>О.О.</w:t>
      </w:r>
      <w:r>
        <w:rPr>
          <w:spacing w:val="-15"/>
          <w:sz w:val="24"/>
        </w:rPr>
        <w:t> </w:t>
      </w:r>
      <w:r>
        <w:rPr>
          <w:sz w:val="24"/>
        </w:rPr>
        <w:t>Спадкування у сучасному міжнародному</w:t>
      </w:r>
      <w:r>
        <w:rPr>
          <w:spacing w:val="-1"/>
          <w:sz w:val="24"/>
        </w:rPr>
        <w:t> </w:t>
      </w:r>
      <w:r>
        <w:rPr>
          <w:sz w:val="24"/>
        </w:rPr>
        <w:t>приватному</w:t>
      </w:r>
      <w:r>
        <w:rPr>
          <w:spacing w:val="-1"/>
          <w:sz w:val="24"/>
        </w:rPr>
        <w:t> </w:t>
      </w:r>
      <w:r>
        <w:rPr>
          <w:sz w:val="24"/>
        </w:rPr>
        <w:t>праві : автореф. дис.. .канд.юрид.наук. К., 2006. 14 с.</w:t>
      </w:r>
    </w:p>
    <w:p>
      <w:pPr>
        <w:pStyle w:val="ListParagraph"/>
        <w:numPr>
          <w:ilvl w:val="0"/>
          <w:numId w:val="8"/>
        </w:numPr>
        <w:tabs>
          <w:tab w:pos="1109" w:val="left" w:leader="none"/>
        </w:tabs>
        <w:spacing w:line="240" w:lineRule="auto" w:before="0" w:after="0"/>
        <w:ind w:left="402" w:right="853" w:firstLine="359"/>
        <w:jc w:val="both"/>
        <w:rPr>
          <w:sz w:val="24"/>
        </w:rPr>
      </w:pPr>
      <w:r>
        <w:rPr>
          <w:sz w:val="24"/>
        </w:rPr>
        <w:t>Кисіль В. І. Сучасне регулювання спадкових відносин в міжнародному</w:t>
      </w:r>
      <w:r>
        <w:rPr>
          <w:spacing w:val="-2"/>
          <w:sz w:val="24"/>
        </w:rPr>
        <w:t> </w:t>
      </w:r>
      <w:r>
        <w:rPr>
          <w:sz w:val="24"/>
        </w:rPr>
        <w:t>приватному праві. Нариси з міжнародного приватного права. Вип. 3. К.: Алерта, 2014. 324 с.</w:t>
      </w:r>
    </w:p>
    <w:p>
      <w:pPr>
        <w:pStyle w:val="ListParagraph"/>
        <w:numPr>
          <w:ilvl w:val="0"/>
          <w:numId w:val="8"/>
        </w:numPr>
        <w:tabs>
          <w:tab w:pos="1109" w:val="left" w:leader="none"/>
        </w:tabs>
        <w:spacing w:line="240" w:lineRule="auto" w:before="0" w:after="0"/>
        <w:ind w:left="402" w:right="846" w:firstLine="359"/>
        <w:jc w:val="both"/>
        <w:rPr>
          <w:sz w:val="24"/>
        </w:rPr>
      </w:pPr>
      <w:r>
        <w:rPr>
          <w:sz w:val="24"/>
        </w:rPr>
        <w:t>Колісніченко</w:t>
      </w:r>
      <w:r>
        <w:rPr>
          <w:spacing w:val="-1"/>
          <w:sz w:val="24"/>
        </w:rPr>
        <w:t> </w:t>
      </w:r>
      <w:r>
        <w:rPr>
          <w:sz w:val="24"/>
        </w:rPr>
        <w:t>К.С.</w:t>
      </w:r>
      <w:r>
        <w:rPr>
          <w:spacing w:val="80"/>
          <w:sz w:val="24"/>
        </w:rPr>
        <w:t> </w:t>
      </w:r>
      <w:r>
        <w:rPr>
          <w:sz w:val="24"/>
        </w:rPr>
        <w:t>Ліга Націй у розвитку міжнародного права : монографія. О. : Фенікс, 2011. 235 с.</w:t>
      </w:r>
    </w:p>
    <w:p>
      <w:pPr>
        <w:pStyle w:val="ListParagraph"/>
        <w:numPr>
          <w:ilvl w:val="0"/>
          <w:numId w:val="8"/>
        </w:numPr>
        <w:tabs>
          <w:tab w:pos="1109" w:val="left" w:leader="none"/>
        </w:tabs>
        <w:spacing w:line="240" w:lineRule="auto" w:before="0" w:after="0"/>
        <w:ind w:left="402" w:right="852" w:firstLine="359"/>
        <w:jc w:val="both"/>
        <w:rPr>
          <w:sz w:val="24"/>
        </w:rPr>
      </w:pPr>
      <w:r>
        <w:rPr>
          <w:sz w:val="24"/>
        </w:rPr>
        <w:t>Міжнародне приватне право. Науково-практичний коментар Закону / За ред. доктора юридичних наук, проф. А. Довгерта. X.: ТОВ «Одіссей», 2008. 352 c</w:t>
      </w:r>
    </w:p>
    <w:p>
      <w:pPr>
        <w:pStyle w:val="ListParagraph"/>
        <w:numPr>
          <w:ilvl w:val="0"/>
          <w:numId w:val="8"/>
        </w:numPr>
        <w:tabs>
          <w:tab w:pos="1109" w:val="left" w:leader="none"/>
        </w:tabs>
        <w:spacing w:line="240" w:lineRule="auto" w:before="0" w:after="0"/>
        <w:ind w:left="402" w:right="849" w:firstLine="359"/>
        <w:jc w:val="both"/>
        <w:rPr>
          <w:sz w:val="24"/>
        </w:rPr>
      </w:pPr>
      <w:r>
        <w:rPr>
          <w:sz w:val="24"/>
        </w:rPr>
        <w:t>Мікічурова О.В. Міжнародне економічне право у сфері боротьби з тероризмом : монографія. К. : Сталь, 2012. 159 с.</w:t>
      </w:r>
    </w:p>
    <w:p>
      <w:pPr>
        <w:pStyle w:val="ListParagraph"/>
        <w:numPr>
          <w:ilvl w:val="0"/>
          <w:numId w:val="8"/>
        </w:numPr>
        <w:tabs>
          <w:tab w:pos="1109" w:val="left" w:leader="none"/>
        </w:tabs>
        <w:spacing w:line="240" w:lineRule="auto" w:before="0" w:after="0"/>
        <w:ind w:left="402" w:right="856" w:firstLine="359"/>
        <w:jc w:val="both"/>
        <w:rPr>
          <w:sz w:val="24"/>
        </w:rPr>
      </w:pPr>
      <w:r>
        <w:rPr>
          <w:sz w:val="24"/>
        </w:rPr>
        <w:t>Мотиль В.І. Гуманітарна інтервенція та міжнародне право: теорія і практика : монографія. Л. : ЛНУ ім. Івана Франка, 2011. 301 с.</w:t>
      </w:r>
    </w:p>
    <w:p>
      <w:pPr>
        <w:spacing w:after="0" w:line="240" w:lineRule="auto"/>
        <w:jc w:val="both"/>
        <w:rPr>
          <w:sz w:val="24"/>
        </w:rPr>
        <w:sectPr>
          <w:pgSz w:w="11910" w:h="16840"/>
          <w:pgMar w:top="620" w:bottom="280" w:left="1300" w:right="0"/>
        </w:sectPr>
      </w:pPr>
    </w:p>
    <w:p>
      <w:pPr>
        <w:pStyle w:val="ListParagraph"/>
        <w:numPr>
          <w:ilvl w:val="0"/>
          <w:numId w:val="8"/>
        </w:numPr>
        <w:tabs>
          <w:tab w:pos="1109" w:val="left" w:leader="none"/>
        </w:tabs>
        <w:spacing w:line="240" w:lineRule="auto" w:before="73" w:after="0"/>
        <w:ind w:left="402" w:right="845" w:firstLine="359"/>
        <w:jc w:val="left"/>
        <w:rPr>
          <w:sz w:val="24"/>
        </w:rPr>
      </w:pPr>
      <w:r>
        <w:rPr>
          <w:sz w:val="24"/>
        </w:rPr>
        <w:t>Пазюк</w:t>
      </w:r>
      <w:r>
        <w:rPr>
          <w:spacing w:val="76"/>
          <w:sz w:val="24"/>
        </w:rPr>
        <w:t> </w:t>
      </w:r>
      <w:r>
        <w:rPr>
          <w:sz w:val="24"/>
        </w:rPr>
        <w:t>А.В.</w:t>
      </w:r>
      <w:r>
        <w:rPr>
          <w:spacing w:val="75"/>
          <w:sz w:val="24"/>
        </w:rPr>
        <w:t> </w:t>
      </w:r>
      <w:r>
        <w:rPr>
          <w:sz w:val="24"/>
        </w:rPr>
        <w:t>Міжнародне</w:t>
      </w:r>
      <w:r>
        <w:rPr>
          <w:spacing w:val="75"/>
          <w:sz w:val="24"/>
        </w:rPr>
        <w:t> </w:t>
      </w:r>
      <w:r>
        <w:rPr>
          <w:sz w:val="24"/>
        </w:rPr>
        <w:t>інформаційне</w:t>
      </w:r>
      <w:r>
        <w:rPr>
          <w:spacing w:val="75"/>
          <w:sz w:val="24"/>
        </w:rPr>
        <w:t> </w:t>
      </w:r>
      <w:r>
        <w:rPr>
          <w:sz w:val="24"/>
        </w:rPr>
        <w:t>право:</w:t>
      </w:r>
      <w:r>
        <w:rPr>
          <w:spacing w:val="76"/>
          <w:sz w:val="24"/>
        </w:rPr>
        <w:t> </w:t>
      </w:r>
      <w:r>
        <w:rPr>
          <w:sz w:val="24"/>
        </w:rPr>
        <w:t>теорія</w:t>
      </w:r>
      <w:r>
        <w:rPr>
          <w:spacing w:val="76"/>
          <w:sz w:val="24"/>
        </w:rPr>
        <w:t> </w:t>
      </w:r>
      <w:r>
        <w:rPr>
          <w:sz w:val="24"/>
        </w:rPr>
        <w:t>і</w:t>
      </w:r>
      <w:r>
        <w:rPr>
          <w:spacing w:val="76"/>
          <w:sz w:val="24"/>
        </w:rPr>
        <w:t> </w:t>
      </w:r>
      <w:r>
        <w:rPr>
          <w:sz w:val="24"/>
        </w:rPr>
        <w:t>практика</w:t>
      </w:r>
      <w:r>
        <w:rPr>
          <w:spacing w:val="75"/>
          <w:sz w:val="24"/>
        </w:rPr>
        <w:t> </w:t>
      </w:r>
      <w:r>
        <w:rPr>
          <w:sz w:val="24"/>
        </w:rPr>
        <w:t>:</w:t>
      </w:r>
      <w:r>
        <w:rPr>
          <w:spacing w:val="74"/>
          <w:sz w:val="24"/>
        </w:rPr>
        <w:t> </w:t>
      </w:r>
      <w:r>
        <w:rPr>
          <w:sz w:val="24"/>
        </w:rPr>
        <w:t>монографія. Дніпропетровськ : Середняк Т. К., 2015. 446 с.</w:t>
      </w:r>
    </w:p>
    <w:p>
      <w:pPr>
        <w:pStyle w:val="ListParagraph"/>
        <w:numPr>
          <w:ilvl w:val="0"/>
          <w:numId w:val="8"/>
        </w:numPr>
        <w:tabs>
          <w:tab w:pos="1109" w:val="left" w:leader="none"/>
        </w:tabs>
        <w:spacing w:line="240" w:lineRule="auto" w:before="0" w:after="0"/>
        <w:ind w:left="402" w:right="842" w:firstLine="359"/>
        <w:jc w:val="left"/>
        <w:rPr>
          <w:sz w:val="24"/>
        </w:rPr>
      </w:pPr>
      <w:r>
        <w:rPr>
          <w:sz w:val="24"/>
        </w:rPr>
        <w:t>Перепьолкін</w:t>
      </w:r>
      <w:r>
        <w:rPr>
          <w:spacing w:val="80"/>
          <w:sz w:val="24"/>
        </w:rPr>
        <w:t> </w:t>
      </w:r>
      <w:r>
        <w:rPr>
          <w:sz w:val="24"/>
        </w:rPr>
        <w:t>С.М.,</w:t>
      </w:r>
      <w:r>
        <w:rPr>
          <w:spacing w:val="80"/>
          <w:sz w:val="24"/>
        </w:rPr>
        <w:t> </w:t>
      </w:r>
      <w:r>
        <w:rPr>
          <w:sz w:val="24"/>
        </w:rPr>
        <w:t>Сироїд</w:t>
      </w:r>
      <w:r>
        <w:rPr>
          <w:spacing w:val="80"/>
          <w:sz w:val="24"/>
        </w:rPr>
        <w:t> </w:t>
      </w:r>
      <w:r>
        <w:rPr>
          <w:sz w:val="24"/>
        </w:rPr>
        <w:t>Т.Л.,</w:t>
      </w:r>
      <w:r>
        <w:rPr>
          <w:spacing w:val="80"/>
          <w:sz w:val="24"/>
        </w:rPr>
        <w:t> </w:t>
      </w:r>
      <w:r>
        <w:rPr>
          <w:sz w:val="24"/>
        </w:rPr>
        <w:t>Филяніна</w:t>
      </w:r>
      <w:r>
        <w:rPr>
          <w:spacing w:val="79"/>
          <w:sz w:val="24"/>
        </w:rPr>
        <w:t> </w:t>
      </w:r>
      <w:r>
        <w:rPr>
          <w:sz w:val="24"/>
        </w:rPr>
        <w:t>Л.А.</w:t>
      </w:r>
      <w:r>
        <w:rPr>
          <w:spacing w:val="80"/>
          <w:sz w:val="24"/>
        </w:rPr>
        <w:t> </w:t>
      </w:r>
      <w:r>
        <w:rPr>
          <w:sz w:val="24"/>
        </w:rPr>
        <w:t>Міжнародне</w:t>
      </w:r>
      <w:r>
        <w:rPr>
          <w:spacing w:val="79"/>
          <w:sz w:val="24"/>
        </w:rPr>
        <w:t> </w:t>
      </w:r>
      <w:r>
        <w:rPr>
          <w:sz w:val="24"/>
        </w:rPr>
        <w:t>право</w:t>
      </w:r>
      <w:r>
        <w:rPr>
          <w:spacing w:val="80"/>
          <w:sz w:val="24"/>
        </w:rPr>
        <w:t> </w:t>
      </w:r>
      <w:r>
        <w:rPr>
          <w:sz w:val="24"/>
        </w:rPr>
        <w:t>:</w:t>
      </w:r>
      <w:r>
        <w:rPr>
          <w:spacing w:val="80"/>
          <w:sz w:val="24"/>
        </w:rPr>
        <w:t> </w:t>
      </w:r>
      <w:r>
        <w:rPr>
          <w:sz w:val="24"/>
        </w:rPr>
        <w:t>словник- довідник. Харків : Юрайт, 2014. 403 с.</w:t>
      </w:r>
    </w:p>
    <w:sectPr>
      <w:pgSz w:w="11910" w:h="16840"/>
      <w:pgMar w:top="620" w:bottom="280" w:left="130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decimal"/>
      <w:lvlText w:val="%1."/>
      <w:lvlJc w:val="left"/>
      <w:pPr>
        <w:ind w:left="402" w:hanging="34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420" w:hanging="348"/>
      </w:pPr>
      <w:rPr>
        <w:rFonts w:hint="default"/>
        <w:lang w:val="uk-UA" w:eastAsia="en-US" w:bidi="ar-SA"/>
      </w:rPr>
    </w:lvl>
    <w:lvl w:ilvl="2">
      <w:start w:val="0"/>
      <w:numFmt w:val="bullet"/>
      <w:lvlText w:val="•"/>
      <w:lvlJc w:val="left"/>
      <w:pPr>
        <w:ind w:left="2441" w:hanging="348"/>
      </w:pPr>
      <w:rPr>
        <w:rFonts w:hint="default"/>
        <w:lang w:val="uk-UA" w:eastAsia="en-US" w:bidi="ar-SA"/>
      </w:rPr>
    </w:lvl>
    <w:lvl w:ilvl="3">
      <w:start w:val="0"/>
      <w:numFmt w:val="bullet"/>
      <w:lvlText w:val="•"/>
      <w:lvlJc w:val="left"/>
      <w:pPr>
        <w:ind w:left="3461" w:hanging="348"/>
      </w:pPr>
      <w:rPr>
        <w:rFonts w:hint="default"/>
        <w:lang w:val="uk-UA" w:eastAsia="en-US" w:bidi="ar-SA"/>
      </w:rPr>
    </w:lvl>
    <w:lvl w:ilvl="4">
      <w:start w:val="0"/>
      <w:numFmt w:val="bullet"/>
      <w:lvlText w:val="•"/>
      <w:lvlJc w:val="left"/>
      <w:pPr>
        <w:ind w:left="4482" w:hanging="348"/>
      </w:pPr>
      <w:rPr>
        <w:rFonts w:hint="default"/>
        <w:lang w:val="uk-UA" w:eastAsia="en-US" w:bidi="ar-SA"/>
      </w:rPr>
    </w:lvl>
    <w:lvl w:ilvl="5">
      <w:start w:val="0"/>
      <w:numFmt w:val="bullet"/>
      <w:lvlText w:val="•"/>
      <w:lvlJc w:val="left"/>
      <w:pPr>
        <w:ind w:left="5503" w:hanging="348"/>
      </w:pPr>
      <w:rPr>
        <w:rFonts w:hint="default"/>
        <w:lang w:val="uk-UA" w:eastAsia="en-US" w:bidi="ar-SA"/>
      </w:rPr>
    </w:lvl>
    <w:lvl w:ilvl="6">
      <w:start w:val="0"/>
      <w:numFmt w:val="bullet"/>
      <w:lvlText w:val="•"/>
      <w:lvlJc w:val="left"/>
      <w:pPr>
        <w:ind w:left="6523" w:hanging="348"/>
      </w:pPr>
      <w:rPr>
        <w:rFonts w:hint="default"/>
        <w:lang w:val="uk-UA" w:eastAsia="en-US" w:bidi="ar-SA"/>
      </w:rPr>
    </w:lvl>
    <w:lvl w:ilvl="7">
      <w:start w:val="0"/>
      <w:numFmt w:val="bullet"/>
      <w:lvlText w:val="•"/>
      <w:lvlJc w:val="left"/>
      <w:pPr>
        <w:ind w:left="7544" w:hanging="348"/>
      </w:pPr>
      <w:rPr>
        <w:rFonts w:hint="default"/>
        <w:lang w:val="uk-UA" w:eastAsia="en-US" w:bidi="ar-SA"/>
      </w:rPr>
    </w:lvl>
    <w:lvl w:ilvl="8">
      <w:start w:val="0"/>
      <w:numFmt w:val="bullet"/>
      <w:lvlText w:val="•"/>
      <w:lvlJc w:val="left"/>
      <w:pPr>
        <w:ind w:left="8565" w:hanging="348"/>
      </w:pPr>
      <w:rPr>
        <w:rFonts w:hint="default"/>
        <w:lang w:val="uk-UA" w:eastAsia="en-US" w:bidi="ar-SA"/>
      </w:rPr>
    </w:lvl>
  </w:abstractNum>
  <w:abstractNum w:abstractNumId="6">
    <w:multiLevelType w:val="hybridMultilevel"/>
    <w:lvl w:ilvl="0">
      <w:start w:val="1"/>
      <w:numFmt w:val="decimal"/>
      <w:lvlText w:val="%1."/>
      <w:lvlJc w:val="left"/>
      <w:pPr>
        <w:ind w:left="642" w:hanging="240"/>
        <w:jc w:val="left"/>
      </w:pPr>
      <w:rPr>
        <w:rFonts w:hint="default"/>
        <w:spacing w:val="0"/>
        <w:w w:val="100"/>
        <w:lang w:val="uk-UA" w:eastAsia="en-US" w:bidi="ar-SA"/>
      </w:rPr>
    </w:lvl>
    <w:lvl w:ilvl="1">
      <w:start w:val="1"/>
      <w:numFmt w:val="decimal"/>
      <w:lvlText w:val="%2."/>
      <w:lvlJc w:val="left"/>
      <w:pPr>
        <w:ind w:left="1110" w:hanging="425"/>
        <w:jc w:val="left"/>
      </w:pPr>
      <w:rPr>
        <w:rFonts w:hint="default" w:ascii="Times New Roman" w:hAnsi="Times New Roman" w:eastAsia="Times New Roman" w:cs="Times New Roman"/>
        <w:b w:val="0"/>
        <w:bCs w:val="0"/>
        <w:i/>
        <w:iCs/>
        <w:spacing w:val="0"/>
        <w:w w:val="100"/>
        <w:sz w:val="24"/>
        <w:szCs w:val="24"/>
        <w:lang w:val="uk-UA" w:eastAsia="en-US" w:bidi="ar-SA"/>
      </w:rPr>
    </w:lvl>
    <w:lvl w:ilvl="2">
      <w:start w:val="0"/>
      <w:numFmt w:val="bullet"/>
      <w:lvlText w:val="•"/>
      <w:lvlJc w:val="left"/>
      <w:pPr>
        <w:ind w:left="2174" w:hanging="425"/>
      </w:pPr>
      <w:rPr>
        <w:rFonts w:hint="default"/>
        <w:lang w:val="uk-UA" w:eastAsia="en-US" w:bidi="ar-SA"/>
      </w:rPr>
    </w:lvl>
    <w:lvl w:ilvl="3">
      <w:start w:val="0"/>
      <w:numFmt w:val="bullet"/>
      <w:lvlText w:val="•"/>
      <w:lvlJc w:val="left"/>
      <w:pPr>
        <w:ind w:left="3228" w:hanging="425"/>
      </w:pPr>
      <w:rPr>
        <w:rFonts w:hint="default"/>
        <w:lang w:val="uk-UA" w:eastAsia="en-US" w:bidi="ar-SA"/>
      </w:rPr>
    </w:lvl>
    <w:lvl w:ilvl="4">
      <w:start w:val="0"/>
      <w:numFmt w:val="bullet"/>
      <w:lvlText w:val="•"/>
      <w:lvlJc w:val="left"/>
      <w:pPr>
        <w:ind w:left="4282" w:hanging="425"/>
      </w:pPr>
      <w:rPr>
        <w:rFonts w:hint="default"/>
        <w:lang w:val="uk-UA" w:eastAsia="en-US" w:bidi="ar-SA"/>
      </w:rPr>
    </w:lvl>
    <w:lvl w:ilvl="5">
      <w:start w:val="0"/>
      <w:numFmt w:val="bullet"/>
      <w:lvlText w:val="•"/>
      <w:lvlJc w:val="left"/>
      <w:pPr>
        <w:ind w:left="5336" w:hanging="425"/>
      </w:pPr>
      <w:rPr>
        <w:rFonts w:hint="default"/>
        <w:lang w:val="uk-UA" w:eastAsia="en-US" w:bidi="ar-SA"/>
      </w:rPr>
    </w:lvl>
    <w:lvl w:ilvl="6">
      <w:start w:val="0"/>
      <w:numFmt w:val="bullet"/>
      <w:lvlText w:val="•"/>
      <w:lvlJc w:val="left"/>
      <w:pPr>
        <w:ind w:left="6390" w:hanging="425"/>
      </w:pPr>
      <w:rPr>
        <w:rFonts w:hint="default"/>
        <w:lang w:val="uk-UA" w:eastAsia="en-US" w:bidi="ar-SA"/>
      </w:rPr>
    </w:lvl>
    <w:lvl w:ilvl="7">
      <w:start w:val="0"/>
      <w:numFmt w:val="bullet"/>
      <w:lvlText w:val="•"/>
      <w:lvlJc w:val="left"/>
      <w:pPr>
        <w:ind w:left="7444" w:hanging="425"/>
      </w:pPr>
      <w:rPr>
        <w:rFonts w:hint="default"/>
        <w:lang w:val="uk-UA" w:eastAsia="en-US" w:bidi="ar-SA"/>
      </w:rPr>
    </w:lvl>
    <w:lvl w:ilvl="8">
      <w:start w:val="0"/>
      <w:numFmt w:val="bullet"/>
      <w:lvlText w:val="•"/>
      <w:lvlJc w:val="left"/>
      <w:pPr>
        <w:ind w:left="8498" w:hanging="425"/>
      </w:pPr>
      <w:rPr>
        <w:rFonts w:hint="default"/>
        <w:lang w:val="uk-UA" w:eastAsia="en-US" w:bidi="ar-SA"/>
      </w:rPr>
    </w:lvl>
  </w:abstractNum>
  <w:abstractNum w:abstractNumId="5">
    <w:multiLevelType w:val="hybridMultilevel"/>
    <w:lvl w:ilvl="0">
      <w:start w:val="1"/>
      <w:numFmt w:val="decimal"/>
      <w:lvlText w:val="%1."/>
      <w:lvlJc w:val="left"/>
      <w:pPr>
        <w:ind w:left="583" w:hanging="181"/>
        <w:jc w:val="left"/>
      </w:pPr>
      <w:rPr>
        <w:rFonts w:hint="default" w:ascii="Times New Roman" w:hAnsi="Times New Roman" w:eastAsia="Times New Roman" w:cs="Times New Roman"/>
        <w:b/>
        <w:bCs/>
        <w:i/>
        <w:iCs/>
        <w:spacing w:val="0"/>
        <w:w w:val="96"/>
        <w:sz w:val="22"/>
        <w:szCs w:val="22"/>
        <w:lang w:val="uk-UA" w:eastAsia="en-US" w:bidi="ar-SA"/>
      </w:rPr>
    </w:lvl>
    <w:lvl w:ilvl="1">
      <w:start w:val="1"/>
      <w:numFmt w:val="decimal"/>
      <w:lvlText w:val="%2."/>
      <w:lvlJc w:val="left"/>
      <w:pPr>
        <w:ind w:left="1328"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2">
      <w:start w:val="0"/>
      <w:numFmt w:val="bullet"/>
      <w:lvlText w:val="•"/>
      <w:lvlJc w:val="left"/>
      <w:pPr>
        <w:ind w:left="2351" w:hanging="360"/>
      </w:pPr>
      <w:rPr>
        <w:rFonts w:hint="default"/>
        <w:lang w:val="uk-UA" w:eastAsia="en-US" w:bidi="ar-SA"/>
      </w:rPr>
    </w:lvl>
    <w:lvl w:ilvl="3">
      <w:start w:val="0"/>
      <w:numFmt w:val="bullet"/>
      <w:lvlText w:val="•"/>
      <w:lvlJc w:val="left"/>
      <w:pPr>
        <w:ind w:left="3383" w:hanging="360"/>
      </w:pPr>
      <w:rPr>
        <w:rFonts w:hint="default"/>
        <w:lang w:val="uk-UA" w:eastAsia="en-US" w:bidi="ar-SA"/>
      </w:rPr>
    </w:lvl>
    <w:lvl w:ilvl="4">
      <w:start w:val="0"/>
      <w:numFmt w:val="bullet"/>
      <w:lvlText w:val="•"/>
      <w:lvlJc w:val="left"/>
      <w:pPr>
        <w:ind w:left="4415" w:hanging="360"/>
      </w:pPr>
      <w:rPr>
        <w:rFonts w:hint="default"/>
        <w:lang w:val="uk-UA" w:eastAsia="en-US" w:bidi="ar-SA"/>
      </w:rPr>
    </w:lvl>
    <w:lvl w:ilvl="5">
      <w:start w:val="0"/>
      <w:numFmt w:val="bullet"/>
      <w:lvlText w:val="•"/>
      <w:lvlJc w:val="left"/>
      <w:pPr>
        <w:ind w:left="5447" w:hanging="360"/>
      </w:pPr>
      <w:rPr>
        <w:rFonts w:hint="default"/>
        <w:lang w:val="uk-UA" w:eastAsia="en-US" w:bidi="ar-SA"/>
      </w:rPr>
    </w:lvl>
    <w:lvl w:ilvl="6">
      <w:start w:val="0"/>
      <w:numFmt w:val="bullet"/>
      <w:lvlText w:val="•"/>
      <w:lvlJc w:val="left"/>
      <w:pPr>
        <w:ind w:left="6479" w:hanging="360"/>
      </w:pPr>
      <w:rPr>
        <w:rFonts w:hint="default"/>
        <w:lang w:val="uk-UA" w:eastAsia="en-US" w:bidi="ar-SA"/>
      </w:rPr>
    </w:lvl>
    <w:lvl w:ilvl="7">
      <w:start w:val="0"/>
      <w:numFmt w:val="bullet"/>
      <w:lvlText w:val="•"/>
      <w:lvlJc w:val="left"/>
      <w:pPr>
        <w:ind w:left="7510" w:hanging="360"/>
      </w:pPr>
      <w:rPr>
        <w:rFonts w:hint="default"/>
        <w:lang w:val="uk-UA" w:eastAsia="en-US" w:bidi="ar-SA"/>
      </w:rPr>
    </w:lvl>
    <w:lvl w:ilvl="8">
      <w:start w:val="0"/>
      <w:numFmt w:val="bullet"/>
      <w:lvlText w:val="•"/>
      <w:lvlJc w:val="left"/>
      <w:pPr>
        <w:ind w:left="8542" w:hanging="360"/>
      </w:pPr>
      <w:rPr>
        <w:rFonts w:hint="default"/>
        <w:lang w:val="uk-UA" w:eastAsia="en-US" w:bidi="ar-SA"/>
      </w:rPr>
    </w:lvl>
  </w:abstractNum>
  <w:abstractNum w:abstractNumId="4">
    <w:multiLevelType w:val="hybridMultilevel"/>
    <w:lvl w:ilvl="0">
      <w:start w:val="1"/>
      <w:numFmt w:val="decimal"/>
      <w:lvlText w:val="%1."/>
      <w:lvlJc w:val="left"/>
      <w:pPr>
        <w:ind w:left="1110" w:hanging="348"/>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2068" w:hanging="348"/>
      </w:pPr>
      <w:rPr>
        <w:rFonts w:hint="default"/>
        <w:lang w:val="uk-UA" w:eastAsia="en-US" w:bidi="ar-SA"/>
      </w:rPr>
    </w:lvl>
    <w:lvl w:ilvl="2">
      <w:start w:val="0"/>
      <w:numFmt w:val="bullet"/>
      <w:lvlText w:val="•"/>
      <w:lvlJc w:val="left"/>
      <w:pPr>
        <w:ind w:left="3017" w:hanging="348"/>
      </w:pPr>
      <w:rPr>
        <w:rFonts w:hint="default"/>
        <w:lang w:val="uk-UA" w:eastAsia="en-US" w:bidi="ar-SA"/>
      </w:rPr>
    </w:lvl>
    <w:lvl w:ilvl="3">
      <w:start w:val="0"/>
      <w:numFmt w:val="bullet"/>
      <w:lvlText w:val="•"/>
      <w:lvlJc w:val="left"/>
      <w:pPr>
        <w:ind w:left="3965" w:hanging="348"/>
      </w:pPr>
      <w:rPr>
        <w:rFonts w:hint="default"/>
        <w:lang w:val="uk-UA" w:eastAsia="en-US" w:bidi="ar-SA"/>
      </w:rPr>
    </w:lvl>
    <w:lvl w:ilvl="4">
      <w:start w:val="0"/>
      <w:numFmt w:val="bullet"/>
      <w:lvlText w:val="•"/>
      <w:lvlJc w:val="left"/>
      <w:pPr>
        <w:ind w:left="4914" w:hanging="348"/>
      </w:pPr>
      <w:rPr>
        <w:rFonts w:hint="default"/>
        <w:lang w:val="uk-UA" w:eastAsia="en-US" w:bidi="ar-SA"/>
      </w:rPr>
    </w:lvl>
    <w:lvl w:ilvl="5">
      <w:start w:val="0"/>
      <w:numFmt w:val="bullet"/>
      <w:lvlText w:val="•"/>
      <w:lvlJc w:val="left"/>
      <w:pPr>
        <w:ind w:left="5863" w:hanging="348"/>
      </w:pPr>
      <w:rPr>
        <w:rFonts w:hint="default"/>
        <w:lang w:val="uk-UA" w:eastAsia="en-US" w:bidi="ar-SA"/>
      </w:rPr>
    </w:lvl>
    <w:lvl w:ilvl="6">
      <w:start w:val="0"/>
      <w:numFmt w:val="bullet"/>
      <w:lvlText w:val="•"/>
      <w:lvlJc w:val="left"/>
      <w:pPr>
        <w:ind w:left="6811" w:hanging="348"/>
      </w:pPr>
      <w:rPr>
        <w:rFonts w:hint="default"/>
        <w:lang w:val="uk-UA" w:eastAsia="en-US" w:bidi="ar-SA"/>
      </w:rPr>
    </w:lvl>
    <w:lvl w:ilvl="7">
      <w:start w:val="0"/>
      <w:numFmt w:val="bullet"/>
      <w:lvlText w:val="•"/>
      <w:lvlJc w:val="left"/>
      <w:pPr>
        <w:ind w:left="7760" w:hanging="348"/>
      </w:pPr>
      <w:rPr>
        <w:rFonts w:hint="default"/>
        <w:lang w:val="uk-UA" w:eastAsia="en-US" w:bidi="ar-SA"/>
      </w:rPr>
    </w:lvl>
    <w:lvl w:ilvl="8">
      <w:start w:val="0"/>
      <w:numFmt w:val="bullet"/>
      <w:lvlText w:val="•"/>
      <w:lvlJc w:val="left"/>
      <w:pPr>
        <w:ind w:left="8709" w:hanging="348"/>
      </w:pPr>
      <w:rPr>
        <w:rFonts w:hint="default"/>
        <w:lang w:val="uk-UA" w:eastAsia="en-US" w:bidi="ar-SA"/>
      </w:rPr>
    </w:lvl>
  </w:abstractNum>
  <w:abstractNum w:abstractNumId="3">
    <w:multiLevelType w:val="hybridMultilevel"/>
    <w:lvl w:ilvl="0">
      <w:start w:val="0"/>
      <w:numFmt w:val="bullet"/>
      <w:lvlText w:val="-"/>
      <w:lvlJc w:val="left"/>
      <w:pPr>
        <w:ind w:left="565" w:hanging="36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011" w:hanging="360"/>
      </w:pPr>
      <w:rPr>
        <w:rFonts w:hint="default"/>
        <w:lang w:val="uk-UA" w:eastAsia="en-US" w:bidi="ar-SA"/>
      </w:rPr>
    </w:lvl>
    <w:lvl w:ilvl="2">
      <w:start w:val="0"/>
      <w:numFmt w:val="bullet"/>
      <w:lvlText w:val="•"/>
      <w:lvlJc w:val="left"/>
      <w:pPr>
        <w:ind w:left="1462" w:hanging="360"/>
      </w:pPr>
      <w:rPr>
        <w:rFonts w:hint="default"/>
        <w:lang w:val="uk-UA" w:eastAsia="en-US" w:bidi="ar-SA"/>
      </w:rPr>
    </w:lvl>
    <w:lvl w:ilvl="3">
      <w:start w:val="0"/>
      <w:numFmt w:val="bullet"/>
      <w:lvlText w:val="•"/>
      <w:lvlJc w:val="left"/>
      <w:pPr>
        <w:ind w:left="1913" w:hanging="360"/>
      </w:pPr>
      <w:rPr>
        <w:rFonts w:hint="default"/>
        <w:lang w:val="uk-UA" w:eastAsia="en-US" w:bidi="ar-SA"/>
      </w:rPr>
    </w:lvl>
    <w:lvl w:ilvl="4">
      <w:start w:val="0"/>
      <w:numFmt w:val="bullet"/>
      <w:lvlText w:val="•"/>
      <w:lvlJc w:val="left"/>
      <w:pPr>
        <w:ind w:left="2364" w:hanging="360"/>
      </w:pPr>
      <w:rPr>
        <w:rFonts w:hint="default"/>
        <w:lang w:val="uk-UA" w:eastAsia="en-US" w:bidi="ar-SA"/>
      </w:rPr>
    </w:lvl>
    <w:lvl w:ilvl="5">
      <w:start w:val="0"/>
      <w:numFmt w:val="bullet"/>
      <w:lvlText w:val="•"/>
      <w:lvlJc w:val="left"/>
      <w:pPr>
        <w:ind w:left="2815" w:hanging="360"/>
      </w:pPr>
      <w:rPr>
        <w:rFonts w:hint="default"/>
        <w:lang w:val="uk-UA" w:eastAsia="en-US" w:bidi="ar-SA"/>
      </w:rPr>
    </w:lvl>
    <w:lvl w:ilvl="6">
      <w:start w:val="0"/>
      <w:numFmt w:val="bullet"/>
      <w:lvlText w:val="•"/>
      <w:lvlJc w:val="left"/>
      <w:pPr>
        <w:ind w:left="3266" w:hanging="360"/>
      </w:pPr>
      <w:rPr>
        <w:rFonts w:hint="default"/>
        <w:lang w:val="uk-UA" w:eastAsia="en-US" w:bidi="ar-SA"/>
      </w:rPr>
    </w:lvl>
    <w:lvl w:ilvl="7">
      <w:start w:val="0"/>
      <w:numFmt w:val="bullet"/>
      <w:lvlText w:val="•"/>
      <w:lvlJc w:val="left"/>
      <w:pPr>
        <w:ind w:left="3717" w:hanging="360"/>
      </w:pPr>
      <w:rPr>
        <w:rFonts w:hint="default"/>
        <w:lang w:val="uk-UA" w:eastAsia="en-US" w:bidi="ar-SA"/>
      </w:rPr>
    </w:lvl>
    <w:lvl w:ilvl="8">
      <w:start w:val="0"/>
      <w:numFmt w:val="bullet"/>
      <w:lvlText w:val="•"/>
      <w:lvlJc w:val="left"/>
      <w:pPr>
        <w:ind w:left="4168" w:hanging="360"/>
      </w:pPr>
      <w:rPr>
        <w:rFonts w:hint="default"/>
        <w:lang w:val="uk-UA" w:eastAsia="en-US" w:bidi="ar-SA"/>
      </w:rPr>
    </w:lvl>
  </w:abstractNum>
  <w:abstractNum w:abstractNumId="2">
    <w:multiLevelType w:val="hybridMultilevel"/>
    <w:lvl w:ilvl="0">
      <w:start w:val="0"/>
      <w:numFmt w:val="bullet"/>
      <w:lvlText w:val="-"/>
      <w:lvlJc w:val="left"/>
      <w:pPr>
        <w:ind w:left="565" w:hanging="36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011" w:hanging="360"/>
      </w:pPr>
      <w:rPr>
        <w:rFonts w:hint="default"/>
        <w:lang w:val="uk-UA" w:eastAsia="en-US" w:bidi="ar-SA"/>
      </w:rPr>
    </w:lvl>
    <w:lvl w:ilvl="2">
      <w:start w:val="0"/>
      <w:numFmt w:val="bullet"/>
      <w:lvlText w:val="•"/>
      <w:lvlJc w:val="left"/>
      <w:pPr>
        <w:ind w:left="1462" w:hanging="360"/>
      </w:pPr>
      <w:rPr>
        <w:rFonts w:hint="default"/>
        <w:lang w:val="uk-UA" w:eastAsia="en-US" w:bidi="ar-SA"/>
      </w:rPr>
    </w:lvl>
    <w:lvl w:ilvl="3">
      <w:start w:val="0"/>
      <w:numFmt w:val="bullet"/>
      <w:lvlText w:val="•"/>
      <w:lvlJc w:val="left"/>
      <w:pPr>
        <w:ind w:left="1913" w:hanging="360"/>
      </w:pPr>
      <w:rPr>
        <w:rFonts w:hint="default"/>
        <w:lang w:val="uk-UA" w:eastAsia="en-US" w:bidi="ar-SA"/>
      </w:rPr>
    </w:lvl>
    <w:lvl w:ilvl="4">
      <w:start w:val="0"/>
      <w:numFmt w:val="bullet"/>
      <w:lvlText w:val="•"/>
      <w:lvlJc w:val="left"/>
      <w:pPr>
        <w:ind w:left="2364" w:hanging="360"/>
      </w:pPr>
      <w:rPr>
        <w:rFonts w:hint="default"/>
        <w:lang w:val="uk-UA" w:eastAsia="en-US" w:bidi="ar-SA"/>
      </w:rPr>
    </w:lvl>
    <w:lvl w:ilvl="5">
      <w:start w:val="0"/>
      <w:numFmt w:val="bullet"/>
      <w:lvlText w:val="•"/>
      <w:lvlJc w:val="left"/>
      <w:pPr>
        <w:ind w:left="2815" w:hanging="360"/>
      </w:pPr>
      <w:rPr>
        <w:rFonts w:hint="default"/>
        <w:lang w:val="uk-UA" w:eastAsia="en-US" w:bidi="ar-SA"/>
      </w:rPr>
    </w:lvl>
    <w:lvl w:ilvl="6">
      <w:start w:val="0"/>
      <w:numFmt w:val="bullet"/>
      <w:lvlText w:val="•"/>
      <w:lvlJc w:val="left"/>
      <w:pPr>
        <w:ind w:left="3266" w:hanging="360"/>
      </w:pPr>
      <w:rPr>
        <w:rFonts w:hint="default"/>
        <w:lang w:val="uk-UA" w:eastAsia="en-US" w:bidi="ar-SA"/>
      </w:rPr>
    </w:lvl>
    <w:lvl w:ilvl="7">
      <w:start w:val="0"/>
      <w:numFmt w:val="bullet"/>
      <w:lvlText w:val="•"/>
      <w:lvlJc w:val="left"/>
      <w:pPr>
        <w:ind w:left="3717" w:hanging="360"/>
      </w:pPr>
      <w:rPr>
        <w:rFonts w:hint="default"/>
        <w:lang w:val="uk-UA" w:eastAsia="en-US" w:bidi="ar-SA"/>
      </w:rPr>
    </w:lvl>
    <w:lvl w:ilvl="8">
      <w:start w:val="0"/>
      <w:numFmt w:val="bullet"/>
      <w:lvlText w:val="•"/>
      <w:lvlJc w:val="left"/>
      <w:pPr>
        <w:ind w:left="4168" w:hanging="360"/>
      </w:pPr>
      <w:rPr>
        <w:rFonts w:hint="default"/>
        <w:lang w:val="uk-UA" w:eastAsia="en-US" w:bidi="ar-SA"/>
      </w:rPr>
    </w:lvl>
  </w:abstractNum>
  <w:abstractNum w:abstractNumId="1">
    <w:multiLevelType w:val="hybridMultilevel"/>
    <w:lvl w:ilvl="0">
      <w:start w:val="0"/>
      <w:numFmt w:val="bullet"/>
      <w:lvlText w:val="-"/>
      <w:lvlJc w:val="left"/>
      <w:pPr>
        <w:ind w:left="196" w:hanging="14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666" w:hanging="140"/>
      </w:pPr>
      <w:rPr>
        <w:rFonts w:hint="default"/>
        <w:lang w:val="uk-UA" w:eastAsia="en-US" w:bidi="ar-SA"/>
      </w:rPr>
    </w:lvl>
    <w:lvl w:ilvl="2">
      <w:start w:val="0"/>
      <w:numFmt w:val="bullet"/>
      <w:lvlText w:val="•"/>
      <w:lvlJc w:val="left"/>
      <w:pPr>
        <w:ind w:left="1133" w:hanging="140"/>
      </w:pPr>
      <w:rPr>
        <w:rFonts w:hint="default"/>
        <w:lang w:val="uk-UA" w:eastAsia="en-US" w:bidi="ar-SA"/>
      </w:rPr>
    </w:lvl>
    <w:lvl w:ilvl="3">
      <w:start w:val="0"/>
      <w:numFmt w:val="bullet"/>
      <w:lvlText w:val="•"/>
      <w:lvlJc w:val="left"/>
      <w:pPr>
        <w:ind w:left="1600" w:hanging="140"/>
      </w:pPr>
      <w:rPr>
        <w:rFonts w:hint="default"/>
        <w:lang w:val="uk-UA" w:eastAsia="en-US" w:bidi="ar-SA"/>
      </w:rPr>
    </w:lvl>
    <w:lvl w:ilvl="4">
      <w:start w:val="0"/>
      <w:numFmt w:val="bullet"/>
      <w:lvlText w:val="•"/>
      <w:lvlJc w:val="left"/>
      <w:pPr>
        <w:ind w:left="2067" w:hanging="140"/>
      </w:pPr>
      <w:rPr>
        <w:rFonts w:hint="default"/>
        <w:lang w:val="uk-UA" w:eastAsia="en-US" w:bidi="ar-SA"/>
      </w:rPr>
    </w:lvl>
    <w:lvl w:ilvl="5">
      <w:start w:val="0"/>
      <w:numFmt w:val="bullet"/>
      <w:lvlText w:val="•"/>
      <w:lvlJc w:val="left"/>
      <w:pPr>
        <w:ind w:left="2534" w:hanging="140"/>
      </w:pPr>
      <w:rPr>
        <w:rFonts w:hint="default"/>
        <w:lang w:val="uk-UA" w:eastAsia="en-US" w:bidi="ar-SA"/>
      </w:rPr>
    </w:lvl>
    <w:lvl w:ilvl="6">
      <w:start w:val="0"/>
      <w:numFmt w:val="bullet"/>
      <w:lvlText w:val="•"/>
      <w:lvlJc w:val="left"/>
      <w:pPr>
        <w:ind w:left="3000" w:hanging="140"/>
      </w:pPr>
      <w:rPr>
        <w:rFonts w:hint="default"/>
        <w:lang w:val="uk-UA" w:eastAsia="en-US" w:bidi="ar-SA"/>
      </w:rPr>
    </w:lvl>
    <w:lvl w:ilvl="7">
      <w:start w:val="0"/>
      <w:numFmt w:val="bullet"/>
      <w:lvlText w:val="•"/>
      <w:lvlJc w:val="left"/>
      <w:pPr>
        <w:ind w:left="3467" w:hanging="140"/>
      </w:pPr>
      <w:rPr>
        <w:rFonts w:hint="default"/>
        <w:lang w:val="uk-UA" w:eastAsia="en-US" w:bidi="ar-SA"/>
      </w:rPr>
    </w:lvl>
    <w:lvl w:ilvl="8">
      <w:start w:val="0"/>
      <w:numFmt w:val="bullet"/>
      <w:lvlText w:val="•"/>
      <w:lvlJc w:val="left"/>
      <w:pPr>
        <w:ind w:left="3934" w:hanging="140"/>
      </w:pPr>
      <w:rPr>
        <w:rFonts w:hint="default"/>
        <w:lang w:val="uk-UA" w:eastAsia="en-US" w:bidi="ar-SA"/>
      </w:rPr>
    </w:lvl>
  </w:abstractNum>
  <w:abstractNum w:abstractNumId="0">
    <w:multiLevelType w:val="hybridMultilevel"/>
    <w:lvl w:ilvl="0">
      <w:start w:val="1"/>
      <w:numFmt w:val="decimal"/>
      <w:lvlText w:val="%1."/>
      <w:lvlJc w:val="left"/>
      <w:pPr>
        <w:ind w:left="3748" w:hanging="281"/>
        <w:jc w:val="right"/>
      </w:pPr>
      <w:rPr>
        <w:rFonts w:hint="default"/>
        <w:spacing w:val="0"/>
        <w:w w:val="100"/>
        <w:lang w:val="uk-UA" w:eastAsia="en-US" w:bidi="ar-SA"/>
      </w:rPr>
    </w:lvl>
    <w:lvl w:ilvl="1">
      <w:start w:val="1"/>
      <w:numFmt w:val="decimal"/>
      <w:lvlText w:val="%1.%2."/>
      <w:lvlJc w:val="left"/>
      <w:pPr>
        <w:ind w:left="1033" w:hanging="632"/>
        <w:jc w:val="right"/>
      </w:pPr>
      <w:rPr>
        <w:rFonts w:hint="default"/>
        <w:spacing w:val="-4"/>
        <w:w w:val="100"/>
        <w:lang w:val="uk-UA" w:eastAsia="en-US" w:bidi="ar-SA"/>
      </w:rPr>
    </w:lvl>
    <w:lvl w:ilvl="2">
      <w:start w:val="1"/>
      <w:numFmt w:val="decimal"/>
      <w:lvlText w:val="%3."/>
      <w:lvlJc w:val="left"/>
      <w:pPr>
        <w:ind w:left="1110" w:hanging="632"/>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3">
      <w:start w:val="0"/>
      <w:numFmt w:val="bullet"/>
      <w:lvlText w:val="•"/>
      <w:lvlJc w:val="left"/>
      <w:pPr>
        <w:ind w:left="1120" w:hanging="632"/>
      </w:pPr>
      <w:rPr>
        <w:rFonts w:hint="default"/>
        <w:lang w:val="uk-UA" w:eastAsia="en-US" w:bidi="ar-SA"/>
      </w:rPr>
    </w:lvl>
    <w:lvl w:ilvl="4">
      <w:start w:val="0"/>
      <w:numFmt w:val="bullet"/>
      <w:lvlText w:val="•"/>
      <w:lvlJc w:val="left"/>
      <w:pPr>
        <w:ind w:left="3740" w:hanging="632"/>
      </w:pPr>
      <w:rPr>
        <w:rFonts w:hint="default"/>
        <w:lang w:val="uk-UA" w:eastAsia="en-US" w:bidi="ar-SA"/>
      </w:rPr>
    </w:lvl>
    <w:lvl w:ilvl="5">
      <w:start w:val="0"/>
      <w:numFmt w:val="bullet"/>
      <w:lvlText w:val="•"/>
      <w:lvlJc w:val="left"/>
      <w:pPr>
        <w:ind w:left="4884" w:hanging="632"/>
      </w:pPr>
      <w:rPr>
        <w:rFonts w:hint="default"/>
        <w:lang w:val="uk-UA" w:eastAsia="en-US" w:bidi="ar-SA"/>
      </w:rPr>
    </w:lvl>
    <w:lvl w:ilvl="6">
      <w:start w:val="0"/>
      <w:numFmt w:val="bullet"/>
      <w:lvlText w:val="•"/>
      <w:lvlJc w:val="left"/>
      <w:pPr>
        <w:ind w:left="6028" w:hanging="632"/>
      </w:pPr>
      <w:rPr>
        <w:rFonts w:hint="default"/>
        <w:lang w:val="uk-UA" w:eastAsia="en-US" w:bidi="ar-SA"/>
      </w:rPr>
    </w:lvl>
    <w:lvl w:ilvl="7">
      <w:start w:val="0"/>
      <w:numFmt w:val="bullet"/>
      <w:lvlText w:val="•"/>
      <w:lvlJc w:val="left"/>
      <w:pPr>
        <w:ind w:left="7173" w:hanging="632"/>
      </w:pPr>
      <w:rPr>
        <w:rFonts w:hint="default"/>
        <w:lang w:val="uk-UA" w:eastAsia="en-US" w:bidi="ar-SA"/>
      </w:rPr>
    </w:lvl>
    <w:lvl w:ilvl="8">
      <w:start w:val="0"/>
      <w:numFmt w:val="bullet"/>
      <w:lvlText w:val="•"/>
      <w:lvlJc w:val="left"/>
      <w:pPr>
        <w:ind w:left="8317" w:hanging="632"/>
      </w:pPr>
      <w:rPr>
        <w:rFonts w:hint="default"/>
        <w:lang w:val="uk-UA"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BodyText" w:type="paragraph">
    <w:name w:val="Body Text"/>
    <w:basedOn w:val="Normal"/>
    <w:uiPriority w:val="1"/>
    <w:qFormat/>
    <w:pPr>
      <w:ind w:left="402"/>
    </w:pPr>
    <w:rPr>
      <w:rFonts w:ascii="Times New Roman" w:hAnsi="Times New Roman" w:eastAsia="Times New Roman" w:cs="Times New Roman"/>
      <w:sz w:val="24"/>
      <w:szCs w:val="24"/>
      <w:lang w:val="uk-UA" w:eastAsia="en-US" w:bidi="ar-SA"/>
    </w:rPr>
  </w:style>
  <w:style w:styleId="Heading1" w:type="paragraph">
    <w:name w:val="Heading 1"/>
    <w:basedOn w:val="Normal"/>
    <w:uiPriority w:val="1"/>
    <w:qFormat/>
    <w:pPr>
      <w:ind w:left="687" w:hanging="279"/>
      <w:outlineLvl w:val="1"/>
    </w:pPr>
    <w:rPr>
      <w:rFonts w:ascii="Times New Roman" w:hAnsi="Times New Roman" w:eastAsia="Times New Roman" w:cs="Times New Roman"/>
      <w:b/>
      <w:bCs/>
      <w:sz w:val="28"/>
      <w:szCs w:val="28"/>
      <w:lang w:val="uk-UA" w:eastAsia="en-US" w:bidi="ar-SA"/>
    </w:rPr>
  </w:style>
  <w:style w:styleId="Heading2" w:type="paragraph">
    <w:name w:val="Heading 2"/>
    <w:basedOn w:val="Normal"/>
    <w:uiPriority w:val="1"/>
    <w:qFormat/>
    <w:pPr>
      <w:spacing w:line="321" w:lineRule="exact"/>
      <w:ind w:left="878" w:right="1325"/>
      <w:jc w:val="center"/>
      <w:outlineLvl w:val="2"/>
    </w:pPr>
    <w:rPr>
      <w:rFonts w:ascii="Times New Roman" w:hAnsi="Times New Roman" w:eastAsia="Times New Roman" w:cs="Times New Roman"/>
      <w:b/>
      <w:bCs/>
      <w:sz w:val="28"/>
      <w:szCs w:val="28"/>
      <w:lang w:val="uk-UA" w:eastAsia="en-US" w:bidi="ar-SA"/>
    </w:rPr>
  </w:style>
  <w:style w:styleId="Heading3" w:type="paragraph">
    <w:name w:val="Heading 3"/>
    <w:basedOn w:val="Normal"/>
    <w:uiPriority w:val="1"/>
    <w:qFormat/>
    <w:pPr>
      <w:ind w:left="893" w:hanging="627"/>
      <w:outlineLvl w:val="3"/>
    </w:pPr>
    <w:rPr>
      <w:rFonts w:ascii="Times New Roman" w:hAnsi="Times New Roman" w:eastAsia="Times New Roman" w:cs="Times New Roman"/>
      <w:b/>
      <w:bCs/>
      <w:i/>
      <w:iCs/>
      <w:sz w:val="28"/>
      <w:szCs w:val="28"/>
      <w:lang w:val="uk-UA" w:eastAsia="en-US" w:bidi="ar-SA"/>
    </w:rPr>
  </w:style>
  <w:style w:styleId="Heading4" w:type="paragraph">
    <w:name w:val="Heading 4"/>
    <w:basedOn w:val="Normal"/>
    <w:uiPriority w:val="1"/>
    <w:qFormat/>
    <w:pPr>
      <w:ind w:left="878"/>
      <w:jc w:val="center"/>
      <w:outlineLvl w:val="4"/>
    </w:pPr>
    <w:rPr>
      <w:rFonts w:ascii="Times New Roman" w:hAnsi="Times New Roman" w:eastAsia="Times New Roman" w:cs="Times New Roman"/>
      <w:b/>
      <w:bCs/>
      <w:sz w:val="24"/>
      <w:szCs w:val="24"/>
      <w:lang w:val="uk-UA" w:eastAsia="en-US" w:bidi="ar-SA"/>
    </w:rPr>
  </w:style>
  <w:style w:styleId="Heading5" w:type="paragraph">
    <w:name w:val="Heading 5"/>
    <w:basedOn w:val="Normal"/>
    <w:uiPriority w:val="1"/>
    <w:qFormat/>
    <w:pPr>
      <w:spacing w:before="5" w:line="274" w:lineRule="exact"/>
      <w:ind w:left="402"/>
      <w:jc w:val="both"/>
      <w:outlineLvl w:val="5"/>
    </w:pPr>
    <w:rPr>
      <w:rFonts w:ascii="Times New Roman" w:hAnsi="Times New Roman" w:eastAsia="Times New Roman" w:cs="Times New Roman"/>
      <w:b/>
      <w:bCs/>
      <w:i/>
      <w:iCs/>
      <w:sz w:val="24"/>
      <w:szCs w:val="24"/>
      <w:lang w:val="uk-UA" w:eastAsia="en-US" w:bidi="ar-SA"/>
    </w:rPr>
  </w:style>
  <w:style w:styleId="Title" w:type="paragraph">
    <w:name w:val="Title"/>
    <w:basedOn w:val="Normal"/>
    <w:uiPriority w:val="1"/>
    <w:qFormat/>
    <w:pPr>
      <w:ind w:left="265" w:right="710"/>
      <w:jc w:val="center"/>
    </w:pPr>
    <w:rPr>
      <w:rFonts w:ascii="Times New Roman" w:hAnsi="Times New Roman" w:eastAsia="Times New Roman" w:cs="Times New Roman"/>
      <w:b/>
      <w:bCs/>
      <w:sz w:val="32"/>
      <w:szCs w:val="32"/>
      <w:u w:val="single" w:color="000000"/>
      <w:lang w:val="uk-UA" w:eastAsia="en-US" w:bidi="ar-SA"/>
    </w:rPr>
  </w:style>
  <w:style w:styleId="ListParagraph" w:type="paragraph">
    <w:name w:val="List Paragraph"/>
    <w:basedOn w:val="Normal"/>
    <w:uiPriority w:val="1"/>
    <w:qFormat/>
    <w:pPr>
      <w:ind w:left="1109" w:hanging="348"/>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spacing w:line="268" w:lineRule="exact"/>
      <w:ind w:left="14"/>
      <w:jc w:val="center"/>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s://zakon.rada.gov.ua/laws/show/254%D0%BA/96-%D0%B2%D1%80#Text" TargetMode="External"/><Relationship Id="rId7" Type="http://schemas.openxmlformats.org/officeDocument/2006/relationships/hyperlink" Target="https://zakon.rada.gov.ua/laws/show/1543-12#Text" TargetMode="External"/><Relationship Id="rId8" Type="http://schemas.openxmlformats.org/officeDocument/2006/relationships/hyperlink" Target="https://zakon.rada.gov.ua/laws/show/3773-17#Text" TargetMode="External"/><Relationship Id="rId9" Type="http://schemas.openxmlformats.org/officeDocument/2006/relationships/hyperlink" Target="https://zakon.rada.gov.ua/laws/show/3857-12#Text" TargetMode="External"/><Relationship Id="rId10" Type="http://schemas.openxmlformats.org/officeDocument/2006/relationships/hyperlink" Target="https://zakon.rada.gov.ua/laws/show/3671-17#Text" TargetMode="External"/><Relationship Id="rId11" Type="http://schemas.openxmlformats.org/officeDocument/2006/relationships/hyperlink" Target="https://zakon.rada.gov.ua/laws/show/1906-15#Text" TargetMode="External"/><Relationship Id="rId12" Type="http://schemas.openxmlformats.org/officeDocument/2006/relationships/hyperlink" Target="https://zakon.rada.gov.ua/laws/show/2709-15#Text" TargetMode="External"/><Relationship Id="rId13" Type="http://schemas.openxmlformats.org/officeDocument/2006/relationships/hyperlink" Target="http://evo/"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ІДГУ</dc:creator>
  <dcterms:created xsi:type="dcterms:W3CDTF">2024-11-27T12:20:12Z</dcterms:created>
  <dcterms:modified xsi:type="dcterms:W3CDTF">2024-11-27T12:20:12Z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2022-02-02T00:00:00Z</vt:filetime>
  </property>
  <property fmtid="{D5CDD505-2E9C-101B-9397-08002B2CF9AE}" pid="3" name="Creator">
    <vt:lpwstr>Microsoft® Word 2010</vt:lpwstr>
  </property>
  <property fmtid="{D5CDD505-2E9C-101B-9397-08002B2CF9AE}" pid="4" name="LastSaved">
    <vt:filetime>2024-11-27T00:00:00Z</vt:filetime>
  </property>
  <property fmtid="{D5CDD505-2E9C-101B-9397-08002B2CF9AE}" pid="5" name="Producer">
    <vt:lpwstr>3-Heights(TM) PDF Security Shell 4.8.25.2 (http://www.pdf-tools.com)</vt:lpwstr>
  </property>
</Properties>
</file>