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4"/>
        <w:ind w:left="0"/>
        <w:rPr>
          <w:sz w:val="17"/>
        </w:rPr>
      </w:pPr>
      <w:r>
        <w:rPr/>
        <w:drawing>
          <wp:anchor distT="0" distB="0" distL="0" distR="0" allowOverlap="1" layoutInCell="1" locked="0" behindDoc="0" simplePos="0" relativeHeight="15728640">
            <wp:simplePos x="0" y="0"/>
            <wp:positionH relativeFrom="page">
              <wp:posOffset>2143</wp:posOffset>
            </wp:positionH>
            <wp:positionV relativeFrom="page">
              <wp:posOffset>0</wp:posOffset>
            </wp:positionV>
            <wp:extent cx="7552220" cy="10693400"/>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7552220" cy="10693400"/>
                    </a:xfrm>
                    <a:prstGeom prst="rect">
                      <a:avLst/>
                    </a:prstGeom>
                  </pic:spPr>
                </pic:pic>
              </a:graphicData>
            </a:graphic>
          </wp:anchor>
        </w:drawing>
      </w:r>
    </w:p>
    <w:p>
      <w:pPr>
        <w:spacing w:after="0"/>
        <w:rPr>
          <w:sz w:val="17"/>
        </w:rPr>
        <w:sectPr>
          <w:type w:val="continuous"/>
          <w:pgSz w:w="11900" w:h="16840"/>
          <w:pgMar w:top="1940" w:bottom="280" w:left="1680" w:right="1680"/>
        </w:sectPr>
      </w:pPr>
    </w:p>
    <w:p>
      <w:pPr>
        <w:pStyle w:val="Heading1"/>
        <w:spacing w:before="64"/>
        <w:ind w:left="22"/>
      </w:pPr>
      <w:bookmarkStart w:name="ВСТУП" w:id="1"/>
      <w:bookmarkEnd w:id="1"/>
      <w:r>
        <w:rPr>
          <w:b w:val="0"/>
        </w:rPr>
      </w:r>
      <w:r>
        <w:rPr>
          <w:spacing w:val="-2"/>
        </w:rPr>
        <w:t>ВСТУП</w:t>
      </w:r>
    </w:p>
    <w:p>
      <w:pPr>
        <w:pStyle w:val="BodyText"/>
        <w:spacing w:before="312"/>
        <w:ind w:right="498" w:firstLine="706"/>
        <w:jc w:val="both"/>
      </w:pPr>
      <w:r>
        <w:rPr/>
        <w:t>Глобалізації світової економіки, посилення зовнішніх інтеграційних процесів, широкомасштабне співробітництво України з міжнародними структурами та інституціями, спрямованість зовнішньополітичного курсу на інтеграцію до структур ЄС, а також значний рівень розвитку торговельно- економічних відносин України та ЄС зумовлюють необхідність вивчення основ міжнародного права та права ЄС майбутніми спеціалістами органів державної влади та місцевого самоврядування, установ, організацій, а також комерційних і виробничих підприємств. Знання змісту міжнародного права та комунітарного права ЄС та основних принципів його побудови і функціонування, вміння їх правильно тлумачити та застосовувати в умовах демократизації української держави та інтеграції її економіки до світових та європейських структур є необхідною умовою правомірної та ефективної діяльності цих органів, установ, організацій та підприємств і їх посадових осіб.</w:t>
      </w:r>
    </w:p>
    <w:p>
      <w:pPr>
        <w:pStyle w:val="BodyText"/>
        <w:spacing w:before="7"/>
        <w:ind w:right="496" w:firstLine="706"/>
        <w:jc w:val="both"/>
      </w:pPr>
      <w:r>
        <w:rPr>
          <w:b/>
        </w:rPr>
        <w:t>Метою </w:t>
      </w:r>
      <w:r>
        <w:rPr/>
        <w:t>навчальної дисципліни «Міжнародне право та право ЄС» є поглиблення правового світогляду здобувачів, формування професійних уявлень про міжнародну правову систему та правову систему Європейського Союзу, створення теоретичних</w:t>
      </w:r>
      <w:r>
        <w:rPr>
          <w:spacing w:val="-1"/>
        </w:rPr>
        <w:t> </w:t>
      </w:r>
      <w:r>
        <w:rPr/>
        <w:t>уявлень</w:t>
      </w:r>
      <w:r>
        <w:rPr>
          <w:spacing w:val="-3"/>
        </w:rPr>
        <w:t> </w:t>
      </w:r>
      <w:r>
        <w:rPr/>
        <w:t>про</w:t>
      </w:r>
      <w:r>
        <w:rPr>
          <w:spacing w:val="-1"/>
        </w:rPr>
        <w:t> </w:t>
      </w:r>
      <w:r>
        <w:rPr/>
        <w:t>предмет, методи,</w:t>
      </w:r>
      <w:r>
        <w:rPr>
          <w:spacing w:val="-3"/>
        </w:rPr>
        <w:t> </w:t>
      </w:r>
      <w:r>
        <w:rPr/>
        <w:t>принципи, галузі, підгалузі, інститути</w:t>
      </w:r>
      <w:r>
        <w:rPr>
          <w:spacing w:val="-6"/>
        </w:rPr>
        <w:t> </w:t>
      </w:r>
      <w:r>
        <w:rPr/>
        <w:t>та</w:t>
      </w:r>
      <w:r>
        <w:rPr>
          <w:spacing w:val="-5"/>
        </w:rPr>
        <w:t> </w:t>
      </w:r>
      <w:r>
        <w:rPr/>
        <w:t>норми</w:t>
      </w:r>
      <w:r>
        <w:rPr>
          <w:spacing w:val="-6"/>
        </w:rPr>
        <w:t> </w:t>
      </w:r>
      <w:r>
        <w:rPr/>
        <w:t>міжнародного</w:t>
      </w:r>
      <w:r>
        <w:rPr>
          <w:spacing w:val="-6"/>
        </w:rPr>
        <w:t> </w:t>
      </w:r>
      <w:r>
        <w:rPr/>
        <w:t>права</w:t>
      </w:r>
      <w:r>
        <w:rPr>
          <w:spacing w:val="-1"/>
        </w:rPr>
        <w:t> </w:t>
      </w:r>
      <w:r>
        <w:rPr/>
        <w:t>та</w:t>
      </w:r>
      <w:r>
        <w:rPr>
          <w:spacing w:val="-5"/>
        </w:rPr>
        <w:t> </w:t>
      </w:r>
      <w:r>
        <w:rPr/>
        <w:t>права</w:t>
      </w:r>
      <w:r>
        <w:rPr>
          <w:spacing w:val="-5"/>
        </w:rPr>
        <w:t> </w:t>
      </w:r>
      <w:r>
        <w:rPr/>
        <w:t>ЄС,</w:t>
      </w:r>
      <w:r>
        <w:rPr>
          <w:spacing w:val="-3"/>
        </w:rPr>
        <w:t> </w:t>
      </w:r>
      <w:r>
        <w:rPr/>
        <w:t>формування вмінь</w:t>
      </w:r>
      <w:r>
        <w:rPr>
          <w:spacing w:val="-8"/>
        </w:rPr>
        <w:t> </w:t>
      </w:r>
      <w:r>
        <w:rPr/>
        <w:t>студентів правильно використовувати норми міжнародного права та права ЄС у своїй </w:t>
      </w:r>
      <w:r>
        <w:rPr>
          <w:spacing w:val="-2"/>
        </w:rPr>
        <w:t>діяльності.</w:t>
      </w:r>
    </w:p>
    <w:p>
      <w:pPr>
        <w:pStyle w:val="BodyText"/>
        <w:spacing w:before="2"/>
        <w:ind w:right="505" w:firstLine="706"/>
        <w:jc w:val="both"/>
      </w:pPr>
      <w:r>
        <w:rPr>
          <w:b/>
        </w:rPr>
        <w:t>Завданнями </w:t>
      </w:r>
      <w:r>
        <w:rPr/>
        <w:t>навчальної дисципліни є: формування розуміння сутності та особливостей інтеграційних процесів у Європі, основних засад міжнародного права, основних теоретичних засад і генези європейської єдності, інституційних, правових, економічних аспектів функціонування Європейського Союзу, євроінтеграційної політики України.</w:t>
      </w:r>
    </w:p>
    <w:p>
      <w:pPr>
        <w:pStyle w:val="BodyText"/>
        <w:ind w:right="505" w:firstLine="706"/>
        <w:jc w:val="both"/>
      </w:pPr>
      <w:r>
        <w:rPr/>
        <w:t>Предметом навчальної дисципліни є система правових відносин стосовно регулювання</w:t>
      </w:r>
      <w:r>
        <w:rPr>
          <w:spacing w:val="80"/>
          <w:w w:val="150"/>
        </w:rPr>
        <w:t> </w:t>
      </w:r>
      <w:r>
        <w:rPr/>
        <w:t>міжнародних</w:t>
      </w:r>
      <w:r>
        <w:rPr>
          <w:spacing w:val="80"/>
          <w:w w:val="150"/>
        </w:rPr>
        <w:t> </w:t>
      </w:r>
      <w:r>
        <w:rPr/>
        <w:t>відносин,</w:t>
      </w:r>
      <w:r>
        <w:rPr>
          <w:spacing w:val="80"/>
          <w:w w:val="150"/>
        </w:rPr>
        <w:t> </w:t>
      </w:r>
      <w:r>
        <w:rPr/>
        <w:t>також</w:t>
      </w:r>
      <w:r>
        <w:rPr>
          <w:spacing w:val="80"/>
          <w:w w:val="150"/>
        </w:rPr>
        <w:t> </w:t>
      </w:r>
      <w:r>
        <w:rPr/>
        <w:t>підстави,</w:t>
      </w:r>
      <w:r>
        <w:rPr>
          <w:spacing w:val="80"/>
          <w:w w:val="150"/>
        </w:rPr>
        <w:t> </w:t>
      </w:r>
      <w:r>
        <w:rPr/>
        <w:t>виникнення,</w:t>
      </w:r>
      <w:r>
        <w:rPr>
          <w:spacing w:val="40"/>
        </w:rPr>
        <w:t> </w:t>
      </w:r>
      <w:r>
        <w:rPr/>
        <w:t>здійснення</w:t>
      </w:r>
      <w:r>
        <w:rPr>
          <w:spacing w:val="-2"/>
        </w:rPr>
        <w:t> </w:t>
      </w:r>
      <w:r>
        <w:rPr/>
        <w:t>міжнародних</w:t>
      </w:r>
      <w:r>
        <w:rPr>
          <w:spacing w:val="-6"/>
        </w:rPr>
        <w:t> </w:t>
      </w:r>
      <w:r>
        <w:rPr/>
        <w:t>правових норм, та практика реалізації відповідних норм суб'єктами міжнародного права</w:t>
      </w:r>
    </w:p>
    <w:p>
      <w:pPr>
        <w:pStyle w:val="BodyText"/>
        <w:spacing w:before="3"/>
        <w:ind w:right="498" w:firstLine="778"/>
        <w:jc w:val="both"/>
      </w:pPr>
      <w:r>
        <w:rPr/>
        <w:t>Об’єктом</w:t>
      </w:r>
      <w:r>
        <w:rPr>
          <w:spacing w:val="-9"/>
        </w:rPr>
        <w:t> </w:t>
      </w:r>
      <w:r>
        <w:rPr/>
        <w:t>навчальної</w:t>
      </w:r>
      <w:r>
        <w:rPr>
          <w:spacing w:val="-16"/>
        </w:rPr>
        <w:t> </w:t>
      </w:r>
      <w:r>
        <w:rPr/>
        <w:t>дисципліни</w:t>
      </w:r>
      <w:r>
        <w:rPr>
          <w:spacing w:val="-11"/>
        </w:rPr>
        <w:t> </w:t>
      </w:r>
      <w:r>
        <w:rPr/>
        <w:t>є</w:t>
      </w:r>
      <w:r>
        <w:rPr>
          <w:spacing w:val="-10"/>
        </w:rPr>
        <w:t> </w:t>
      </w:r>
      <w:r>
        <w:rPr/>
        <w:t>міжнародні</w:t>
      </w:r>
      <w:r>
        <w:rPr>
          <w:spacing w:val="-16"/>
        </w:rPr>
        <w:t> </w:t>
      </w:r>
      <w:r>
        <w:rPr/>
        <w:t>відносини,</w:t>
      </w:r>
      <w:r>
        <w:rPr>
          <w:spacing w:val="-8"/>
        </w:rPr>
        <w:t> </w:t>
      </w:r>
      <w:r>
        <w:rPr/>
        <w:t>які</w:t>
      </w:r>
      <w:r>
        <w:rPr>
          <w:spacing w:val="-16"/>
        </w:rPr>
        <w:t> </w:t>
      </w:r>
      <w:r>
        <w:rPr/>
        <w:t>складаються</w:t>
      </w:r>
      <w:r>
        <w:rPr>
          <w:spacing w:val="-9"/>
        </w:rPr>
        <w:t> </w:t>
      </w:r>
      <w:r>
        <w:rPr/>
        <w:t>з приводу певних матеріальних і нематеріальних благ; у національному</w:t>
      </w:r>
      <w:r>
        <w:rPr>
          <w:spacing w:val="40"/>
        </w:rPr>
        <w:t> </w:t>
      </w:r>
      <w:r>
        <w:rPr/>
        <w:t>праві внутрішньодержавні відносини, які складаються з приводу тих самих благ і благ, що перебувають цілком у юрисдикції конкретної держави.</w:t>
      </w:r>
    </w:p>
    <w:p>
      <w:pPr>
        <w:pStyle w:val="BodyText"/>
        <w:spacing w:before="3"/>
        <w:ind w:right="700" w:firstLine="706"/>
        <w:jc w:val="both"/>
      </w:pPr>
      <w:r>
        <w:rPr/>
        <w:t>Результати</w:t>
      </w:r>
      <w:r>
        <w:rPr>
          <w:spacing w:val="-1"/>
        </w:rPr>
        <w:t> </w:t>
      </w:r>
      <w:r>
        <w:rPr/>
        <w:t>навчання та компетентності, які</w:t>
      </w:r>
      <w:r>
        <w:rPr>
          <w:spacing w:val="-6"/>
        </w:rPr>
        <w:t> </w:t>
      </w:r>
      <w:r>
        <w:rPr/>
        <w:t>формує навчальна дисципліна визначено в табл. 1.</w:t>
      </w:r>
    </w:p>
    <w:p>
      <w:pPr>
        <w:pStyle w:val="BodyText"/>
        <w:spacing w:before="278" w:after="7"/>
        <w:ind w:left="846" w:firstLine="8062"/>
      </w:pPr>
      <w:r>
        <w:rPr/>
        <w:t>Таблиця</w:t>
      </w:r>
      <w:r>
        <w:rPr>
          <w:spacing w:val="-18"/>
        </w:rPr>
        <w:t> </w:t>
      </w:r>
      <w:r>
        <w:rPr/>
        <w:t>1 Результати навчання та компетентності, які формує навчальна дисципліна</w:t>
      </w:r>
    </w:p>
    <w:tbl>
      <w:tblPr>
        <w:tblW w:w="0" w:type="auto"/>
        <w:jc w:val="left"/>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60"/>
        <w:gridCol w:w="4821"/>
      </w:tblGrid>
      <w:tr>
        <w:trPr>
          <w:trHeight w:val="552" w:hRule="atLeast"/>
        </w:trPr>
        <w:tc>
          <w:tcPr>
            <w:tcW w:w="4960" w:type="dxa"/>
          </w:tcPr>
          <w:p>
            <w:pPr>
              <w:pStyle w:val="TableParagraph"/>
              <w:spacing w:before="6"/>
              <w:ind w:left="1325"/>
              <w:rPr>
                <w:b/>
                <w:sz w:val="24"/>
              </w:rPr>
            </w:pPr>
            <w:r>
              <w:rPr>
                <w:b/>
                <w:sz w:val="24"/>
              </w:rPr>
              <w:t>Результати </w:t>
            </w:r>
            <w:r>
              <w:rPr>
                <w:b/>
                <w:spacing w:val="-2"/>
                <w:sz w:val="24"/>
              </w:rPr>
              <w:t>навчання</w:t>
            </w:r>
          </w:p>
        </w:tc>
        <w:tc>
          <w:tcPr>
            <w:tcW w:w="4821" w:type="dxa"/>
          </w:tcPr>
          <w:p>
            <w:pPr>
              <w:pStyle w:val="TableParagraph"/>
              <w:spacing w:line="274" w:lineRule="exact"/>
              <w:ind w:left="638" w:right="295" w:firstLine="4"/>
              <w:rPr>
                <w:b/>
                <w:sz w:val="24"/>
              </w:rPr>
            </w:pPr>
            <w:r>
              <w:rPr>
                <w:b/>
                <w:sz w:val="24"/>
              </w:rPr>
              <w:t>Компетентності,</w:t>
            </w:r>
            <w:r>
              <w:rPr>
                <w:b/>
                <w:spacing w:val="-10"/>
                <w:sz w:val="24"/>
              </w:rPr>
              <w:t> </w:t>
            </w:r>
            <w:r>
              <w:rPr>
                <w:b/>
                <w:sz w:val="24"/>
              </w:rPr>
              <w:t>якими</w:t>
            </w:r>
            <w:r>
              <w:rPr>
                <w:b/>
                <w:spacing w:val="-12"/>
                <w:sz w:val="24"/>
              </w:rPr>
              <w:t> </w:t>
            </w:r>
            <w:r>
              <w:rPr>
                <w:b/>
                <w:sz w:val="24"/>
              </w:rPr>
              <w:t>повинен оволодіти</w:t>
            </w:r>
            <w:r>
              <w:rPr>
                <w:b/>
                <w:spacing w:val="-2"/>
                <w:sz w:val="24"/>
              </w:rPr>
              <w:t> </w:t>
            </w:r>
            <w:r>
              <w:rPr>
                <w:b/>
                <w:sz w:val="24"/>
              </w:rPr>
              <w:t>здобувач</w:t>
            </w:r>
            <w:r>
              <w:rPr>
                <w:b/>
                <w:spacing w:val="-2"/>
                <w:sz w:val="24"/>
              </w:rPr>
              <w:t> </w:t>
            </w:r>
            <w:r>
              <w:rPr>
                <w:b/>
                <w:sz w:val="24"/>
              </w:rPr>
              <w:t>вищої</w:t>
            </w:r>
            <w:r>
              <w:rPr>
                <w:b/>
                <w:spacing w:val="-1"/>
                <w:sz w:val="24"/>
              </w:rPr>
              <w:t> </w:t>
            </w:r>
            <w:r>
              <w:rPr>
                <w:b/>
                <w:spacing w:val="-2"/>
                <w:sz w:val="24"/>
              </w:rPr>
              <w:t>освіти</w:t>
            </w:r>
          </w:p>
        </w:tc>
      </w:tr>
      <w:tr>
        <w:trPr>
          <w:trHeight w:val="1910" w:hRule="atLeast"/>
        </w:trPr>
        <w:tc>
          <w:tcPr>
            <w:tcW w:w="4960" w:type="dxa"/>
          </w:tcPr>
          <w:p>
            <w:pPr>
              <w:pStyle w:val="TableParagraph"/>
              <w:spacing w:line="242" w:lineRule="auto"/>
              <w:ind w:left="115"/>
              <w:rPr>
                <w:sz w:val="24"/>
              </w:rPr>
            </w:pPr>
            <w:r>
              <w:rPr>
                <w:sz w:val="24"/>
              </w:rPr>
              <w:t>.</w:t>
            </w:r>
            <w:r>
              <w:rPr>
                <w:spacing w:val="-11"/>
                <w:sz w:val="24"/>
              </w:rPr>
              <w:t> </w:t>
            </w:r>
            <w:r>
              <w:rPr>
                <w:sz w:val="24"/>
              </w:rPr>
              <w:t>Володіти</w:t>
            </w:r>
            <w:r>
              <w:rPr>
                <w:spacing w:val="-11"/>
                <w:sz w:val="24"/>
              </w:rPr>
              <w:t> </w:t>
            </w:r>
            <w:r>
              <w:rPr>
                <w:sz w:val="24"/>
              </w:rPr>
              <w:t>навичками</w:t>
            </w:r>
            <w:r>
              <w:rPr>
                <w:spacing w:val="-15"/>
                <w:sz w:val="24"/>
              </w:rPr>
              <w:t> </w:t>
            </w:r>
            <w:r>
              <w:rPr>
                <w:sz w:val="24"/>
              </w:rPr>
              <w:t>публічних</w:t>
            </w:r>
            <w:r>
              <w:rPr>
                <w:spacing w:val="-15"/>
                <w:sz w:val="24"/>
              </w:rPr>
              <w:t> </w:t>
            </w:r>
            <w:r>
              <w:rPr>
                <w:sz w:val="24"/>
              </w:rPr>
              <w:t>виступів, дискусій, проведення занять..</w:t>
            </w:r>
          </w:p>
          <w:p>
            <w:pPr>
              <w:pStyle w:val="TableParagraph"/>
              <w:ind w:left="0"/>
              <w:rPr>
                <w:sz w:val="24"/>
              </w:rPr>
            </w:pPr>
          </w:p>
          <w:p>
            <w:pPr>
              <w:pStyle w:val="TableParagraph"/>
              <w:ind w:left="0"/>
              <w:rPr>
                <w:sz w:val="24"/>
              </w:rPr>
            </w:pPr>
          </w:p>
          <w:p>
            <w:pPr>
              <w:pStyle w:val="TableParagraph"/>
              <w:ind w:left="0"/>
              <w:rPr>
                <w:sz w:val="24"/>
              </w:rPr>
            </w:pPr>
          </w:p>
          <w:p>
            <w:pPr>
              <w:pStyle w:val="TableParagraph"/>
              <w:spacing w:before="14"/>
              <w:ind w:left="0"/>
              <w:rPr>
                <w:sz w:val="24"/>
              </w:rPr>
            </w:pPr>
          </w:p>
          <w:p>
            <w:pPr>
              <w:pStyle w:val="TableParagraph"/>
              <w:spacing w:line="215" w:lineRule="exact"/>
              <w:ind w:left="0" w:right="249"/>
              <w:jc w:val="right"/>
              <w:rPr>
                <w:sz w:val="24"/>
              </w:rPr>
            </w:pPr>
            <w:r>
              <w:rPr>
                <w:spacing w:val="-10"/>
                <w:sz w:val="24"/>
              </w:rPr>
              <w:t>2</w:t>
            </w:r>
          </w:p>
        </w:tc>
        <w:tc>
          <w:tcPr>
            <w:tcW w:w="4821" w:type="dxa"/>
          </w:tcPr>
          <w:p>
            <w:pPr>
              <w:pStyle w:val="TableParagraph"/>
              <w:spacing w:line="237" w:lineRule="auto"/>
              <w:ind w:right="295"/>
              <w:rPr>
                <w:sz w:val="24"/>
              </w:rPr>
            </w:pPr>
            <w:r>
              <w:rPr>
                <w:sz w:val="24"/>
              </w:rPr>
              <w:t>Здатність</w:t>
            </w:r>
            <w:r>
              <w:rPr>
                <w:spacing w:val="-13"/>
                <w:sz w:val="24"/>
              </w:rPr>
              <w:t> </w:t>
            </w:r>
            <w:r>
              <w:rPr>
                <w:sz w:val="24"/>
              </w:rPr>
              <w:t>до</w:t>
            </w:r>
            <w:r>
              <w:rPr>
                <w:spacing w:val="-11"/>
                <w:sz w:val="24"/>
              </w:rPr>
              <w:t> </w:t>
            </w:r>
            <w:r>
              <w:rPr>
                <w:sz w:val="24"/>
              </w:rPr>
              <w:t>абстрактного</w:t>
            </w:r>
            <w:r>
              <w:rPr>
                <w:spacing w:val="-14"/>
                <w:sz w:val="24"/>
              </w:rPr>
              <w:t> </w:t>
            </w:r>
            <w:r>
              <w:rPr>
                <w:sz w:val="24"/>
              </w:rPr>
              <w:t>мислення, аналізу та синтезу.</w:t>
            </w:r>
          </w:p>
          <w:p>
            <w:pPr>
              <w:pStyle w:val="TableParagraph"/>
              <w:spacing w:line="237" w:lineRule="auto"/>
              <w:ind w:right="295"/>
              <w:rPr>
                <w:sz w:val="24"/>
              </w:rPr>
            </w:pPr>
            <w:r>
              <w:rPr>
                <w:sz w:val="24"/>
              </w:rPr>
              <w:t>Здатність</w:t>
            </w:r>
            <w:r>
              <w:rPr>
                <w:spacing w:val="-12"/>
                <w:sz w:val="24"/>
              </w:rPr>
              <w:t> </w:t>
            </w:r>
            <w:r>
              <w:rPr>
                <w:sz w:val="24"/>
              </w:rPr>
              <w:t>застосовувати</w:t>
            </w:r>
            <w:r>
              <w:rPr>
                <w:spacing w:val="-12"/>
                <w:sz w:val="24"/>
              </w:rPr>
              <w:t> </w:t>
            </w:r>
            <w:r>
              <w:rPr>
                <w:sz w:val="24"/>
              </w:rPr>
              <w:t>знання</w:t>
            </w:r>
            <w:r>
              <w:rPr>
                <w:spacing w:val="-13"/>
                <w:sz w:val="24"/>
              </w:rPr>
              <w:t> </w:t>
            </w:r>
            <w:r>
              <w:rPr>
                <w:sz w:val="24"/>
              </w:rPr>
              <w:t>у практичних ситуаціях.</w:t>
            </w:r>
          </w:p>
          <w:p>
            <w:pPr>
              <w:pStyle w:val="TableParagraph"/>
              <w:spacing w:line="274" w:lineRule="exact"/>
              <w:rPr>
                <w:sz w:val="24"/>
              </w:rPr>
            </w:pPr>
            <w:r>
              <w:rPr>
                <w:sz w:val="24"/>
              </w:rPr>
              <w:t>Здатність</w:t>
            </w:r>
            <w:r>
              <w:rPr>
                <w:spacing w:val="-5"/>
                <w:sz w:val="24"/>
              </w:rPr>
              <w:t> </w:t>
            </w:r>
            <w:r>
              <w:rPr>
                <w:sz w:val="24"/>
              </w:rPr>
              <w:t>до</w:t>
            </w:r>
            <w:r>
              <w:rPr>
                <w:spacing w:val="-2"/>
                <w:sz w:val="24"/>
              </w:rPr>
              <w:t> </w:t>
            </w:r>
            <w:r>
              <w:rPr>
                <w:sz w:val="24"/>
              </w:rPr>
              <w:t>логічного,</w:t>
            </w:r>
            <w:r>
              <w:rPr>
                <w:spacing w:val="-8"/>
                <w:sz w:val="24"/>
              </w:rPr>
              <w:t> </w:t>
            </w:r>
            <w:r>
              <w:rPr>
                <w:sz w:val="24"/>
              </w:rPr>
              <w:t>критичного</w:t>
            </w:r>
            <w:r>
              <w:rPr>
                <w:spacing w:val="-2"/>
                <w:sz w:val="24"/>
              </w:rPr>
              <w:t> </w:t>
            </w:r>
            <w:r>
              <w:rPr>
                <w:spacing w:val="-10"/>
                <w:sz w:val="24"/>
              </w:rPr>
              <w:t>і</w:t>
            </w:r>
          </w:p>
          <w:p>
            <w:pPr>
              <w:pStyle w:val="TableParagraph"/>
              <w:spacing w:line="274" w:lineRule="exact"/>
              <w:rPr>
                <w:sz w:val="24"/>
              </w:rPr>
            </w:pPr>
            <w:r>
              <w:rPr>
                <w:sz w:val="24"/>
              </w:rPr>
              <w:t>системного</w:t>
            </w:r>
            <w:r>
              <w:rPr>
                <w:spacing w:val="-13"/>
                <w:sz w:val="24"/>
              </w:rPr>
              <w:t> </w:t>
            </w:r>
            <w:r>
              <w:rPr>
                <w:sz w:val="24"/>
              </w:rPr>
              <w:t>аналізу</w:t>
            </w:r>
            <w:r>
              <w:rPr>
                <w:spacing w:val="-15"/>
                <w:sz w:val="24"/>
              </w:rPr>
              <w:t> </w:t>
            </w:r>
            <w:r>
              <w:rPr>
                <w:sz w:val="24"/>
              </w:rPr>
              <w:t>документів,</w:t>
            </w:r>
            <w:r>
              <w:rPr>
                <w:spacing w:val="-10"/>
                <w:sz w:val="24"/>
              </w:rPr>
              <w:t> </w:t>
            </w:r>
            <w:r>
              <w:rPr>
                <w:sz w:val="24"/>
              </w:rPr>
              <w:t>розуміння</w:t>
            </w:r>
            <w:r>
              <w:rPr>
                <w:spacing w:val="-9"/>
                <w:sz w:val="24"/>
              </w:rPr>
              <w:t> </w:t>
            </w:r>
            <w:r>
              <w:rPr>
                <w:sz w:val="24"/>
              </w:rPr>
              <w:t>їх правового характеру і значення.</w:t>
            </w:r>
          </w:p>
        </w:tc>
      </w:tr>
    </w:tbl>
    <w:p>
      <w:pPr>
        <w:spacing w:after="0" w:line="274" w:lineRule="exact"/>
        <w:rPr>
          <w:sz w:val="24"/>
        </w:rPr>
        <w:sectPr>
          <w:pgSz w:w="11920" w:h="16850"/>
          <w:pgMar w:top="1060" w:bottom="0" w:left="940" w:right="160"/>
        </w:sectPr>
      </w:pPr>
    </w:p>
    <w:tbl>
      <w:tblPr>
        <w:tblW w:w="0" w:type="auto"/>
        <w:jc w:val="left"/>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60"/>
        <w:gridCol w:w="4821"/>
      </w:tblGrid>
      <w:tr>
        <w:trPr>
          <w:trHeight w:val="5060" w:hRule="atLeast"/>
        </w:trPr>
        <w:tc>
          <w:tcPr>
            <w:tcW w:w="4960" w:type="dxa"/>
          </w:tcPr>
          <w:p>
            <w:pPr>
              <w:pStyle w:val="TableParagraph"/>
              <w:ind w:left="115" w:right="64"/>
              <w:rPr>
                <w:sz w:val="24"/>
              </w:rPr>
            </w:pPr>
            <w:r>
              <w:rPr>
                <w:sz w:val="24"/>
              </w:rPr>
              <w:t>Вміти розробляти та кваліфіковано застосовувати</w:t>
            </w:r>
            <w:r>
              <w:rPr>
                <w:spacing w:val="-15"/>
                <w:sz w:val="24"/>
              </w:rPr>
              <w:t> </w:t>
            </w:r>
            <w:r>
              <w:rPr>
                <w:sz w:val="24"/>
              </w:rPr>
              <w:t>нормативноправові</w:t>
            </w:r>
            <w:r>
              <w:rPr>
                <w:spacing w:val="-15"/>
                <w:sz w:val="24"/>
              </w:rPr>
              <w:t> </w:t>
            </w:r>
            <w:r>
              <w:rPr>
                <w:sz w:val="24"/>
              </w:rPr>
              <w:t>акти</w:t>
            </w:r>
            <w:r>
              <w:rPr>
                <w:spacing w:val="-14"/>
                <w:sz w:val="24"/>
              </w:rPr>
              <w:t> </w:t>
            </w:r>
            <w:r>
              <w:rPr>
                <w:sz w:val="24"/>
              </w:rPr>
              <w:t>в різних сферах юридичної діяльності, реалізовувати норми матеріального й процесуального права в професійній </w:t>
            </w:r>
            <w:r>
              <w:rPr>
                <w:spacing w:val="-2"/>
                <w:sz w:val="24"/>
              </w:rPr>
              <w:t>діяльності.</w:t>
            </w:r>
          </w:p>
        </w:tc>
        <w:tc>
          <w:tcPr>
            <w:tcW w:w="4821" w:type="dxa"/>
          </w:tcPr>
          <w:p>
            <w:pPr>
              <w:pStyle w:val="TableParagraph"/>
              <w:spacing w:line="242" w:lineRule="auto"/>
              <w:ind w:right="295"/>
              <w:rPr>
                <w:sz w:val="24"/>
              </w:rPr>
            </w:pPr>
            <w:r>
              <w:rPr>
                <w:sz w:val="24"/>
              </w:rPr>
              <w:t>Здатність</w:t>
            </w:r>
            <w:r>
              <w:rPr>
                <w:spacing w:val="-13"/>
                <w:sz w:val="24"/>
              </w:rPr>
              <w:t> </w:t>
            </w:r>
            <w:r>
              <w:rPr>
                <w:sz w:val="24"/>
              </w:rPr>
              <w:t>до</w:t>
            </w:r>
            <w:r>
              <w:rPr>
                <w:spacing w:val="-11"/>
                <w:sz w:val="24"/>
              </w:rPr>
              <w:t> </w:t>
            </w:r>
            <w:r>
              <w:rPr>
                <w:sz w:val="24"/>
              </w:rPr>
              <w:t>абстрактного</w:t>
            </w:r>
            <w:r>
              <w:rPr>
                <w:spacing w:val="-14"/>
                <w:sz w:val="24"/>
              </w:rPr>
              <w:t> </w:t>
            </w:r>
            <w:r>
              <w:rPr>
                <w:sz w:val="24"/>
              </w:rPr>
              <w:t>мислення, аналізу та синтезу.</w:t>
            </w:r>
          </w:p>
          <w:p>
            <w:pPr>
              <w:pStyle w:val="TableParagraph"/>
              <w:spacing w:line="242" w:lineRule="auto"/>
              <w:ind w:right="295"/>
              <w:rPr>
                <w:sz w:val="24"/>
              </w:rPr>
            </w:pPr>
            <w:r>
              <w:rPr>
                <w:sz w:val="24"/>
              </w:rPr>
              <w:t>Здатність</w:t>
            </w:r>
            <w:r>
              <w:rPr>
                <w:spacing w:val="-10"/>
                <w:sz w:val="24"/>
              </w:rPr>
              <w:t> </w:t>
            </w:r>
            <w:r>
              <w:rPr>
                <w:sz w:val="24"/>
              </w:rPr>
              <w:t>застосовувати</w:t>
            </w:r>
            <w:r>
              <w:rPr>
                <w:spacing w:val="-10"/>
                <w:sz w:val="24"/>
              </w:rPr>
              <w:t> </w:t>
            </w:r>
            <w:r>
              <w:rPr>
                <w:sz w:val="24"/>
              </w:rPr>
              <w:t>знання</w:t>
            </w:r>
            <w:r>
              <w:rPr>
                <w:spacing w:val="-11"/>
                <w:sz w:val="24"/>
              </w:rPr>
              <w:t> </w:t>
            </w:r>
            <w:r>
              <w:rPr>
                <w:sz w:val="24"/>
              </w:rPr>
              <w:t>у практичних ситуаціях.</w:t>
            </w:r>
          </w:p>
          <w:p>
            <w:pPr>
              <w:pStyle w:val="TableParagraph"/>
              <w:spacing w:line="242" w:lineRule="auto"/>
              <w:ind w:right="295"/>
              <w:rPr>
                <w:sz w:val="24"/>
              </w:rPr>
            </w:pPr>
            <w:r>
              <w:rPr>
                <w:sz w:val="24"/>
              </w:rPr>
              <w:t>Здатність</w:t>
            </w:r>
            <w:r>
              <w:rPr>
                <w:spacing w:val="-12"/>
                <w:sz w:val="24"/>
              </w:rPr>
              <w:t> </w:t>
            </w:r>
            <w:r>
              <w:rPr>
                <w:sz w:val="24"/>
              </w:rPr>
              <w:t>бути</w:t>
            </w:r>
            <w:r>
              <w:rPr>
                <w:spacing w:val="-12"/>
                <w:sz w:val="24"/>
              </w:rPr>
              <w:t> </w:t>
            </w:r>
            <w:r>
              <w:rPr>
                <w:sz w:val="24"/>
              </w:rPr>
              <w:t>критичним</w:t>
            </w:r>
            <w:r>
              <w:rPr>
                <w:spacing w:val="-15"/>
                <w:sz w:val="24"/>
              </w:rPr>
              <w:t> </w:t>
            </w:r>
            <w:r>
              <w:rPr>
                <w:sz w:val="24"/>
              </w:rPr>
              <w:t>і </w:t>
            </w:r>
            <w:r>
              <w:rPr>
                <w:spacing w:val="-2"/>
                <w:sz w:val="24"/>
              </w:rPr>
              <w:t>самокритичним.</w:t>
            </w:r>
          </w:p>
          <w:p>
            <w:pPr>
              <w:pStyle w:val="TableParagraph"/>
              <w:ind w:right="295"/>
              <w:rPr>
                <w:sz w:val="24"/>
              </w:rPr>
            </w:pPr>
            <w:r>
              <w:rPr>
                <w:sz w:val="24"/>
              </w:rPr>
              <w:t>Здатність використовувати бази даних органів</w:t>
            </w:r>
            <w:r>
              <w:rPr>
                <w:spacing w:val="-9"/>
                <w:sz w:val="24"/>
              </w:rPr>
              <w:t> </w:t>
            </w:r>
            <w:r>
              <w:rPr>
                <w:sz w:val="24"/>
              </w:rPr>
              <w:t>юстиції</w:t>
            </w:r>
            <w:r>
              <w:rPr>
                <w:spacing w:val="-13"/>
                <w:sz w:val="24"/>
              </w:rPr>
              <w:t> </w:t>
            </w:r>
            <w:r>
              <w:rPr>
                <w:sz w:val="24"/>
              </w:rPr>
              <w:t>та</w:t>
            </w:r>
            <w:r>
              <w:rPr>
                <w:spacing w:val="-6"/>
                <w:sz w:val="24"/>
              </w:rPr>
              <w:t> </w:t>
            </w:r>
            <w:r>
              <w:rPr>
                <w:sz w:val="24"/>
              </w:rPr>
              <w:t>інформаційні</w:t>
            </w:r>
            <w:r>
              <w:rPr>
                <w:spacing w:val="-15"/>
                <w:sz w:val="24"/>
              </w:rPr>
              <w:t> </w:t>
            </w:r>
            <w:r>
              <w:rPr>
                <w:sz w:val="24"/>
              </w:rPr>
              <w:t>технології необхідні під час здійснення юридичної </w:t>
            </w:r>
            <w:r>
              <w:rPr>
                <w:spacing w:val="-2"/>
                <w:sz w:val="24"/>
              </w:rPr>
              <w:t>діяльності.</w:t>
            </w:r>
          </w:p>
          <w:p>
            <w:pPr>
              <w:pStyle w:val="TableParagraph"/>
              <w:tabs>
                <w:tab w:pos="1496" w:val="left" w:leader="none"/>
                <w:tab w:pos="3113" w:val="left" w:leader="none"/>
              </w:tabs>
              <w:ind w:right="317"/>
              <w:rPr>
                <w:sz w:val="24"/>
              </w:rPr>
            </w:pPr>
            <w:r>
              <w:rPr>
                <w:sz w:val="24"/>
              </w:rPr>
              <w:t>Здатність використовувати різноманітні інформаційні джерела для повного та всебічного</w:t>
            </w:r>
            <w:r>
              <w:rPr>
                <w:spacing w:val="-13"/>
                <w:sz w:val="24"/>
              </w:rPr>
              <w:t> </w:t>
            </w:r>
            <w:r>
              <w:rPr>
                <w:sz w:val="24"/>
              </w:rPr>
              <w:t>встановлення</w:t>
            </w:r>
            <w:r>
              <w:rPr>
                <w:spacing w:val="-13"/>
                <w:sz w:val="24"/>
              </w:rPr>
              <w:t> </w:t>
            </w:r>
            <w:r>
              <w:rPr>
                <w:sz w:val="24"/>
              </w:rPr>
              <w:t>певних</w:t>
            </w:r>
            <w:r>
              <w:rPr>
                <w:spacing w:val="-15"/>
                <w:sz w:val="24"/>
              </w:rPr>
              <w:t> </w:t>
            </w:r>
            <w:r>
              <w:rPr>
                <w:sz w:val="24"/>
              </w:rPr>
              <w:t>обставин. </w:t>
            </w:r>
            <w:r>
              <w:rPr>
                <w:spacing w:val="-2"/>
                <w:sz w:val="24"/>
              </w:rPr>
              <w:t>Здатність</w:t>
            </w:r>
            <w:r>
              <w:rPr>
                <w:sz w:val="24"/>
              </w:rPr>
              <w:tab/>
            </w:r>
            <w:r>
              <w:rPr>
                <w:spacing w:val="-2"/>
                <w:sz w:val="24"/>
              </w:rPr>
              <w:t>аналізувати</w:t>
            </w:r>
            <w:r>
              <w:rPr>
                <w:sz w:val="24"/>
              </w:rPr>
              <w:tab/>
            </w:r>
            <w:r>
              <w:rPr>
                <w:spacing w:val="-2"/>
                <w:sz w:val="24"/>
              </w:rPr>
              <w:t>правові </w:t>
            </w:r>
            <w:r>
              <w:rPr>
                <w:sz w:val="24"/>
              </w:rPr>
              <w:t>проблеми та обґрунтовувати правові </w:t>
            </w:r>
            <w:r>
              <w:rPr>
                <w:spacing w:val="-2"/>
                <w:sz w:val="24"/>
              </w:rPr>
              <w:t>позиції.</w:t>
            </w:r>
          </w:p>
          <w:p>
            <w:pPr>
              <w:pStyle w:val="TableParagraph"/>
              <w:tabs>
                <w:tab w:pos="1424" w:val="left" w:leader="none"/>
                <w:tab w:pos="2019" w:val="left" w:leader="none"/>
                <w:tab w:pos="3554" w:val="left" w:leader="none"/>
              </w:tabs>
              <w:rPr>
                <w:sz w:val="24"/>
              </w:rPr>
            </w:pPr>
            <w:r>
              <w:rPr>
                <w:spacing w:val="-2"/>
                <w:sz w:val="24"/>
              </w:rPr>
              <w:t>Здатність</w:t>
            </w:r>
            <w:r>
              <w:rPr>
                <w:sz w:val="24"/>
              </w:rPr>
              <w:tab/>
            </w:r>
            <w:r>
              <w:rPr>
                <w:spacing w:val="-5"/>
                <w:sz w:val="24"/>
              </w:rPr>
              <w:t>до</w:t>
            </w:r>
            <w:r>
              <w:rPr>
                <w:sz w:val="24"/>
              </w:rPr>
              <w:tab/>
            </w:r>
            <w:r>
              <w:rPr>
                <w:spacing w:val="-2"/>
                <w:sz w:val="24"/>
              </w:rPr>
              <w:t>критичного</w:t>
            </w:r>
            <w:r>
              <w:rPr>
                <w:sz w:val="24"/>
              </w:rPr>
              <w:tab/>
            </w:r>
            <w:r>
              <w:rPr>
                <w:spacing w:val="-5"/>
                <w:sz w:val="24"/>
              </w:rPr>
              <w:t>та</w:t>
            </w:r>
          </w:p>
          <w:p>
            <w:pPr>
              <w:pStyle w:val="TableParagraph"/>
              <w:spacing w:before="32"/>
              <w:rPr>
                <w:sz w:val="24"/>
              </w:rPr>
            </w:pPr>
            <w:r>
              <w:rPr>
                <w:sz w:val="24"/>
              </w:rPr>
              <w:t>системного</w:t>
            </w:r>
            <w:r>
              <w:rPr>
                <w:spacing w:val="2"/>
                <w:sz w:val="24"/>
              </w:rPr>
              <w:t> </w:t>
            </w:r>
            <w:r>
              <w:rPr>
                <w:sz w:val="24"/>
              </w:rPr>
              <w:t>аналізу</w:t>
            </w:r>
            <w:r>
              <w:rPr>
                <w:spacing w:val="-10"/>
                <w:sz w:val="24"/>
              </w:rPr>
              <w:t> </w:t>
            </w:r>
            <w:r>
              <w:rPr>
                <w:sz w:val="24"/>
              </w:rPr>
              <w:t>правових</w:t>
            </w:r>
            <w:r>
              <w:rPr>
                <w:spacing w:val="-5"/>
                <w:sz w:val="24"/>
              </w:rPr>
              <w:t> </w:t>
            </w:r>
            <w:r>
              <w:rPr>
                <w:spacing w:val="-4"/>
                <w:sz w:val="24"/>
              </w:rPr>
              <w:t>явищ.</w:t>
            </w:r>
          </w:p>
        </w:tc>
      </w:tr>
      <w:tr>
        <w:trPr>
          <w:trHeight w:val="6025" w:hRule="atLeast"/>
        </w:trPr>
        <w:tc>
          <w:tcPr>
            <w:tcW w:w="4960" w:type="dxa"/>
          </w:tcPr>
          <w:p>
            <w:pPr>
              <w:pStyle w:val="TableParagraph"/>
              <w:spacing w:line="235" w:lineRule="auto"/>
              <w:ind w:left="115" w:right="64"/>
              <w:rPr>
                <w:sz w:val="24"/>
              </w:rPr>
            </w:pPr>
            <w:r>
              <w:rPr>
                <w:sz w:val="24"/>
              </w:rPr>
              <w:t>Використовувати знання та вміння для надання</w:t>
            </w:r>
            <w:r>
              <w:rPr>
                <w:spacing w:val="-15"/>
                <w:sz w:val="24"/>
              </w:rPr>
              <w:t> </w:t>
            </w:r>
            <w:r>
              <w:rPr>
                <w:sz w:val="24"/>
              </w:rPr>
              <w:t>кваліфікованих</w:t>
            </w:r>
            <w:r>
              <w:rPr>
                <w:spacing w:val="-15"/>
                <w:sz w:val="24"/>
              </w:rPr>
              <w:t> </w:t>
            </w:r>
            <w:r>
              <w:rPr>
                <w:sz w:val="24"/>
              </w:rPr>
              <w:t>юридичних</w:t>
            </w:r>
            <w:r>
              <w:rPr>
                <w:spacing w:val="-15"/>
                <w:sz w:val="24"/>
              </w:rPr>
              <w:t> </w:t>
            </w:r>
            <w:r>
              <w:rPr>
                <w:sz w:val="24"/>
              </w:rPr>
              <w:t>висновків й консультацій в конкретних сферах юридичної діяльності.</w:t>
            </w:r>
          </w:p>
        </w:tc>
        <w:tc>
          <w:tcPr>
            <w:tcW w:w="4821" w:type="dxa"/>
          </w:tcPr>
          <w:p>
            <w:pPr>
              <w:pStyle w:val="TableParagraph"/>
              <w:spacing w:line="230" w:lineRule="auto"/>
              <w:ind w:right="295"/>
              <w:rPr>
                <w:sz w:val="24"/>
              </w:rPr>
            </w:pPr>
            <w:r>
              <w:rPr>
                <w:sz w:val="24"/>
              </w:rPr>
              <w:t>Здатність</w:t>
            </w:r>
            <w:r>
              <w:rPr>
                <w:spacing w:val="-13"/>
                <w:sz w:val="24"/>
              </w:rPr>
              <w:t> </w:t>
            </w:r>
            <w:r>
              <w:rPr>
                <w:sz w:val="24"/>
              </w:rPr>
              <w:t>до</w:t>
            </w:r>
            <w:r>
              <w:rPr>
                <w:spacing w:val="-11"/>
                <w:sz w:val="24"/>
              </w:rPr>
              <w:t> </w:t>
            </w:r>
            <w:r>
              <w:rPr>
                <w:sz w:val="24"/>
              </w:rPr>
              <w:t>абстрактного</w:t>
            </w:r>
            <w:r>
              <w:rPr>
                <w:spacing w:val="-14"/>
                <w:sz w:val="24"/>
              </w:rPr>
              <w:t> </w:t>
            </w:r>
            <w:r>
              <w:rPr>
                <w:sz w:val="24"/>
              </w:rPr>
              <w:t>мислення, аналізу та синтезу.</w:t>
            </w:r>
          </w:p>
          <w:p>
            <w:pPr>
              <w:pStyle w:val="TableParagraph"/>
              <w:spacing w:line="237" w:lineRule="auto"/>
              <w:ind w:right="295"/>
              <w:rPr>
                <w:sz w:val="24"/>
              </w:rPr>
            </w:pPr>
            <w:r>
              <w:rPr>
                <w:sz w:val="24"/>
              </w:rPr>
              <w:t>Здатність</w:t>
            </w:r>
            <w:r>
              <w:rPr>
                <w:spacing w:val="-12"/>
                <w:sz w:val="24"/>
              </w:rPr>
              <w:t> </w:t>
            </w:r>
            <w:r>
              <w:rPr>
                <w:sz w:val="24"/>
              </w:rPr>
              <w:t>застосовувати</w:t>
            </w:r>
            <w:r>
              <w:rPr>
                <w:spacing w:val="-12"/>
                <w:sz w:val="24"/>
              </w:rPr>
              <w:t> </w:t>
            </w:r>
            <w:r>
              <w:rPr>
                <w:sz w:val="24"/>
              </w:rPr>
              <w:t>знання</w:t>
            </w:r>
            <w:r>
              <w:rPr>
                <w:spacing w:val="-13"/>
                <w:sz w:val="24"/>
              </w:rPr>
              <w:t> </w:t>
            </w:r>
            <w:r>
              <w:rPr>
                <w:sz w:val="24"/>
              </w:rPr>
              <w:t>у практичних ситуаціях.</w:t>
            </w:r>
          </w:p>
          <w:p>
            <w:pPr>
              <w:pStyle w:val="TableParagraph"/>
              <w:ind w:right="760"/>
              <w:rPr>
                <w:sz w:val="24"/>
              </w:rPr>
            </w:pPr>
            <w:r>
              <w:rPr>
                <w:sz w:val="24"/>
              </w:rPr>
              <w:t>Здатність</w:t>
            </w:r>
            <w:r>
              <w:rPr>
                <w:spacing w:val="-15"/>
                <w:sz w:val="24"/>
              </w:rPr>
              <w:t> </w:t>
            </w:r>
            <w:r>
              <w:rPr>
                <w:sz w:val="24"/>
              </w:rPr>
              <w:t>вчитися</w:t>
            </w:r>
            <w:r>
              <w:rPr>
                <w:spacing w:val="-13"/>
                <w:sz w:val="24"/>
              </w:rPr>
              <w:t> </w:t>
            </w:r>
            <w:r>
              <w:rPr>
                <w:sz w:val="24"/>
              </w:rPr>
              <w:t>і</w:t>
            </w:r>
            <w:r>
              <w:rPr>
                <w:spacing w:val="-15"/>
                <w:sz w:val="24"/>
              </w:rPr>
              <w:t> </w:t>
            </w:r>
            <w:r>
              <w:rPr>
                <w:sz w:val="24"/>
              </w:rPr>
              <w:t>оволодівати сучасними знаннями.</w:t>
            </w:r>
          </w:p>
          <w:p>
            <w:pPr>
              <w:pStyle w:val="TableParagraph"/>
              <w:spacing w:line="230" w:lineRule="auto" w:before="5"/>
              <w:ind w:right="295"/>
              <w:rPr>
                <w:sz w:val="24"/>
              </w:rPr>
            </w:pPr>
            <w:r>
              <w:rPr>
                <w:sz w:val="24"/>
              </w:rPr>
              <w:t>Здатність</w:t>
            </w:r>
            <w:r>
              <w:rPr>
                <w:spacing w:val="-12"/>
                <w:sz w:val="24"/>
              </w:rPr>
              <w:t> </w:t>
            </w:r>
            <w:r>
              <w:rPr>
                <w:sz w:val="24"/>
              </w:rPr>
              <w:t>бути</w:t>
            </w:r>
            <w:r>
              <w:rPr>
                <w:spacing w:val="-12"/>
                <w:sz w:val="24"/>
              </w:rPr>
              <w:t> </w:t>
            </w:r>
            <w:r>
              <w:rPr>
                <w:sz w:val="24"/>
              </w:rPr>
              <w:t>критичним</w:t>
            </w:r>
            <w:r>
              <w:rPr>
                <w:spacing w:val="-15"/>
                <w:sz w:val="24"/>
              </w:rPr>
              <w:t> </w:t>
            </w:r>
            <w:r>
              <w:rPr>
                <w:sz w:val="24"/>
              </w:rPr>
              <w:t>і </w:t>
            </w:r>
            <w:r>
              <w:rPr>
                <w:spacing w:val="-2"/>
                <w:sz w:val="24"/>
              </w:rPr>
              <w:t>самокритичним.</w:t>
            </w:r>
          </w:p>
          <w:p>
            <w:pPr>
              <w:pStyle w:val="TableParagraph"/>
              <w:spacing w:line="237" w:lineRule="auto" w:before="1"/>
              <w:ind w:right="760"/>
              <w:rPr>
                <w:sz w:val="24"/>
              </w:rPr>
            </w:pPr>
            <w:r>
              <w:rPr>
                <w:sz w:val="24"/>
              </w:rPr>
              <w:t>Здатність</w:t>
            </w:r>
            <w:r>
              <w:rPr>
                <w:spacing w:val="-15"/>
                <w:sz w:val="24"/>
              </w:rPr>
              <w:t> </w:t>
            </w:r>
            <w:r>
              <w:rPr>
                <w:sz w:val="24"/>
              </w:rPr>
              <w:t>застосовувати</w:t>
            </w:r>
            <w:r>
              <w:rPr>
                <w:spacing w:val="-15"/>
                <w:sz w:val="24"/>
              </w:rPr>
              <w:t> </w:t>
            </w:r>
            <w:r>
              <w:rPr>
                <w:sz w:val="24"/>
              </w:rPr>
              <w:t>правові принципи та доктрини.</w:t>
            </w:r>
          </w:p>
          <w:p>
            <w:pPr>
              <w:pStyle w:val="TableParagraph"/>
              <w:spacing w:before="3"/>
              <w:ind w:right="295"/>
              <w:rPr>
                <w:sz w:val="24"/>
              </w:rPr>
            </w:pPr>
            <w:r>
              <w:rPr>
                <w:sz w:val="24"/>
              </w:rPr>
              <w:t>Здатність використовувати різноманітні інформаційні джерела для повного та всебічного</w:t>
            </w:r>
            <w:r>
              <w:rPr>
                <w:spacing w:val="-13"/>
                <w:sz w:val="24"/>
              </w:rPr>
              <w:t> </w:t>
            </w:r>
            <w:r>
              <w:rPr>
                <w:sz w:val="24"/>
              </w:rPr>
              <w:t>встановлення</w:t>
            </w:r>
            <w:r>
              <w:rPr>
                <w:spacing w:val="-13"/>
                <w:sz w:val="24"/>
              </w:rPr>
              <w:t> </w:t>
            </w:r>
            <w:r>
              <w:rPr>
                <w:sz w:val="24"/>
              </w:rPr>
              <w:t>певних</w:t>
            </w:r>
            <w:r>
              <w:rPr>
                <w:spacing w:val="-15"/>
                <w:sz w:val="24"/>
              </w:rPr>
              <w:t> </w:t>
            </w:r>
            <w:r>
              <w:rPr>
                <w:sz w:val="24"/>
              </w:rPr>
              <w:t>обставин.</w:t>
            </w:r>
          </w:p>
          <w:p>
            <w:pPr>
              <w:pStyle w:val="TableParagraph"/>
              <w:spacing w:before="3"/>
              <w:ind w:right="760"/>
              <w:rPr>
                <w:sz w:val="24"/>
              </w:rPr>
            </w:pPr>
            <w:r>
              <w:rPr>
                <w:sz w:val="24"/>
              </w:rPr>
              <w:t>Здатність до критичного та системного аналізу правових явищ. Здатність до консультування з правових</w:t>
            </w:r>
            <w:r>
              <w:rPr>
                <w:spacing w:val="-14"/>
                <w:sz w:val="24"/>
              </w:rPr>
              <w:t> </w:t>
            </w:r>
            <w:r>
              <w:rPr>
                <w:sz w:val="24"/>
              </w:rPr>
              <w:t>питань,</w:t>
            </w:r>
            <w:r>
              <w:rPr>
                <w:spacing w:val="-12"/>
                <w:sz w:val="24"/>
              </w:rPr>
              <w:t> </w:t>
            </w:r>
            <w:r>
              <w:rPr>
                <w:sz w:val="24"/>
              </w:rPr>
              <w:t>зокрема,</w:t>
            </w:r>
            <w:r>
              <w:rPr>
                <w:spacing w:val="-12"/>
                <w:sz w:val="24"/>
              </w:rPr>
              <w:t> </w:t>
            </w:r>
            <w:r>
              <w:rPr>
                <w:sz w:val="24"/>
              </w:rPr>
              <w:t>можливих</w:t>
            </w:r>
          </w:p>
          <w:p>
            <w:pPr>
              <w:pStyle w:val="TableParagraph"/>
              <w:spacing w:line="237" w:lineRule="auto" w:before="7"/>
              <w:rPr>
                <w:sz w:val="24"/>
              </w:rPr>
            </w:pPr>
            <w:r>
              <w:rPr>
                <w:sz w:val="24"/>
              </w:rPr>
              <w:t>способів</w:t>
            </w:r>
            <w:r>
              <w:rPr>
                <w:spacing w:val="-9"/>
                <w:sz w:val="24"/>
              </w:rPr>
              <w:t> </w:t>
            </w:r>
            <w:r>
              <w:rPr>
                <w:sz w:val="24"/>
              </w:rPr>
              <w:t>захисту</w:t>
            </w:r>
            <w:r>
              <w:rPr>
                <w:spacing w:val="-14"/>
                <w:sz w:val="24"/>
              </w:rPr>
              <w:t> </w:t>
            </w:r>
            <w:r>
              <w:rPr>
                <w:sz w:val="24"/>
              </w:rPr>
              <w:t>прав</w:t>
            </w:r>
            <w:r>
              <w:rPr>
                <w:spacing w:val="-9"/>
                <w:sz w:val="24"/>
              </w:rPr>
              <w:t> </w:t>
            </w:r>
            <w:r>
              <w:rPr>
                <w:sz w:val="24"/>
              </w:rPr>
              <w:t>та</w:t>
            </w:r>
            <w:r>
              <w:rPr>
                <w:spacing w:val="-10"/>
                <w:sz w:val="24"/>
              </w:rPr>
              <w:t> </w:t>
            </w:r>
            <w:r>
              <w:rPr>
                <w:sz w:val="24"/>
              </w:rPr>
              <w:t>інтересів</w:t>
            </w:r>
            <w:r>
              <w:rPr>
                <w:spacing w:val="-9"/>
                <w:sz w:val="24"/>
              </w:rPr>
              <w:t> </w:t>
            </w:r>
            <w:r>
              <w:rPr>
                <w:sz w:val="24"/>
              </w:rPr>
              <w:t>клієнтів, відповідно до вимог професійної етики, належного дотримання норм щодо нерозголошення персональних даних та</w:t>
            </w:r>
          </w:p>
          <w:p>
            <w:pPr>
              <w:pStyle w:val="TableParagraph"/>
              <w:spacing w:line="256" w:lineRule="exact"/>
              <w:rPr>
                <w:sz w:val="24"/>
              </w:rPr>
            </w:pPr>
            <w:r>
              <w:rPr>
                <w:sz w:val="24"/>
              </w:rPr>
              <w:t>конфіденційної</w:t>
            </w:r>
            <w:r>
              <w:rPr>
                <w:spacing w:val="-8"/>
                <w:sz w:val="24"/>
              </w:rPr>
              <w:t> </w:t>
            </w:r>
            <w:r>
              <w:rPr>
                <w:spacing w:val="-2"/>
                <w:sz w:val="24"/>
              </w:rPr>
              <w:t>інформації.</w:t>
            </w:r>
          </w:p>
        </w:tc>
      </w:tr>
      <w:tr>
        <w:trPr>
          <w:trHeight w:val="4114" w:hRule="atLeast"/>
        </w:trPr>
        <w:tc>
          <w:tcPr>
            <w:tcW w:w="4960" w:type="dxa"/>
          </w:tcPr>
          <w:p>
            <w:pPr>
              <w:pStyle w:val="TableParagraph"/>
              <w:ind w:left="115" w:right="906"/>
              <w:rPr>
                <w:sz w:val="24"/>
              </w:rPr>
            </w:pPr>
            <w:r>
              <w:rPr>
                <w:sz w:val="24"/>
              </w:rPr>
              <w:t>Вміти використовувати, для професійної діяльності, наявні та доступні</w:t>
            </w:r>
            <w:r>
              <w:rPr>
                <w:spacing w:val="-9"/>
                <w:sz w:val="24"/>
              </w:rPr>
              <w:t> </w:t>
            </w:r>
            <w:r>
              <w:rPr>
                <w:sz w:val="24"/>
              </w:rPr>
              <w:t>інформаційні</w:t>
            </w:r>
            <w:r>
              <w:rPr>
                <w:spacing w:val="-12"/>
                <w:sz w:val="24"/>
              </w:rPr>
              <w:t> </w:t>
            </w:r>
            <w:r>
              <w:rPr>
                <w:sz w:val="24"/>
              </w:rPr>
              <w:t>бази</w:t>
            </w:r>
            <w:r>
              <w:rPr>
                <w:spacing w:val="-3"/>
                <w:sz w:val="24"/>
              </w:rPr>
              <w:t> </w:t>
            </w:r>
            <w:r>
              <w:rPr>
                <w:sz w:val="24"/>
              </w:rPr>
              <w:t>даних, вміти критично аналізувати інформацію,</w:t>
            </w:r>
            <w:r>
              <w:rPr>
                <w:spacing w:val="-6"/>
                <w:sz w:val="24"/>
              </w:rPr>
              <w:t> </w:t>
            </w:r>
            <w:r>
              <w:rPr>
                <w:sz w:val="24"/>
              </w:rPr>
              <w:t>що</w:t>
            </w:r>
            <w:r>
              <w:rPr>
                <w:spacing w:val="-7"/>
                <w:sz w:val="24"/>
              </w:rPr>
              <w:t> </w:t>
            </w:r>
            <w:r>
              <w:rPr>
                <w:sz w:val="24"/>
              </w:rPr>
              <w:t>міститься</w:t>
            </w:r>
            <w:r>
              <w:rPr>
                <w:spacing w:val="-7"/>
                <w:sz w:val="24"/>
              </w:rPr>
              <w:t> </w:t>
            </w:r>
            <w:r>
              <w:rPr>
                <w:sz w:val="24"/>
              </w:rPr>
              <w:t>в</w:t>
            </w:r>
            <w:r>
              <w:rPr>
                <w:spacing w:val="-10"/>
                <w:sz w:val="24"/>
              </w:rPr>
              <w:t> </w:t>
            </w:r>
            <w:r>
              <w:rPr>
                <w:sz w:val="24"/>
              </w:rPr>
              <w:t>них</w:t>
            </w:r>
            <w:r>
              <w:rPr>
                <w:spacing w:val="-12"/>
                <w:sz w:val="24"/>
              </w:rPr>
              <w:t> </w:t>
            </w:r>
            <w:r>
              <w:rPr>
                <w:sz w:val="24"/>
              </w:rPr>
              <w:t>та оцінювати її.</w:t>
            </w:r>
          </w:p>
        </w:tc>
        <w:tc>
          <w:tcPr>
            <w:tcW w:w="4821" w:type="dxa"/>
          </w:tcPr>
          <w:p>
            <w:pPr>
              <w:pStyle w:val="TableParagraph"/>
              <w:spacing w:line="237" w:lineRule="auto"/>
              <w:ind w:right="295"/>
              <w:rPr>
                <w:sz w:val="24"/>
              </w:rPr>
            </w:pPr>
            <w:r>
              <w:rPr>
                <w:sz w:val="24"/>
              </w:rPr>
              <w:t>Здатність</w:t>
            </w:r>
            <w:r>
              <w:rPr>
                <w:spacing w:val="-13"/>
                <w:sz w:val="24"/>
              </w:rPr>
              <w:t> </w:t>
            </w:r>
            <w:r>
              <w:rPr>
                <w:sz w:val="24"/>
              </w:rPr>
              <w:t>до</w:t>
            </w:r>
            <w:r>
              <w:rPr>
                <w:spacing w:val="-11"/>
                <w:sz w:val="24"/>
              </w:rPr>
              <w:t> </w:t>
            </w:r>
            <w:r>
              <w:rPr>
                <w:sz w:val="24"/>
              </w:rPr>
              <w:t>абстрактного</w:t>
            </w:r>
            <w:r>
              <w:rPr>
                <w:spacing w:val="-14"/>
                <w:sz w:val="24"/>
              </w:rPr>
              <w:t> </w:t>
            </w:r>
            <w:r>
              <w:rPr>
                <w:sz w:val="24"/>
              </w:rPr>
              <w:t>мислення, аналізу та синтезу.</w:t>
            </w:r>
          </w:p>
          <w:p>
            <w:pPr>
              <w:pStyle w:val="TableParagraph"/>
              <w:spacing w:line="232" w:lineRule="auto"/>
              <w:ind w:right="295"/>
              <w:rPr>
                <w:sz w:val="24"/>
              </w:rPr>
            </w:pPr>
            <w:r>
              <w:rPr>
                <w:sz w:val="24"/>
              </w:rPr>
              <w:t>Здатність</w:t>
            </w:r>
            <w:r>
              <w:rPr>
                <w:spacing w:val="-11"/>
                <w:sz w:val="24"/>
              </w:rPr>
              <w:t> </w:t>
            </w:r>
            <w:r>
              <w:rPr>
                <w:sz w:val="24"/>
              </w:rPr>
              <w:t>застосовувати</w:t>
            </w:r>
            <w:r>
              <w:rPr>
                <w:spacing w:val="-12"/>
                <w:sz w:val="24"/>
              </w:rPr>
              <w:t> </w:t>
            </w:r>
            <w:r>
              <w:rPr>
                <w:sz w:val="24"/>
              </w:rPr>
              <w:t>знання</w:t>
            </w:r>
            <w:r>
              <w:rPr>
                <w:spacing w:val="-13"/>
                <w:sz w:val="24"/>
              </w:rPr>
              <w:t> </w:t>
            </w:r>
            <w:r>
              <w:rPr>
                <w:sz w:val="24"/>
              </w:rPr>
              <w:t>у практичних ситуаціях.</w:t>
            </w:r>
          </w:p>
          <w:p>
            <w:pPr>
              <w:pStyle w:val="TableParagraph"/>
              <w:spacing w:line="237" w:lineRule="auto" w:before="2"/>
              <w:ind w:right="295"/>
              <w:rPr>
                <w:sz w:val="24"/>
              </w:rPr>
            </w:pPr>
            <w:r>
              <w:rPr>
                <w:sz w:val="24"/>
              </w:rPr>
              <w:t>Здатність</w:t>
            </w:r>
            <w:r>
              <w:rPr>
                <w:spacing w:val="-12"/>
                <w:sz w:val="24"/>
              </w:rPr>
              <w:t> </w:t>
            </w:r>
            <w:r>
              <w:rPr>
                <w:sz w:val="24"/>
              </w:rPr>
              <w:t>бути</w:t>
            </w:r>
            <w:r>
              <w:rPr>
                <w:spacing w:val="-12"/>
                <w:sz w:val="24"/>
              </w:rPr>
              <w:t> </w:t>
            </w:r>
            <w:r>
              <w:rPr>
                <w:sz w:val="24"/>
              </w:rPr>
              <w:t>критичним</w:t>
            </w:r>
            <w:r>
              <w:rPr>
                <w:spacing w:val="-15"/>
                <w:sz w:val="24"/>
              </w:rPr>
              <w:t> </w:t>
            </w:r>
            <w:r>
              <w:rPr>
                <w:sz w:val="24"/>
              </w:rPr>
              <w:t>і </w:t>
            </w:r>
            <w:r>
              <w:rPr>
                <w:spacing w:val="-2"/>
                <w:sz w:val="24"/>
              </w:rPr>
              <w:t>самокритичним.</w:t>
            </w:r>
          </w:p>
          <w:p>
            <w:pPr>
              <w:pStyle w:val="TableParagraph"/>
              <w:spacing w:line="237" w:lineRule="auto" w:before="1"/>
              <w:ind w:right="760"/>
              <w:rPr>
                <w:sz w:val="24"/>
              </w:rPr>
            </w:pPr>
            <w:r>
              <w:rPr>
                <w:sz w:val="24"/>
              </w:rPr>
              <w:t>Здатність</w:t>
            </w:r>
            <w:r>
              <w:rPr>
                <w:spacing w:val="-15"/>
                <w:sz w:val="24"/>
              </w:rPr>
              <w:t> </w:t>
            </w:r>
            <w:r>
              <w:rPr>
                <w:sz w:val="24"/>
              </w:rPr>
              <w:t>застосовувати</w:t>
            </w:r>
            <w:r>
              <w:rPr>
                <w:spacing w:val="-15"/>
                <w:sz w:val="24"/>
              </w:rPr>
              <w:t> </w:t>
            </w:r>
            <w:r>
              <w:rPr>
                <w:sz w:val="24"/>
              </w:rPr>
              <w:t>правові принципи та доктрини.</w:t>
            </w:r>
          </w:p>
          <w:p>
            <w:pPr>
              <w:pStyle w:val="TableParagraph"/>
              <w:ind w:right="295"/>
              <w:rPr>
                <w:sz w:val="24"/>
              </w:rPr>
            </w:pPr>
            <w:r>
              <w:rPr>
                <w:sz w:val="24"/>
              </w:rPr>
              <w:t>Здатність використовувати бази даних органів</w:t>
            </w:r>
            <w:r>
              <w:rPr>
                <w:spacing w:val="-9"/>
                <w:sz w:val="24"/>
              </w:rPr>
              <w:t> </w:t>
            </w:r>
            <w:r>
              <w:rPr>
                <w:sz w:val="24"/>
              </w:rPr>
              <w:t>юстиції</w:t>
            </w:r>
            <w:r>
              <w:rPr>
                <w:spacing w:val="-13"/>
                <w:sz w:val="24"/>
              </w:rPr>
              <w:t> </w:t>
            </w:r>
            <w:r>
              <w:rPr>
                <w:sz w:val="24"/>
              </w:rPr>
              <w:t>та</w:t>
            </w:r>
            <w:r>
              <w:rPr>
                <w:spacing w:val="-6"/>
                <w:sz w:val="24"/>
              </w:rPr>
              <w:t> </w:t>
            </w:r>
            <w:r>
              <w:rPr>
                <w:sz w:val="24"/>
              </w:rPr>
              <w:t>інформаційні</w:t>
            </w:r>
            <w:r>
              <w:rPr>
                <w:spacing w:val="-15"/>
                <w:sz w:val="24"/>
              </w:rPr>
              <w:t> </w:t>
            </w:r>
            <w:r>
              <w:rPr>
                <w:sz w:val="24"/>
              </w:rPr>
              <w:t>технології необхідні під час здійснення юридичної </w:t>
            </w:r>
            <w:r>
              <w:rPr>
                <w:spacing w:val="-2"/>
                <w:sz w:val="24"/>
              </w:rPr>
              <w:t>діяльності.</w:t>
            </w:r>
          </w:p>
          <w:p>
            <w:pPr>
              <w:pStyle w:val="TableParagraph"/>
              <w:spacing w:line="271" w:lineRule="exact"/>
              <w:rPr>
                <w:sz w:val="24"/>
              </w:rPr>
            </w:pPr>
            <w:r>
              <w:rPr>
                <w:sz w:val="24"/>
              </w:rPr>
              <w:t>Здатність</w:t>
            </w:r>
            <w:r>
              <w:rPr>
                <w:spacing w:val="-8"/>
                <w:sz w:val="24"/>
              </w:rPr>
              <w:t> </w:t>
            </w:r>
            <w:r>
              <w:rPr>
                <w:sz w:val="24"/>
              </w:rPr>
              <w:t>використовувати</w:t>
            </w:r>
            <w:r>
              <w:rPr>
                <w:spacing w:val="-7"/>
                <w:sz w:val="24"/>
              </w:rPr>
              <w:t> </w:t>
            </w:r>
            <w:r>
              <w:rPr>
                <w:spacing w:val="-2"/>
                <w:sz w:val="24"/>
              </w:rPr>
              <w:t>різноманітні</w:t>
            </w:r>
          </w:p>
          <w:p>
            <w:pPr>
              <w:pStyle w:val="TableParagraph"/>
              <w:spacing w:line="274" w:lineRule="exact"/>
              <w:ind w:right="295"/>
              <w:rPr>
                <w:sz w:val="24"/>
              </w:rPr>
            </w:pPr>
            <w:r>
              <w:rPr>
                <w:sz w:val="24"/>
              </w:rPr>
              <w:t>інформаційні джерела для повного та всебічного</w:t>
            </w:r>
            <w:r>
              <w:rPr>
                <w:spacing w:val="-13"/>
                <w:sz w:val="24"/>
              </w:rPr>
              <w:t> </w:t>
            </w:r>
            <w:r>
              <w:rPr>
                <w:sz w:val="24"/>
              </w:rPr>
              <w:t>встановлення</w:t>
            </w:r>
            <w:r>
              <w:rPr>
                <w:spacing w:val="-13"/>
                <w:sz w:val="24"/>
              </w:rPr>
              <w:t> </w:t>
            </w:r>
            <w:r>
              <w:rPr>
                <w:sz w:val="24"/>
              </w:rPr>
              <w:t>певних</w:t>
            </w:r>
            <w:r>
              <w:rPr>
                <w:spacing w:val="-15"/>
                <w:sz w:val="24"/>
              </w:rPr>
              <w:t> </w:t>
            </w:r>
            <w:r>
              <w:rPr>
                <w:sz w:val="24"/>
              </w:rPr>
              <w:t>обставин.</w:t>
            </w:r>
          </w:p>
        </w:tc>
      </w:tr>
    </w:tbl>
    <w:p>
      <w:pPr>
        <w:spacing w:after="0" w:line="274" w:lineRule="exact"/>
        <w:rPr>
          <w:sz w:val="24"/>
        </w:rPr>
        <w:sectPr>
          <w:footerReference w:type="default" r:id="rId6"/>
          <w:pgSz w:w="11920" w:h="16850"/>
          <w:pgMar w:header="0" w:footer="272" w:top="1040" w:bottom="460" w:left="940" w:right="160"/>
          <w:pgNumType w:start="3"/>
        </w:sectPr>
      </w:pPr>
    </w:p>
    <w:tbl>
      <w:tblPr>
        <w:tblW w:w="0" w:type="auto"/>
        <w:jc w:val="left"/>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60"/>
        <w:gridCol w:w="4821"/>
      </w:tblGrid>
      <w:tr>
        <w:trPr>
          <w:trHeight w:val="2760" w:hRule="atLeast"/>
        </w:trPr>
        <w:tc>
          <w:tcPr>
            <w:tcW w:w="4960" w:type="dxa"/>
          </w:tcPr>
          <w:p>
            <w:pPr>
              <w:pStyle w:val="TableParagraph"/>
              <w:ind w:left="0"/>
              <w:rPr>
                <w:sz w:val="24"/>
              </w:rPr>
            </w:pPr>
          </w:p>
        </w:tc>
        <w:tc>
          <w:tcPr>
            <w:tcW w:w="4821" w:type="dxa"/>
          </w:tcPr>
          <w:p>
            <w:pPr>
              <w:pStyle w:val="TableParagraph"/>
              <w:spacing w:line="237" w:lineRule="auto"/>
              <w:ind w:right="919"/>
              <w:jc w:val="both"/>
              <w:rPr>
                <w:sz w:val="24"/>
              </w:rPr>
            </w:pPr>
            <w:r>
              <w:rPr>
                <w:sz w:val="24"/>
              </w:rPr>
              <w:t>Здатність аналізувати правові проблеми</w:t>
            </w:r>
            <w:r>
              <w:rPr>
                <w:spacing w:val="-8"/>
                <w:sz w:val="24"/>
              </w:rPr>
              <w:t> </w:t>
            </w:r>
            <w:r>
              <w:rPr>
                <w:sz w:val="24"/>
              </w:rPr>
              <w:t>та</w:t>
            </w:r>
            <w:r>
              <w:rPr>
                <w:spacing w:val="-10"/>
                <w:sz w:val="24"/>
              </w:rPr>
              <w:t> </w:t>
            </w:r>
            <w:r>
              <w:rPr>
                <w:sz w:val="24"/>
              </w:rPr>
              <w:t>обґрунтовувати</w:t>
            </w:r>
            <w:r>
              <w:rPr>
                <w:spacing w:val="-4"/>
                <w:sz w:val="24"/>
              </w:rPr>
              <w:t> </w:t>
            </w:r>
            <w:r>
              <w:rPr>
                <w:sz w:val="24"/>
              </w:rPr>
              <w:t>правові </w:t>
            </w:r>
            <w:r>
              <w:rPr>
                <w:spacing w:val="-2"/>
                <w:sz w:val="24"/>
              </w:rPr>
              <w:t>позиції.</w:t>
            </w:r>
          </w:p>
          <w:p>
            <w:pPr>
              <w:pStyle w:val="TableParagraph"/>
              <w:spacing w:before="2"/>
              <w:rPr>
                <w:sz w:val="24"/>
              </w:rPr>
            </w:pPr>
            <w:r>
              <w:rPr>
                <w:sz w:val="24"/>
              </w:rPr>
              <w:t>Здатність до консультування з правових питань,</w:t>
            </w:r>
            <w:r>
              <w:rPr>
                <w:spacing w:val="-12"/>
                <w:sz w:val="24"/>
              </w:rPr>
              <w:t> </w:t>
            </w:r>
            <w:r>
              <w:rPr>
                <w:sz w:val="24"/>
              </w:rPr>
              <w:t>зокрема,</w:t>
            </w:r>
            <w:r>
              <w:rPr>
                <w:spacing w:val="-12"/>
                <w:sz w:val="24"/>
              </w:rPr>
              <w:t> </w:t>
            </w:r>
            <w:r>
              <w:rPr>
                <w:sz w:val="24"/>
              </w:rPr>
              <w:t>можливих</w:t>
            </w:r>
            <w:r>
              <w:rPr>
                <w:spacing w:val="-13"/>
                <w:sz w:val="24"/>
              </w:rPr>
              <w:t> </w:t>
            </w:r>
            <w:r>
              <w:rPr>
                <w:sz w:val="24"/>
              </w:rPr>
              <w:t>способів</w:t>
            </w:r>
            <w:r>
              <w:rPr>
                <w:spacing w:val="-8"/>
                <w:sz w:val="24"/>
              </w:rPr>
              <w:t> </w:t>
            </w:r>
            <w:r>
              <w:rPr>
                <w:sz w:val="24"/>
              </w:rPr>
              <w:t>захисту прав та інтересів клієнтів, відповідно до вимог професійної етики, належного дотримання норм щодо нерозголошення персональних даних та конфіденційної</w:t>
            </w:r>
          </w:p>
          <w:p>
            <w:pPr>
              <w:pStyle w:val="TableParagraph"/>
              <w:spacing w:line="261" w:lineRule="exact" w:before="1"/>
              <w:rPr>
                <w:sz w:val="24"/>
              </w:rPr>
            </w:pPr>
            <w:r>
              <w:rPr>
                <w:spacing w:val="-2"/>
                <w:sz w:val="24"/>
              </w:rPr>
              <w:t>інформації.</w:t>
            </w:r>
          </w:p>
        </w:tc>
      </w:tr>
      <w:tr>
        <w:trPr>
          <w:trHeight w:val="8018" w:hRule="atLeast"/>
        </w:trPr>
        <w:tc>
          <w:tcPr>
            <w:tcW w:w="4960" w:type="dxa"/>
          </w:tcPr>
          <w:p>
            <w:pPr>
              <w:pStyle w:val="TableParagraph"/>
              <w:ind w:left="115" w:right="280"/>
              <w:rPr>
                <w:sz w:val="24"/>
              </w:rPr>
            </w:pPr>
            <w:r>
              <w:rPr>
                <w:sz w:val="24"/>
              </w:rPr>
              <w:t>Вільно використовувати для правничої діяльності</w:t>
            </w:r>
            <w:r>
              <w:rPr>
                <w:spacing w:val="-15"/>
                <w:sz w:val="24"/>
              </w:rPr>
              <w:t> </w:t>
            </w:r>
            <w:r>
              <w:rPr>
                <w:sz w:val="24"/>
              </w:rPr>
              <w:t>доступні</w:t>
            </w:r>
            <w:r>
              <w:rPr>
                <w:spacing w:val="-13"/>
                <w:sz w:val="24"/>
              </w:rPr>
              <w:t> </w:t>
            </w:r>
            <w:r>
              <w:rPr>
                <w:sz w:val="24"/>
              </w:rPr>
              <w:t>інформаційні</w:t>
            </w:r>
            <w:r>
              <w:rPr>
                <w:spacing w:val="-15"/>
                <w:sz w:val="24"/>
              </w:rPr>
              <w:t> </w:t>
            </w:r>
            <w:r>
              <w:rPr>
                <w:sz w:val="24"/>
              </w:rPr>
              <w:t>технології і бази даних.</w:t>
            </w:r>
          </w:p>
        </w:tc>
        <w:tc>
          <w:tcPr>
            <w:tcW w:w="4821" w:type="dxa"/>
          </w:tcPr>
          <w:p>
            <w:pPr>
              <w:pStyle w:val="TableParagraph"/>
              <w:spacing w:line="237" w:lineRule="auto"/>
              <w:ind w:right="295"/>
              <w:rPr>
                <w:sz w:val="24"/>
              </w:rPr>
            </w:pPr>
            <w:r>
              <w:rPr>
                <w:sz w:val="24"/>
              </w:rPr>
              <w:t>Здатність</w:t>
            </w:r>
            <w:r>
              <w:rPr>
                <w:spacing w:val="-13"/>
                <w:sz w:val="24"/>
              </w:rPr>
              <w:t> </w:t>
            </w:r>
            <w:r>
              <w:rPr>
                <w:sz w:val="24"/>
              </w:rPr>
              <w:t>до</w:t>
            </w:r>
            <w:r>
              <w:rPr>
                <w:spacing w:val="-11"/>
                <w:sz w:val="24"/>
              </w:rPr>
              <w:t> </w:t>
            </w:r>
            <w:r>
              <w:rPr>
                <w:sz w:val="24"/>
              </w:rPr>
              <w:t>абстрактного</w:t>
            </w:r>
            <w:r>
              <w:rPr>
                <w:spacing w:val="-14"/>
                <w:sz w:val="24"/>
              </w:rPr>
              <w:t> </w:t>
            </w:r>
            <w:r>
              <w:rPr>
                <w:sz w:val="24"/>
              </w:rPr>
              <w:t>мислення, аналізу та синтезу.</w:t>
            </w:r>
          </w:p>
          <w:p>
            <w:pPr>
              <w:pStyle w:val="TableParagraph"/>
              <w:spacing w:line="237" w:lineRule="auto"/>
              <w:ind w:right="295"/>
              <w:rPr>
                <w:sz w:val="24"/>
              </w:rPr>
            </w:pPr>
            <w:r>
              <w:rPr>
                <w:sz w:val="24"/>
              </w:rPr>
              <w:t>Здатність</w:t>
            </w:r>
            <w:r>
              <w:rPr>
                <w:spacing w:val="-12"/>
                <w:sz w:val="24"/>
              </w:rPr>
              <w:t> </w:t>
            </w:r>
            <w:r>
              <w:rPr>
                <w:sz w:val="24"/>
              </w:rPr>
              <w:t>застосовувати</w:t>
            </w:r>
            <w:r>
              <w:rPr>
                <w:spacing w:val="-12"/>
                <w:sz w:val="24"/>
              </w:rPr>
              <w:t> </w:t>
            </w:r>
            <w:r>
              <w:rPr>
                <w:sz w:val="24"/>
              </w:rPr>
              <w:t>знання</w:t>
            </w:r>
            <w:r>
              <w:rPr>
                <w:spacing w:val="-13"/>
                <w:sz w:val="24"/>
              </w:rPr>
              <w:t> </w:t>
            </w:r>
            <w:r>
              <w:rPr>
                <w:sz w:val="24"/>
              </w:rPr>
              <w:t>у практичних ситуаціях.</w:t>
            </w:r>
          </w:p>
          <w:p>
            <w:pPr>
              <w:pStyle w:val="TableParagraph"/>
              <w:ind w:right="181"/>
              <w:jc w:val="both"/>
              <w:rPr>
                <w:sz w:val="24"/>
              </w:rPr>
            </w:pPr>
            <w:r>
              <w:rPr>
                <w:sz w:val="24"/>
              </w:rPr>
              <w:t>Здатність використовувати інформаційні</w:t>
            </w:r>
            <w:r>
              <w:rPr>
                <w:spacing w:val="-5"/>
                <w:sz w:val="24"/>
              </w:rPr>
              <w:t> </w:t>
            </w:r>
            <w:r>
              <w:rPr>
                <w:sz w:val="24"/>
              </w:rPr>
              <w:t>та комунікаційні</w:t>
            </w:r>
            <w:r>
              <w:rPr>
                <w:spacing w:val="-15"/>
                <w:sz w:val="24"/>
              </w:rPr>
              <w:t> </w:t>
            </w:r>
            <w:r>
              <w:rPr>
                <w:sz w:val="24"/>
              </w:rPr>
              <w:t>технології.</w:t>
            </w:r>
            <w:r>
              <w:rPr>
                <w:spacing w:val="-13"/>
                <w:sz w:val="24"/>
              </w:rPr>
              <w:t> </w:t>
            </w:r>
            <w:r>
              <w:rPr>
                <w:sz w:val="24"/>
              </w:rPr>
              <w:t>Здатність</w:t>
            </w:r>
            <w:r>
              <w:rPr>
                <w:spacing w:val="-12"/>
                <w:sz w:val="24"/>
              </w:rPr>
              <w:t> </w:t>
            </w:r>
            <w:r>
              <w:rPr>
                <w:sz w:val="24"/>
              </w:rPr>
              <w:t>вчитися і оволодівати сучасними знаннями.</w:t>
            </w:r>
          </w:p>
          <w:p>
            <w:pPr>
              <w:pStyle w:val="TableParagraph"/>
              <w:spacing w:line="232" w:lineRule="auto"/>
              <w:ind w:right="760"/>
              <w:rPr>
                <w:sz w:val="24"/>
              </w:rPr>
            </w:pPr>
            <w:r>
              <w:rPr>
                <w:sz w:val="24"/>
              </w:rPr>
              <w:t>Здатність</w:t>
            </w:r>
            <w:r>
              <w:rPr>
                <w:spacing w:val="-15"/>
                <w:sz w:val="24"/>
              </w:rPr>
              <w:t> </w:t>
            </w:r>
            <w:r>
              <w:rPr>
                <w:sz w:val="24"/>
              </w:rPr>
              <w:t>застосовувати</w:t>
            </w:r>
            <w:r>
              <w:rPr>
                <w:spacing w:val="-15"/>
                <w:sz w:val="24"/>
              </w:rPr>
              <w:t> </w:t>
            </w:r>
            <w:r>
              <w:rPr>
                <w:sz w:val="24"/>
              </w:rPr>
              <w:t>правові принципи та доктрини .</w:t>
            </w:r>
          </w:p>
          <w:p>
            <w:pPr>
              <w:pStyle w:val="TableParagraph"/>
              <w:ind w:right="295"/>
              <w:rPr>
                <w:sz w:val="24"/>
              </w:rPr>
            </w:pPr>
            <w:r>
              <w:rPr>
                <w:sz w:val="24"/>
              </w:rPr>
              <w:t>Здатність використовувати бази даних органів</w:t>
            </w:r>
            <w:r>
              <w:rPr>
                <w:spacing w:val="-9"/>
                <w:sz w:val="24"/>
              </w:rPr>
              <w:t> </w:t>
            </w:r>
            <w:r>
              <w:rPr>
                <w:sz w:val="24"/>
              </w:rPr>
              <w:t>юстиції</w:t>
            </w:r>
            <w:r>
              <w:rPr>
                <w:spacing w:val="-13"/>
                <w:sz w:val="24"/>
              </w:rPr>
              <w:t> </w:t>
            </w:r>
            <w:r>
              <w:rPr>
                <w:sz w:val="24"/>
              </w:rPr>
              <w:t>та</w:t>
            </w:r>
            <w:r>
              <w:rPr>
                <w:spacing w:val="-6"/>
                <w:sz w:val="24"/>
              </w:rPr>
              <w:t> </w:t>
            </w:r>
            <w:r>
              <w:rPr>
                <w:sz w:val="24"/>
              </w:rPr>
              <w:t>інформаційні</w:t>
            </w:r>
            <w:r>
              <w:rPr>
                <w:spacing w:val="-15"/>
                <w:sz w:val="24"/>
              </w:rPr>
              <w:t> </w:t>
            </w:r>
            <w:r>
              <w:rPr>
                <w:sz w:val="24"/>
              </w:rPr>
              <w:t>технології необхідні під час здійснення юридичної </w:t>
            </w:r>
            <w:r>
              <w:rPr>
                <w:spacing w:val="-2"/>
                <w:sz w:val="24"/>
              </w:rPr>
              <w:t>діяльності.</w:t>
            </w:r>
          </w:p>
          <w:p>
            <w:pPr>
              <w:pStyle w:val="TableParagraph"/>
              <w:ind w:right="295"/>
              <w:rPr>
                <w:sz w:val="24"/>
              </w:rPr>
            </w:pPr>
            <w:r>
              <w:rPr>
                <w:sz w:val="24"/>
              </w:rPr>
              <w:t>Здатність використовувати різноманітні інформаційні джерела для повного та всебічного</w:t>
            </w:r>
            <w:r>
              <w:rPr>
                <w:spacing w:val="-13"/>
                <w:sz w:val="24"/>
              </w:rPr>
              <w:t> </w:t>
            </w:r>
            <w:r>
              <w:rPr>
                <w:sz w:val="24"/>
              </w:rPr>
              <w:t>встановлення</w:t>
            </w:r>
            <w:r>
              <w:rPr>
                <w:spacing w:val="-13"/>
                <w:sz w:val="24"/>
              </w:rPr>
              <w:t> </w:t>
            </w:r>
            <w:r>
              <w:rPr>
                <w:sz w:val="24"/>
              </w:rPr>
              <w:t>певних</w:t>
            </w:r>
            <w:r>
              <w:rPr>
                <w:spacing w:val="-15"/>
                <w:sz w:val="24"/>
              </w:rPr>
              <w:t> </w:t>
            </w:r>
            <w:r>
              <w:rPr>
                <w:sz w:val="24"/>
              </w:rPr>
              <w:t>обставин.</w:t>
            </w:r>
          </w:p>
          <w:p>
            <w:pPr>
              <w:pStyle w:val="TableParagraph"/>
              <w:spacing w:before="2"/>
              <w:ind w:right="611"/>
              <w:rPr>
                <w:sz w:val="24"/>
              </w:rPr>
            </w:pPr>
            <w:r>
              <w:rPr>
                <w:sz w:val="24"/>
              </w:rPr>
              <w:t>Здатність до консультування з</w:t>
            </w:r>
            <w:r>
              <w:rPr>
                <w:spacing w:val="40"/>
                <w:sz w:val="24"/>
              </w:rPr>
              <w:t> </w:t>
            </w:r>
            <w:r>
              <w:rPr>
                <w:sz w:val="24"/>
              </w:rPr>
              <w:t>правових питань, зокрема, можливих способів захисту прав та інтересів клієнтів, відповідно до вимог професійної етики, належного дотримання норм щодо нерозголошення</w:t>
            </w:r>
            <w:r>
              <w:rPr>
                <w:spacing w:val="-14"/>
                <w:sz w:val="24"/>
              </w:rPr>
              <w:t> </w:t>
            </w:r>
            <w:r>
              <w:rPr>
                <w:sz w:val="24"/>
              </w:rPr>
              <w:t>персональних</w:t>
            </w:r>
            <w:r>
              <w:rPr>
                <w:spacing w:val="-15"/>
                <w:sz w:val="24"/>
              </w:rPr>
              <w:t> </w:t>
            </w:r>
            <w:r>
              <w:rPr>
                <w:sz w:val="24"/>
              </w:rPr>
              <w:t>даних</w:t>
            </w:r>
            <w:r>
              <w:rPr>
                <w:spacing w:val="-15"/>
                <w:sz w:val="24"/>
              </w:rPr>
              <w:t> </w:t>
            </w:r>
            <w:r>
              <w:rPr>
                <w:sz w:val="24"/>
              </w:rPr>
              <w:t>та конфіденційної інформації.</w:t>
            </w:r>
          </w:p>
          <w:p>
            <w:pPr>
              <w:pStyle w:val="TableParagraph"/>
              <w:spacing w:line="242" w:lineRule="auto" w:before="5"/>
              <w:ind w:right="295"/>
              <w:rPr>
                <w:sz w:val="24"/>
              </w:rPr>
            </w:pPr>
            <w:r>
              <w:rPr>
                <w:sz w:val="24"/>
              </w:rPr>
              <w:t>Здатність</w:t>
            </w:r>
            <w:r>
              <w:rPr>
                <w:spacing w:val="-15"/>
                <w:sz w:val="24"/>
              </w:rPr>
              <w:t> </w:t>
            </w:r>
            <w:r>
              <w:rPr>
                <w:sz w:val="24"/>
              </w:rPr>
              <w:t>до</w:t>
            </w:r>
            <w:r>
              <w:rPr>
                <w:spacing w:val="-10"/>
                <w:sz w:val="24"/>
              </w:rPr>
              <w:t> </w:t>
            </w:r>
            <w:r>
              <w:rPr>
                <w:sz w:val="24"/>
              </w:rPr>
              <w:t>самостійної</w:t>
            </w:r>
            <w:r>
              <w:rPr>
                <w:spacing w:val="-15"/>
                <w:sz w:val="24"/>
              </w:rPr>
              <w:t> </w:t>
            </w:r>
            <w:r>
              <w:rPr>
                <w:sz w:val="24"/>
              </w:rPr>
              <w:t>підготовки проєктів актів правозастосування.</w:t>
            </w:r>
          </w:p>
          <w:p>
            <w:pPr>
              <w:pStyle w:val="TableParagraph"/>
              <w:rPr>
                <w:sz w:val="24"/>
              </w:rPr>
            </w:pPr>
            <w:r>
              <w:rPr>
                <w:sz w:val="24"/>
              </w:rPr>
              <w:t>Здатність</w:t>
            </w:r>
            <w:r>
              <w:rPr>
                <w:spacing w:val="-5"/>
                <w:sz w:val="24"/>
              </w:rPr>
              <w:t> </w:t>
            </w:r>
            <w:r>
              <w:rPr>
                <w:sz w:val="24"/>
              </w:rPr>
              <w:t>до</w:t>
            </w:r>
            <w:r>
              <w:rPr>
                <w:spacing w:val="-2"/>
                <w:sz w:val="24"/>
              </w:rPr>
              <w:t> </w:t>
            </w:r>
            <w:r>
              <w:rPr>
                <w:sz w:val="24"/>
              </w:rPr>
              <w:t>логічного,</w:t>
            </w:r>
            <w:r>
              <w:rPr>
                <w:spacing w:val="-8"/>
                <w:sz w:val="24"/>
              </w:rPr>
              <w:t> </w:t>
            </w:r>
            <w:r>
              <w:rPr>
                <w:sz w:val="24"/>
              </w:rPr>
              <w:t>критичного</w:t>
            </w:r>
            <w:r>
              <w:rPr>
                <w:spacing w:val="-2"/>
                <w:sz w:val="24"/>
              </w:rPr>
              <w:t> </w:t>
            </w:r>
            <w:r>
              <w:rPr>
                <w:spacing w:val="-10"/>
                <w:sz w:val="24"/>
              </w:rPr>
              <w:t>і</w:t>
            </w:r>
          </w:p>
          <w:p>
            <w:pPr>
              <w:pStyle w:val="TableParagraph"/>
              <w:spacing w:line="274" w:lineRule="exact" w:before="13"/>
              <w:rPr>
                <w:sz w:val="24"/>
              </w:rPr>
            </w:pPr>
            <w:r>
              <w:rPr>
                <w:sz w:val="24"/>
              </w:rPr>
              <w:t>системного</w:t>
            </w:r>
            <w:r>
              <w:rPr>
                <w:spacing w:val="-13"/>
                <w:sz w:val="24"/>
              </w:rPr>
              <w:t> </w:t>
            </w:r>
            <w:r>
              <w:rPr>
                <w:sz w:val="24"/>
              </w:rPr>
              <w:t>аналізу</w:t>
            </w:r>
            <w:r>
              <w:rPr>
                <w:spacing w:val="-15"/>
                <w:sz w:val="24"/>
              </w:rPr>
              <w:t> </w:t>
            </w:r>
            <w:r>
              <w:rPr>
                <w:sz w:val="24"/>
              </w:rPr>
              <w:t>документів,</w:t>
            </w:r>
            <w:r>
              <w:rPr>
                <w:spacing w:val="-10"/>
                <w:sz w:val="24"/>
              </w:rPr>
              <w:t> </w:t>
            </w:r>
            <w:r>
              <w:rPr>
                <w:sz w:val="24"/>
              </w:rPr>
              <w:t>розуміння</w:t>
            </w:r>
            <w:r>
              <w:rPr>
                <w:spacing w:val="-9"/>
                <w:sz w:val="24"/>
              </w:rPr>
              <w:t> </w:t>
            </w:r>
            <w:r>
              <w:rPr>
                <w:sz w:val="24"/>
              </w:rPr>
              <w:t>їх правового характеру і значення.</w:t>
            </w:r>
          </w:p>
        </w:tc>
      </w:tr>
      <w:tr>
        <w:trPr>
          <w:trHeight w:val="4215" w:hRule="atLeast"/>
        </w:trPr>
        <w:tc>
          <w:tcPr>
            <w:tcW w:w="4960" w:type="dxa"/>
          </w:tcPr>
          <w:p>
            <w:pPr>
              <w:pStyle w:val="TableParagraph"/>
              <w:ind w:left="115" w:right="906"/>
              <w:rPr>
                <w:sz w:val="24"/>
              </w:rPr>
            </w:pPr>
            <w:r>
              <w:rPr>
                <w:sz w:val="24"/>
              </w:rPr>
              <w:t>Використовувати комп’ютерні програмами,</w:t>
            </w:r>
            <w:r>
              <w:rPr>
                <w:spacing w:val="-15"/>
                <w:sz w:val="24"/>
              </w:rPr>
              <w:t> </w:t>
            </w:r>
            <w:r>
              <w:rPr>
                <w:sz w:val="24"/>
              </w:rPr>
              <w:t>необхідні</w:t>
            </w:r>
            <w:r>
              <w:rPr>
                <w:spacing w:val="-15"/>
                <w:sz w:val="24"/>
              </w:rPr>
              <w:t> </w:t>
            </w:r>
            <w:r>
              <w:rPr>
                <w:sz w:val="24"/>
              </w:rPr>
              <w:t>у</w:t>
            </w:r>
            <w:r>
              <w:rPr>
                <w:spacing w:val="-15"/>
                <w:sz w:val="24"/>
              </w:rPr>
              <w:t> </w:t>
            </w:r>
            <w:r>
              <w:rPr>
                <w:sz w:val="24"/>
              </w:rPr>
              <w:t>правничій </w:t>
            </w:r>
            <w:r>
              <w:rPr>
                <w:spacing w:val="-2"/>
                <w:sz w:val="24"/>
              </w:rPr>
              <w:t>діяльності.</w:t>
            </w:r>
          </w:p>
        </w:tc>
        <w:tc>
          <w:tcPr>
            <w:tcW w:w="4821" w:type="dxa"/>
          </w:tcPr>
          <w:p>
            <w:pPr>
              <w:pStyle w:val="TableParagraph"/>
              <w:spacing w:line="237" w:lineRule="auto"/>
              <w:ind w:right="295"/>
              <w:rPr>
                <w:sz w:val="24"/>
              </w:rPr>
            </w:pPr>
            <w:r>
              <w:rPr>
                <w:sz w:val="24"/>
              </w:rPr>
              <w:t>Здатність</w:t>
            </w:r>
            <w:r>
              <w:rPr>
                <w:spacing w:val="-12"/>
                <w:sz w:val="24"/>
              </w:rPr>
              <w:t> </w:t>
            </w:r>
            <w:r>
              <w:rPr>
                <w:sz w:val="24"/>
              </w:rPr>
              <w:t>застосовувати</w:t>
            </w:r>
            <w:r>
              <w:rPr>
                <w:spacing w:val="-12"/>
                <w:sz w:val="24"/>
              </w:rPr>
              <w:t> </w:t>
            </w:r>
            <w:r>
              <w:rPr>
                <w:sz w:val="24"/>
              </w:rPr>
              <w:t>знання</w:t>
            </w:r>
            <w:r>
              <w:rPr>
                <w:spacing w:val="-13"/>
                <w:sz w:val="24"/>
              </w:rPr>
              <w:t> </w:t>
            </w:r>
            <w:r>
              <w:rPr>
                <w:sz w:val="24"/>
              </w:rPr>
              <w:t>у практичних ситуаціях.</w:t>
            </w:r>
          </w:p>
          <w:p>
            <w:pPr>
              <w:pStyle w:val="TableParagraph"/>
              <w:rPr>
                <w:sz w:val="24"/>
              </w:rPr>
            </w:pPr>
            <w:r>
              <w:rPr>
                <w:sz w:val="24"/>
              </w:rPr>
              <w:t>Здатність</w:t>
            </w:r>
            <w:r>
              <w:rPr>
                <w:spacing w:val="-15"/>
                <w:sz w:val="24"/>
              </w:rPr>
              <w:t> </w:t>
            </w:r>
            <w:r>
              <w:rPr>
                <w:sz w:val="24"/>
              </w:rPr>
              <w:t>використовувати</w:t>
            </w:r>
            <w:r>
              <w:rPr>
                <w:spacing w:val="-15"/>
                <w:sz w:val="24"/>
              </w:rPr>
              <w:t> </w:t>
            </w:r>
            <w:r>
              <w:rPr>
                <w:sz w:val="24"/>
              </w:rPr>
              <w:t>інформаційні</w:t>
            </w:r>
            <w:r>
              <w:rPr>
                <w:spacing w:val="-15"/>
                <w:sz w:val="24"/>
              </w:rPr>
              <w:t> </w:t>
            </w:r>
            <w:r>
              <w:rPr>
                <w:sz w:val="24"/>
              </w:rPr>
              <w:t>та комунікаційні технології.</w:t>
            </w:r>
          </w:p>
          <w:p>
            <w:pPr>
              <w:pStyle w:val="TableParagraph"/>
              <w:spacing w:line="237" w:lineRule="auto"/>
              <w:ind w:right="295"/>
              <w:rPr>
                <w:sz w:val="24"/>
              </w:rPr>
            </w:pPr>
            <w:r>
              <w:rPr>
                <w:sz w:val="24"/>
              </w:rPr>
              <w:t>Здатність</w:t>
            </w:r>
            <w:r>
              <w:rPr>
                <w:spacing w:val="-14"/>
                <w:sz w:val="24"/>
              </w:rPr>
              <w:t> </w:t>
            </w:r>
            <w:r>
              <w:rPr>
                <w:sz w:val="24"/>
              </w:rPr>
              <w:t>застосовувати</w:t>
            </w:r>
            <w:r>
              <w:rPr>
                <w:spacing w:val="-11"/>
                <w:sz w:val="24"/>
              </w:rPr>
              <w:t> </w:t>
            </w:r>
            <w:r>
              <w:rPr>
                <w:sz w:val="24"/>
              </w:rPr>
              <w:t>правові</w:t>
            </w:r>
            <w:r>
              <w:rPr>
                <w:spacing w:val="-15"/>
                <w:sz w:val="24"/>
              </w:rPr>
              <w:t> </w:t>
            </w:r>
            <w:r>
              <w:rPr>
                <w:sz w:val="24"/>
              </w:rPr>
              <w:t>принципи та доктрини .</w:t>
            </w:r>
          </w:p>
          <w:p>
            <w:pPr>
              <w:pStyle w:val="TableParagraph"/>
              <w:ind w:right="295"/>
              <w:rPr>
                <w:sz w:val="24"/>
              </w:rPr>
            </w:pPr>
            <w:r>
              <w:rPr>
                <w:sz w:val="24"/>
              </w:rPr>
              <w:t>Здатність використовувати бази даних органів</w:t>
            </w:r>
            <w:r>
              <w:rPr>
                <w:spacing w:val="-9"/>
                <w:sz w:val="24"/>
              </w:rPr>
              <w:t> </w:t>
            </w:r>
            <w:r>
              <w:rPr>
                <w:sz w:val="24"/>
              </w:rPr>
              <w:t>юстиції</w:t>
            </w:r>
            <w:r>
              <w:rPr>
                <w:spacing w:val="-13"/>
                <w:sz w:val="24"/>
              </w:rPr>
              <w:t> </w:t>
            </w:r>
            <w:r>
              <w:rPr>
                <w:sz w:val="24"/>
              </w:rPr>
              <w:t>та</w:t>
            </w:r>
            <w:r>
              <w:rPr>
                <w:spacing w:val="-6"/>
                <w:sz w:val="24"/>
              </w:rPr>
              <w:t> </w:t>
            </w:r>
            <w:r>
              <w:rPr>
                <w:sz w:val="24"/>
              </w:rPr>
              <w:t>інформаційні</w:t>
            </w:r>
            <w:r>
              <w:rPr>
                <w:spacing w:val="-15"/>
                <w:sz w:val="24"/>
              </w:rPr>
              <w:t> </w:t>
            </w:r>
            <w:r>
              <w:rPr>
                <w:sz w:val="24"/>
              </w:rPr>
              <w:t>технології необхідні під час здійснення юридичної </w:t>
            </w:r>
            <w:r>
              <w:rPr>
                <w:spacing w:val="-2"/>
                <w:sz w:val="24"/>
              </w:rPr>
              <w:t>діяльності.</w:t>
            </w:r>
          </w:p>
          <w:p>
            <w:pPr>
              <w:pStyle w:val="TableParagraph"/>
              <w:ind w:right="295"/>
              <w:rPr>
                <w:sz w:val="24"/>
              </w:rPr>
            </w:pPr>
            <w:r>
              <w:rPr>
                <w:sz w:val="24"/>
              </w:rPr>
              <w:t>Здатність використовувати різноманітні інформаційні джерела для повного та всебічного</w:t>
            </w:r>
            <w:r>
              <w:rPr>
                <w:spacing w:val="-13"/>
                <w:sz w:val="24"/>
              </w:rPr>
              <w:t> </w:t>
            </w:r>
            <w:r>
              <w:rPr>
                <w:sz w:val="24"/>
              </w:rPr>
              <w:t>встановлення</w:t>
            </w:r>
            <w:r>
              <w:rPr>
                <w:spacing w:val="-13"/>
                <w:sz w:val="24"/>
              </w:rPr>
              <w:t> </w:t>
            </w:r>
            <w:r>
              <w:rPr>
                <w:sz w:val="24"/>
              </w:rPr>
              <w:t>певних</w:t>
            </w:r>
            <w:r>
              <w:rPr>
                <w:spacing w:val="-15"/>
                <w:sz w:val="24"/>
              </w:rPr>
              <w:t> </w:t>
            </w:r>
            <w:r>
              <w:rPr>
                <w:sz w:val="24"/>
              </w:rPr>
              <w:t>обставин. Здатність до самостійної підготовки</w:t>
            </w:r>
          </w:p>
          <w:p>
            <w:pPr>
              <w:pStyle w:val="TableParagraph"/>
              <w:spacing w:before="42"/>
              <w:rPr>
                <w:sz w:val="24"/>
              </w:rPr>
            </w:pPr>
            <w:r>
              <w:rPr>
                <w:sz w:val="24"/>
              </w:rPr>
              <w:t>проєктів</w:t>
            </w:r>
            <w:r>
              <w:rPr>
                <w:spacing w:val="-6"/>
                <w:sz w:val="24"/>
              </w:rPr>
              <w:t> </w:t>
            </w:r>
            <w:r>
              <w:rPr>
                <w:sz w:val="24"/>
              </w:rPr>
              <w:t>актів</w:t>
            </w:r>
            <w:r>
              <w:rPr>
                <w:spacing w:val="-6"/>
                <w:sz w:val="24"/>
              </w:rPr>
              <w:t> </w:t>
            </w:r>
            <w:r>
              <w:rPr>
                <w:spacing w:val="-2"/>
                <w:sz w:val="24"/>
              </w:rPr>
              <w:t>правозастосування.</w:t>
            </w:r>
          </w:p>
        </w:tc>
      </w:tr>
    </w:tbl>
    <w:p>
      <w:pPr>
        <w:spacing w:after="0"/>
        <w:rPr>
          <w:sz w:val="24"/>
        </w:rPr>
        <w:sectPr>
          <w:type w:val="continuous"/>
          <w:pgSz w:w="11920" w:h="16850"/>
          <w:pgMar w:header="0" w:footer="272" w:top="1040" w:bottom="560" w:left="940" w:right="160"/>
        </w:sectPr>
      </w:pPr>
    </w:p>
    <w:tbl>
      <w:tblPr>
        <w:tblW w:w="0" w:type="auto"/>
        <w:jc w:val="left"/>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60"/>
        <w:gridCol w:w="4821"/>
      </w:tblGrid>
      <w:tr>
        <w:trPr>
          <w:trHeight w:val="5770" w:hRule="atLeast"/>
        </w:trPr>
        <w:tc>
          <w:tcPr>
            <w:tcW w:w="4960" w:type="dxa"/>
          </w:tcPr>
          <w:p>
            <w:pPr>
              <w:pStyle w:val="TableParagraph"/>
              <w:spacing w:line="232" w:lineRule="auto"/>
              <w:ind w:left="115" w:right="64"/>
              <w:rPr>
                <w:sz w:val="24"/>
              </w:rPr>
            </w:pPr>
            <w:r>
              <w:rPr>
                <w:sz w:val="24"/>
              </w:rPr>
              <w:t>Працювати</w:t>
            </w:r>
            <w:r>
              <w:rPr>
                <w:spacing w:val="-15"/>
                <w:sz w:val="24"/>
              </w:rPr>
              <w:t> </w:t>
            </w:r>
            <w:r>
              <w:rPr>
                <w:sz w:val="24"/>
              </w:rPr>
              <w:t>в</w:t>
            </w:r>
            <w:r>
              <w:rPr>
                <w:spacing w:val="-15"/>
                <w:sz w:val="24"/>
              </w:rPr>
              <w:t> </w:t>
            </w:r>
            <w:r>
              <w:rPr>
                <w:sz w:val="24"/>
              </w:rPr>
              <w:t>команді,</w:t>
            </w:r>
            <w:r>
              <w:rPr>
                <w:spacing w:val="-15"/>
                <w:sz w:val="24"/>
              </w:rPr>
              <w:t> </w:t>
            </w:r>
            <w:r>
              <w:rPr>
                <w:sz w:val="24"/>
              </w:rPr>
              <w:t>забезпечуючи виконання завдань команди.</w:t>
            </w:r>
          </w:p>
        </w:tc>
        <w:tc>
          <w:tcPr>
            <w:tcW w:w="4821" w:type="dxa"/>
          </w:tcPr>
          <w:p>
            <w:pPr>
              <w:pStyle w:val="TableParagraph"/>
              <w:spacing w:line="232" w:lineRule="auto"/>
              <w:ind w:right="295"/>
              <w:rPr>
                <w:sz w:val="24"/>
              </w:rPr>
            </w:pPr>
            <w:r>
              <w:rPr>
                <w:sz w:val="24"/>
              </w:rPr>
              <w:t>Здатність</w:t>
            </w:r>
            <w:r>
              <w:rPr>
                <w:spacing w:val="-13"/>
                <w:sz w:val="24"/>
              </w:rPr>
              <w:t> </w:t>
            </w:r>
            <w:r>
              <w:rPr>
                <w:sz w:val="24"/>
              </w:rPr>
              <w:t>до</w:t>
            </w:r>
            <w:r>
              <w:rPr>
                <w:spacing w:val="-11"/>
                <w:sz w:val="24"/>
              </w:rPr>
              <w:t> </w:t>
            </w:r>
            <w:r>
              <w:rPr>
                <w:sz w:val="24"/>
              </w:rPr>
              <w:t>абстрактного</w:t>
            </w:r>
            <w:r>
              <w:rPr>
                <w:spacing w:val="-14"/>
                <w:sz w:val="24"/>
              </w:rPr>
              <w:t> </w:t>
            </w:r>
            <w:r>
              <w:rPr>
                <w:sz w:val="24"/>
              </w:rPr>
              <w:t>мислення, аналізу та синтезу.</w:t>
            </w:r>
          </w:p>
          <w:p>
            <w:pPr>
              <w:pStyle w:val="TableParagraph"/>
              <w:spacing w:line="237" w:lineRule="auto" w:before="1"/>
              <w:ind w:right="295"/>
              <w:rPr>
                <w:sz w:val="24"/>
              </w:rPr>
            </w:pPr>
            <w:r>
              <w:rPr>
                <w:sz w:val="24"/>
              </w:rPr>
              <w:t>Здатність</w:t>
            </w:r>
            <w:r>
              <w:rPr>
                <w:spacing w:val="-12"/>
                <w:sz w:val="24"/>
              </w:rPr>
              <w:t> </w:t>
            </w:r>
            <w:r>
              <w:rPr>
                <w:sz w:val="24"/>
              </w:rPr>
              <w:t>застосовувати</w:t>
            </w:r>
            <w:r>
              <w:rPr>
                <w:spacing w:val="-12"/>
                <w:sz w:val="24"/>
              </w:rPr>
              <w:t> </w:t>
            </w:r>
            <w:r>
              <w:rPr>
                <w:sz w:val="24"/>
              </w:rPr>
              <w:t>знання</w:t>
            </w:r>
            <w:r>
              <w:rPr>
                <w:spacing w:val="-13"/>
                <w:sz w:val="24"/>
              </w:rPr>
              <w:t> </w:t>
            </w:r>
            <w:r>
              <w:rPr>
                <w:sz w:val="24"/>
              </w:rPr>
              <w:t>у практичних ситуаціях.</w:t>
            </w:r>
          </w:p>
          <w:p>
            <w:pPr>
              <w:pStyle w:val="TableParagraph"/>
              <w:ind w:right="760"/>
              <w:rPr>
                <w:sz w:val="24"/>
              </w:rPr>
            </w:pPr>
            <w:r>
              <w:rPr>
                <w:sz w:val="24"/>
              </w:rPr>
              <w:t>Здатність</w:t>
            </w:r>
            <w:r>
              <w:rPr>
                <w:spacing w:val="-13"/>
                <w:sz w:val="24"/>
              </w:rPr>
              <w:t> </w:t>
            </w:r>
            <w:r>
              <w:rPr>
                <w:sz w:val="24"/>
              </w:rPr>
              <w:t>вчитися</w:t>
            </w:r>
            <w:r>
              <w:rPr>
                <w:spacing w:val="-12"/>
                <w:sz w:val="24"/>
              </w:rPr>
              <w:t> </w:t>
            </w:r>
            <w:r>
              <w:rPr>
                <w:sz w:val="24"/>
              </w:rPr>
              <w:t>і</w:t>
            </w:r>
            <w:r>
              <w:rPr>
                <w:spacing w:val="-15"/>
                <w:sz w:val="24"/>
              </w:rPr>
              <w:t> </w:t>
            </w:r>
            <w:r>
              <w:rPr>
                <w:sz w:val="24"/>
              </w:rPr>
              <w:t>оволодівати сучасними знаннями.</w:t>
            </w:r>
          </w:p>
          <w:p>
            <w:pPr>
              <w:pStyle w:val="TableParagraph"/>
              <w:ind w:right="295"/>
              <w:rPr>
                <w:sz w:val="24"/>
              </w:rPr>
            </w:pPr>
            <w:r>
              <w:rPr>
                <w:sz w:val="24"/>
              </w:rPr>
              <w:t>Здатність використовувати бази даних органів</w:t>
            </w:r>
            <w:r>
              <w:rPr>
                <w:spacing w:val="-9"/>
                <w:sz w:val="24"/>
              </w:rPr>
              <w:t> </w:t>
            </w:r>
            <w:r>
              <w:rPr>
                <w:sz w:val="24"/>
              </w:rPr>
              <w:t>юстиції</w:t>
            </w:r>
            <w:r>
              <w:rPr>
                <w:spacing w:val="-13"/>
                <w:sz w:val="24"/>
              </w:rPr>
              <w:t> </w:t>
            </w:r>
            <w:r>
              <w:rPr>
                <w:sz w:val="24"/>
              </w:rPr>
              <w:t>та</w:t>
            </w:r>
            <w:r>
              <w:rPr>
                <w:spacing w:val="-6"/>
                <w:sz w:val="24"/>
              </w:rPr>
              <w:t> </w:t>
            </w:r>
            <w:r>
              <w:rPr>
                <w:sz w:val="24"/>
              </w:rPr>
              <w:t>інформаційні</w:t>
            </w:r>
            <w:r>
              <w:rPr>
                <w:spacing w:val="-15"/>
                <w:sz w:val="24"/>
              </w:rPr>
              <w:t> </w:t>
            </w:r>
            <w:r>
              <w:rPr>
                <w:sz w:val="24"/>
              </w:rPr>
              <w:t>технології необхідні під час здійснення юридичної </w:t>
            </w:r>
            <w:r>
              <w:rPr>
                <w:spacing w:val="-2"/>
                <w:sz w:val="24"/>
              </w:rPr>
              <w:t>діяльності.</w:t>
            </w:r>
          </w:p>
          <w:p>
            <w:pPr>
              <w:pStyle w:val="TableParagraph"/>
              <w:ind w:right="760"/>
              <w:rPr>
                <w:sz w:val="24"/>
              </w:rPr>
            </w:pPr>
            <w:r>
              <w:rPr>
                <w:sz w:val="24"/>
              </w:rPr>
              <w:t>Здатність до критичного та системного аналізу правових явищ. Здатність до консультування з правових</w:t>
            </w:r>
            <w:r>
              <w:rPr>
                <w:spacing w:val="-13"/>
                <w:sz w:val="24"/>
              </w:rPr>
              <w:t> </w:t>
            </w:r>
            <w:r>
              <w:rPr>
                <w:sz w:val="24"/>
              </w:rPr>
              <w:t>питань,</w:t>
            </w:r>
            <w:r>
              <w:rPr>
                <w:spacing w:val="-12"/>
                <w:sz w:val="24"/>
              </w:rPr>
              <w:t> </w:t>
            </w:r>
            <w:r>
              <w:rPr>
                <w:sz w:val="24"/>
              </w:rPr>
              <w:t>зокрема,</w:t>
            </w:r>
            <w:r>
              <w:rPr>
                <w:spacing w:val="-12"/>
                <w:sz w:val="24"/>
              </w:rPr>
              <w:t> </w:t>
            </w:r>
            <w:r>
              <w:rPr>
                <w:sz w:val="24"/>
              </w:rPr>
              <w:t>можливих</w:t>
            </w:r>
          </w:p>
          <w:p>
            <w:pPr>
              <w:pStyle w:val="TableParagraph"/>
              <w:rPr>
                <w:sz w:val="24"/>
              </w:rPr>
            </w:pPr>
            <w:r>
              <w:rPr>
                <w:sz w:val="24"/>
              </w:rPr>
              <w:t>способів</w:t>
            </w:r>
            <w:r>
              <w:rPr>
                <w:spacing w:val="-9"/>
                <w:sz w:val="24"/>
              </w:rPr>
              <w:t> </w:t>
            </w:r>
            <w:r>
              <w:rPr>
                <w:sz w:val="24"/>
              </w:rPr>
              <w:t>захисту</w:t>
            </w:r>
            <w:r>
              <w:rPr>
                <w:spacing w:val="-14"/>
                <w:sz w:val="24"/>
              </w:rPr>
              <w:t> </w:t>
            </w:r>
            <w:r>
              <w:rPr>
                <w:sz w:val="24"/>
              </w:rPr>
              <w:t>прав</w:t>
            </w:r>
            <w:r>
              <w:rPr>
                <w:spacing w:val="-9"/>
                <w:sz w:val="24"/>
              </w:rPr>
              <w:t> </w:t>
            </w:r>
            <w:r>
              <w:rPr>
                <w:sz w:val="24"/>
              </w:rPr>
              <w:t>та</w:t>
            </w:r>
            <w:r>
              <w:rPr>
                <w:spacing w:val="-10"/>
                <w:sz w:val="24"/>
              </w:rPr>
              <w:t> </w:t>
            </w:r>
            <w:r>
              <w:rPr>
                <w:sz w:val="24"/>
              </w:rPr>
              <w:t>інтересів</w:t>
            </w:r>
            <w:r>
              <w:rPr>
                <w:spacing w:val="-9"/>
                <w:sz w:val="24"/>
              </w:rPr>
              <w:t> </w:t>
            </w:r>
            <w:r>
              <w:rPr>
                <w:sz w:val="24"/>
              </w:rPr>
              <w:t>клієнтів, відповідно до вимог професійної етики, належного дотримання норм щодо нерозголошення персональних даних та конфіденційної інформації.</w:t>
            </w:r>
          </w:p>
          <w:p>
            <w:pPr>
              <w:pStyle w:val="TableParagraph"/>
              <w:spacing w:line="274" w:lineRule="exact"/>
              <w:ind w:right="295"/>
              <w:rPr>
                <w:sz w:val="24"/>
              </w:rPr>
            </w:pPr>
            <w:r>
              <w:rPr>
                <w:sz w:val="24"/>
              </w:rPr>
              <w:t>Здатність</w:t>
            </w:r>
            <w:r>
              <w:rPr>
                <w:spacing w:val="-15"/>
                <w:sz w:val="24"/>
              </w:rPr>
              <w:t> </w:t>
            </w:r>
            <w:r>
              <w:rPr>
                <w:sz w:val="24"/>
              </w:rPr>
              <w:t>до</w:t>
            </w:r>
            <w:r>
              <w:rPr>
                <w:spacing w:val="-10"/>
                <w:sz w:val="24"/>
              </w:rPr>
              <w:t> </w:t>
            </w:r>
            <w:r>
              <w:rPr>
                <w:sz w:val="24"/>
              </w:rPr>
              <w:t>самостійної</w:t>
            </w:r>
            <w:r>
              <w:rPr>
                <w:spacing w:val="-15"/>
                <w:sz w:val="24"/>
              </w:rPr>
              <w:t> </w:t>
            </w:r>
            <w:r>
              <w:rPr>
                <w:sz w:val="24"/>
              </w:rPr>
              <w:t>підготовки проєктів актів правозастосування.</w:t>
            </w:r>
          </w:p>
        </w:tc>
      </w:tr>
      <w:tr>
        <w:trPr>
          <w:trHeight w:val="7018" w:hRule="atLeast"/>
        </w:trPr>
        <w:tc>
          <w:tcPr>
            <w:tcW w:w="4960" w:type="dxa"/>
          </w:tcPr>
          <w:p>
            <w:pPr>
              <w:pStyle w:val="TableParagraph"/>
              <w:ind w:left="115" w:right="906"/>
              <w:rPr>
                <w:sz w:val="24"/>
              </w:rPr>
            </w:pPr>
            <w:r>
              <w:rPr>
                <w:sz w:val="24"/>
              </w:rPr>
              <w:t>Застосовувати в професійній діяльності</w:t>
            </w:r>
            <w:r>
              <w:rPr>
                <w:spacing w:val="-13"/>
                <w:sz w:val="24"/>
              </w:rPr>
              <w:t> </w:t>
            </w:r>
            <w:r>
              <w:rPr>
                <w:sz w:val="24"/>
              </w:rPr>
              <w:t>основні</w:t>
            </w:r>
            <w:r>
              <w:rPr>
                <w:spacing w:val="-13"/>
                <w:sz w:val="24"/>
              </w:rPr>
              <w:t> </w:t>
            </w:r>
            <w:r>
              <w:rPr>
                <w:sz w:val="24"/>
              </w:rPr>
              <w:t>сучасні</w:t>
            </w:r>
            <w:r>
              <w:rPr>
                <w:spacing w:val="-13"/>
                <w:sz w:val="24"/>
              </w:rPr>
              <w:t> </w:t>
            </w:r>
            <w:r>
              <w:rPr>
                <w:sz w:val="24"/>
              </w:rPr>
              <w:t>правові доктрини, цінності та принципи функціонування національної правової системи.</w:t>
            </w:r>
          </w:p>
        </w:tc>
        <w:tc>
          <w:tcPr>
            <w:tcW w:w="4821" w:type="dxa"/>
          </w:tcPr>
          <w:p>
            <w:pPr>
              <w:pStyle w:val="TableParagraph"/>
              <w:spacing w:line="242" w:lineRule="auto"/>
              <w:ind w:right="295"/>
              <w:rPr>
                <w:sz w:val="24"/>
              </w:rPr>
            </w:pPr>
            <w:r>
              <w:rPr>
                <w:sz w:val="24"/>
              </w:rPr>
              <w:t>Здатність</w:t>
            </w:r>
            <w:r>
              <w:rPr>
                <w:spacing w:val="-12"/>
                <w:sz w:val="24"/>
              </w:rPr>
              <w:t> </w:t>
            </w:r>
            <w:r>
              <w:rPr>
                <w:sz w:val="24"/>
              </w:rPr>
              <w:t>застосовувати</w:t>
            </w:r>
            <w:r>
              <w:rPr>
                <w:spacing w:val="-12"/>
                <w:sz w:val="24"/>
              </w:rPr>
              <w:t> </w:t>
            </w:r>
            <w:r>
              <w:rPr>
                <w:sz w:val="24"/>
              </w:rPr>
              <w:t>знання</w:t>
            </w:r>
            <w:r>
              <w:rPr>
                <w:spacing w:val="-13"/>
                <w:sz w:val="24"/>
              </w:rPr>
              <w:t> </w:t>
            </w:r>
            <w:r>
              <w:rPr>
                <w:sz w:val="24"/>
              </w:rPr>
              <w:t>у практичних ситуаціях.</w:t>
            </w:r>
          </w:p>
          <w:p>
            <w:pPr>
              <w:pStyle w:val="TableParagraph"/>
              <w:ind w:right="544"/>
              <w:rPr>
                <w:sz w:val="24"/>
              </w:rPr>
            </w:pPr>
            <w:r>
              <w:rPr>
                <w:sz w:val="24"/>
              </w:rPr>
              <w:t>Здатність застосовувати норми та інститути права, щонайменше з таких галузей, як: конституційне право, адміністративне</w:t>
            </w:r>
            <w:r>
              <w:rPr>
                <w:spacing w:val="-15"/>
                <w:sz w:val="24"/>
              </w:rPr>
              <w:t> </w:t>
            </w:r>
            <w:r>
              <w:rPr>
                <w:sz w:val="24"/>
              </w:rPr>
              <w:t>право</w:t>
            </w:r>
            <w:r>
              <w:rPr>
                <w:spacing w:val="-12"/>
                <w:sz w:val="24"/>
              </w:rPr>
              <w:t> </w:t>
            </w:r>
            <w:r>
              <w:rPr>
                <w:sz w:val="24"/>
              </w:rPr>
              <w:t>і</w:t>
            </w:r>
            <w:r>
              <w:rPr>
                <w:spacing w:val="-15"/>
                <w:sz w:val="24"/>
              </w:rPr>
              <w:t> </w:t>
            </w:r>
            <w:r>
              <w:rPr>
                <w:sz w:val="24"/>
              </w:rPr>
              <w:t>адміністративне процесуальне</w:t>
            </w:r>
            <w:r>
              <w:rPr>
                <w:spacing w:val="-12"/>
                <w:sz w:val="24"/>
              </w:rPr>
              <w:t> </w:t>
            </w:r>
            <w:r>
              <w:rPr>
                <w:sz w:val="24"/>
              </w:rPr>
              <w:t>право,</w:t>
            </w:r>
            <w:r>
              <w:rPr>
                <w:spacing w:val="-8"/>
                <w:sz w:val="24"/>
              </w:rPr>
              <w:t> </w:t>
            </w:r>
            <w:r>
              <w:rPr>
                <w:sz w:val="24"/>
              </w:rPr>
              <w:t>цивільне</w:t>
            </w:r>
            <w:r>
              <w:rPr>
                <w:spacing w:val="-7"/>
                <w:sz w:val="24"/>
              </w:rPr>
              <w:t> </w:t>
            </w:r>
            <w:r>
              <w:rPr>
                <w:sz w:val="24"/>
              </w:rPr>
              <w:t>і</w:t>
            </w:r>
            <w:r>
              <w:rPr>
                <w:spacing w:val="-15"/>
                <w:sz w:val="24"/>
              </w:rPr>
              <w:t> </w:t>
            </w:r>
            <w:r>
              <w:rPr>
                <w:sz w:val="24"/>
              </w:rPr>
              <w:t>цивільне процесуальне право, трудове право, кримінальне і кримінальне процесуальне право.</w:t>
            </w:r>
          </w:p>
          <w:p>
            <w:pPr>
              <w:pStyle w:val="TableParagraph"/>
              <w:spacing w:line="242" w:lineRule="auto"/>
              <w:ind w:right="760"/>
              <w:rPr>
                <w:sz w:val="24"/>
              </w:rPr>
            </w:pPr>
            <w:r>
              <w:rPr>
                <w:sz w:val="24"/>
              </w:rPr>
              <w:t>Здатність</w:t>
            </w:r>
            <w:r>
              <w:rPr>
                <w:spacing w:val="-15"/>
                <w:sz w:val="24"/>
              </w:rPr>
              <w:t> </w:t>
            </w:r>
            <w:r>
              <w:rPr>
                <w:sz w:val="24"/>
              </w:rPr>
              <w:t>застосовувати</w:t>
            </w:r>
            <w:r>
              <w:rPr>
                <w:spacing w:val="-15"/>
                <w:sz w:val="24"/>
              </w:rPr>
              <w:t> </w:t>
            </w:r>
            <w:r>
              <w:rPr>
                <w:sz w:val="24"/>
              </w:rPr>
              <w:t>правові принципи та доктрини .</w:t>
            </w:r>
          </w:p>
          <w:p>
            <w:pPr>
              <w:pStyle w:val="TableParagraph"/>
              <w:ind w:right="295"/>
              <w:rPr>
                <w:sz w:val="24"/>
              </w:rPr>
            </w:pPr>
            <w:r>
              <w:rPr>
                <w:sz w:val="24"/>
              </w:rPr>
              <w:t>Здатність використовувати бази даних органів</w:t>
            </w:r>
            <w:r>
              <w:rPr>
                <w:spacing w:val="-9"/>
                <w:sz w:val="24"/>
              </w:rPr>
              <w:t> </w:t>
            </w:r>
            <w:r>
              <w:rPr>
                <w:sz w:val="24"/>
              </w:rPr>
              <w:t>юстиції</w:t>
            </w:r>
            <w:r>
              <w:rPr>
                <w:spacing w:val="-13"/>
                <w:sz w:val="24"/>
              </w:rPr>
              <w:t> </w:t>
            </w:r>
            <w:r>
              <w:rPr>
                <w:sz w:val="24"/>
              </w:rPr>
              <w:t>та</w:t>
            </w:r>
            <w:r>
              <w:rPr>
                <w:spacing w:val="-6"/>
                <w:sz w:val="24"/>
              </w:rPr>
              <w:t> </w:t>
            </w:r>
            <w:r>
              <w:rPr>
                <w:sz w:val="24"/>
              </w:rPr>
              <w:t>інформаційні</w:t>
            </w:r>
            <w:r>
              <w:rPr>
                <w:spacing w:val="-15"/>
                <w:sz w:val="24"/>
              </w:rPr>
              <w:t> </w:t>
            </w:r>
            <w:r>
              <w:rPr>
                <w:sz w:val="24"/>
              </w:rPr>
              <w:t>технології необхідні під час здійснення юридичної </w:t>
            </w:r>
            <w:r>
              <w:rPr>
                <w:spacing w:val="-2"/>
                <w:sz w:val="24"/>
              </w:rPr>
              <w:t>діяльності.</w:t>
            </w:r>
          </w:p>
          <w:p>
            <w:pPr>
              <w:pStyle w:val="TableParagraph"/>
              <w:ind w:right="919"/>
              <w:jc w:val="both"/>
              <w:rPr>
                <w:sz w:val="24"/>
              </w:rPr>
            </w:pPr>
            <w:r>
              <w:rPr>
                <w:sz w:val="24"/>
              </w:rPr>
              <w:t>Здатність аналізувати правові проблеми</w:t>
            </w:r>
            <w:r>
              <w:rPr>
                <w:spacing w:val="-8"/>
                <w:sz w:val="24"/>
              </w:rPr>
              <w:t> </w:t>
            </w:r>
            <w:r>
              <w:rPr>
                <w:sz w:val="24"/>
              </w:rPr>
              <w:t>та</w:t>
            </w:r>
            <w:r>
              <w:rPr>
                <w:spacing w:val="-10"/>
                <w:sz w:val="24"/>
              </w:rPr>
              <w:t> </w:t>
            </w:r>
            <w:r>
              <w:rPr>
                <w:sz w:val="24"/>
              </w:rPr>
              <w:t>обґрунтовувати</w:t>
            </w:r>
            <w:r>
              <w:rPr>
                <w:spacing w:val="-4"/>
                <w:sz w:val="24"/>
              </w:rPr>
              <w:t> </w:t>
            </w:r>
            <w:r>
              <w:rPr>
                <w:sz w:val="24"/>
              </w:rPr>
              <w:t>правові </w:t>
            </w:r>
            <w:r>
              <w:rPr>
                <w:spacing w:val="-2"/>
                <w:sz w:val="24"/>
              </w:rPr>
              <w:t>позиції.</w:t>
            </w:r>
          </w:p>
          <w:p>
            <w:pPr>
              <w:pStyle w:val="TableParagraph"/>
              <w:spacing w:line="232" w:lineRule="auto"/>
              <w:ind w:right="939"/>
              <w:jc w:val="both"/>
              <w:rPr>
                <w:sz w:val="24"/>
              </w:rPr>
            </w:pPr>
            <w:r>
              <w:rPr>
                <w:sz w:val="24"/>
              </w:rPr>
              <w:t>Здатність до критичного та системного аналізу правових явищ. Здатність</w:t>
            </w:r>
            <w:r>
              <w:rPr>
                <w:spacing w:val="-5"/>
                <w:sz w:val="24"/>
              </w:rPr>
              <w:t> </w:t>
            </w:r>
            <w:r>
              <w:rPr>
                <w:sz w:val="24"/>
              </w:rPr>
              <w:t>до</w:t>
            </w:r>
            <w:r>
              <w:rPr>
                <w:spacing w:val="-2"/>
                <w:sz w:val="24"/>
              </w:rPr>
              <w:t> </w:t>
            </w:r>
            <w:r>
              <w:rPr>
                <w:sz w:val="24"/>
              </w:rPr>
              <w:t>логічного,</w:t>
            </w:r>
            <w:r>
              <w:rPr>
                <w:spacing w:val="-8"/>
                <w:sz w:val="24"/>
              </w:rPr>
              <w:t> </w:t>
            </w:r>
            <w:r>
              <w:rPr>
                <w:sz w:val="24"/>
              </w:rPr>
              <w:t>критичного</w:t>
            </w:r>
            <w:r>
              <w:rPr>
                <w:spacing w:val="-2"/>
                <w:sz w:val="24"/>
              </w:rPr>
              <w:t> </w:t>
            </w:r>
            <w:r>
              <w:rPr>
                <w:spacing w:val="-10"/>
                <w:sz w:val="24"/>
              </w:rPr>
              <w:t>і</w:t>
            </w:r>
          </w:p>
          <w:p>
            <w:pPr>
              <w:pStyle w:val="TableParagraph"/>
              <w:spacing w:line="300" w:lineRule="atLeast" w:before="8"/>
              <w:ind w:right="760"/>
              <w:rPr>
                <w:sz w:val="24"/>
              </w:rPr>
            </w:pPr>
            <w:r>
              <w:rPr>
                <w:sz w:val="24"/>
              </w:rPr>
              <w:t>системного аналізу документів, розуміння</w:t>
            </w:r>
            <w:r>
              <w:rPr>
                <w:spacing w:val="-7"/>
                <w:sz w:val="24"/>
              </w:rPr>
              <w:t> </w:t>
            </w:r>
            <w:r>
              <w:rPr>
                <w:sz w:val="24"/>
              </w:rPr>
              <w:t>їх</w:t>
            </w:r>
            <w:r>
              <w:rPr>
                <w:spacing w:val="-14"/>
                <w:sz w:val="24"/>
              </w:rPr>
              <w:t> </w:t>
            </w:r>
            <w:r>
              <w:rPr>
                <w:sz w:val="24"/>
              </w:rPr>
              <w:t>правового</w:t>
            </w:r>
            <w:r>
              <w:rPr>
                <w:spacing w:val="-7"/>
                <w:sz w:val="24"/>
              </w:rPr>
              <w:t> </w:t>
            </w:r>
            <w:r>
              <w:rPr>
                <w:sz w:val="24"/>
              </w:rPr>
              <w:t>характеру</w:t>
            </w:r>
            <w:r>
              <w:rPr>
                <w:spacing w:val="-14"/>
                <w:sz w:val="24"/>
              </w:rPr>
              <w:t> </w:t>
            </w:r>
            <w:r>
              <w:rPr>
                <w:sz w:val="24"/>
              </w:rPr>
              <w:t>і </w:t>
            </w:r>
            <w:r>
              <w:rPr>
                <w:spacing w:val="-2"/>
                <w:sz w:val="24"/>
              </w:rPr>
              <w:t>значення.</w:t>
            </w:r>
          </w:p>
        </w:tc>
      </w:tr>
      <w:tr>
        <w:trPr>
          <w:trHeight w:val="2223" w:hRule="atLeast"/>
        </w:trPr>
        <w:tc>
          <w:tcPr>
            <w:tcW w:w="4960" w:type="dxa"/>
          </w:tcPr>
          <w:p>
            <w:pPr>
              <w:pStyle w:val="TableParagraph"/>
              <w:ind w:left="115" w:right="906"/>
              <w:rPr>
                <w:sz w:val="24"/>
              </w:rPr>
            </w:pPr>
            <w:r>
              <w:rPr>
                <w:sz w:val="24"/>
              </w:rPr>
              <w:t>Виокремлювати і аналізувати юридично</w:t>
            </w:r>
            <w:r>
              <w:rPr>
                <w:spacing w:val="-9"/>
                <w:sz w:val="24"/>
              </w:rPr>
              <w:t> </w:t>
            </w:r>
            <w:r>
              <w:rPr>
                <w:sz w:val="24"/>
              </w:rPr>
              <w:t>значущі</w:t>
            </w:r>
            <w:r>
              <w:rPr>
                <w:spacing w:val="-15"/>
                <w:sz w:val="24"/>
              </w:rPr>
              <w:t> </w:t>
            </w:r>
            <w:r>
              <w:rPr>
                <w:sz w:val="24"/>
              </w:rPr>
              <w:t>факти</w:t>
            </w:r>
            <w:r>
              <w:rPr>
                <w:spacing w:val="-3"/>
                <w:sz w:val="24"/>
              </w:rPr>
              <w:t> </w:t>
            </w:r>
            <w:r>
              <w:rPr>
                <w:sz w:val="24"/>
              </w:rPr>
              <w:t>і</w:t>
            </w:r>
            <w:r>
              <w:rPr>
                <w:spacing w:val="-15"/>
                <w:sz w:val="24"/>
              </w:rPr>
              <w:t> </w:t>
            </w:r>
            <w:r>
              <w:rPr>
                <w:sz w:val="24"/>
              </w:rPr>
              <w:t>робити обґрунтовані правові висновки.</w:t>
            </w:r>
          </w:p>
        </w:tc>
        <w:tc>
          <w:tcPr>
            <w:tcW w:w="4821" w:type="dxa"/>
          </w:tcPr>
          <w:p>
            <w:pPr>
              <w:pStyle w:val="TableParagraph"/>
              <w:spacing w:line="242" w:lineRule="auto"/>
              <w:ind w:right="295"/>
              <w:rPr>
                <w:sz w:val="24"/>
              </w:rPr>
            </w:pPr>
            <w:r>
              <w:rPr>
                <w:sz w:val="24"/>
              </w:rPr>
              <w:t>Здатність</w:t>
            </w:r>
            <w:r>
              <w:rPr>
                <w:spacing w:val="-13"/>
                <w:sz w:val="24"/>
              </w:rPr>
              <w:t> </w:t>
            </w:r>
            <w:r>
              <w:rPr>
                <w:sz w:val="24"/>
              </w:rPr>
              <w:t>до</w:t>
            </w:r>
            <w:r>
              <w:rPr>
                <w:spacing w:val="-11"/>
                <w:sz w:val="24"/>
              </w:rPr>
              <w:t> </w:t>
            </w:r>
            <w:r>
              <w:rPr>
                <w:sz w:val="24"/>
              </w:rPr>
              <w:t>абстрактного</w:t>
            </w:r>
            <w:r>
              <w:rPr>
                <w:spacing w:val="-14"/>
                <w:sz w:val="24"/>
              </w:rPr>
              <w:t> </w:t>
            </w:r>
            <w:r>
              <w:rPr>
                <w:sz w:val="24"/>
              </w:rPr>
              <w:t>мислення, аналізу та синтезу.</w:t>
            </w:r>
          </w:p>
          <w:p>
            <w:pPr>
              <w:pStyle w:val="TableParagraph"/>
              <w:spacing w:line="242" w:lineRule="auto"/>
              <w:ind w:right="760"/>
              <w:rPr>
                <w:sz w:val="24"/>
              </w:rPr>
            </w:pPr>
            <w:r>
              <w:rPr>
                <w:sz w:val="24"/>
              </w:rPr>
              <w:t>Здатність</w:t>
            </w:r>
            <w:r>
              <w:rPr>
                <w:spacing w:val="-15"/>
                <w:sz w:val="24"/>
              </w:rPr>
              <w:t> </w:t>
            </w:r>
            <w:r>
              <w:rPr>
                <w:sz w:val="24"/>
              </w:rPr>
              <w:t>вчитися</w:t>
            </w:r>
            <w:r>
              <w:rPr>
                <w:spacing w:val="-13"/>
                <w:sz w:val="24"/>
              </w:rPr>
              <w:t> </w:t>
            </w:r>
            <w:r>
              <w:rPr>
                <w:sz w:val="24"/>
              </w:rPr>
              <w:t>і</w:t>
            </w:r>
            <w:r>
              <w:rPr>
                <w:spacing w:val="-15"/>
                <w:sz w:val="24"/>
              </w:rPr>
              <w:t> </w:t>
            </w:r>
            <w:r>
              <w:rPr>
                <w:sz w:val="24"/>
              </w:rPr>
              <w:t>оволодівати сучасними знаннями.</w:t>
            </w:r>
          </w:p>
          <w:p>
            <w:pPr>
              <w:pStyle w:val="TableParagraph"/>
              <w:spacing w:line="242" w:lineRule="auto"/>
              <w:ind w:right="760"/>
              <w:rPr>
                <w:sz w:val="24"/>
              </w:rPr>
            </w:pPr>
            <w:r>
              <w:rPr>
                <w:sz w:val="24"/>
              </w:rPr>
              <w:t>Здатність</w:t>
            </w:r>
            <w:r>
              <w:rPr>
                <w:spacing w:val="-15"/>
                <w:sz w:val="24"/>
              </w:rPr>
              <w:t> </w:t>
            </w:r>
            <w:r>
              <w:rPr>
                <w:sz w:val="24"/>
              </w:rPr>
              <w:t>застосовувати</w:t>
            </w:r>
            <w:r>
              <w:rPr>
                <w:spacing w:val="-15"/>
                <w:sz w:val="24"/>
              </w:rPr>
              <w:t> </w:t>
            </w:r>
            <w:r>
              <w:rPr>
                <w:sz w:val="24"/>
              </w:rPr>
              <w:t>правові принципи та доктрини .</w:t>
            </w:r>
          </w:p>
          <w:p>
            <w:pPr>
              <w:pStyle w:val="TableParagraph"/>
              <w:spacing w:line="271" w:lineRule="exact"/>
              <w:rPr>
                <w:sz w:val="24"/>
              </w:rPr>
            </w:pPr>
            <w:r>
              <w:rPr>
                <w:sz w:val="24"/>
              </w:rPr>
              <w:t>Здатність</w:t>
            </w:r>
            <w:r>
              <w:rPr>
                <w:spacing w:val="-6"/>
                <w:sz w:val="24"/>
              </w:rPr>
              <w:t> </w:t>
            </w:r>
            <w:r>
              <w:rPr>
                <w:sz w:val="24"/>
              </w:rPr>
              <w:t>використовувати</w:t>
            </w:r>
            <w:r>
              <w:rPr>
                <w:spacing w:val="-5"/>
                <w:sz w:val="24"/>
              </w:rPr>
              <w:t> </w:t>
            </w:r>
            <w:r>
              <w:rPr>
                <w:sz w:val="24"/>
              </w:rPr>
              <w:t>бази</w:t>
            </w:r>
            <w:r>
              <w:rPr>
                <w:spacing w:val="-5"/>
                <w:sz w:val="24"/>
              </w:rPr>
              <w:t> </w:t>
            </w:r>
            <w:r>
              <w:rPr>
                <w:spacing w:val="-2"/>
                <w:sz w:val="24"/>
              </w:rPr>
              <w:t>даних</w:t>
            </w:r>
          </w:p>
          <w:p>
            <w:pPr>
              <w:pStyle w:val="TableParagraph"/>
              <w:spacing w:line="262" w:lineRule="exact"/>
              <w:rPr>
                <w:sz w:val="24"/>
              </w:rPr>
            </w:pPr>
            <w:r>
              <w:rPr>
                <w:sz w:val="24"/>
              </w:rPr>
              <w:t>органів</w:t>
            </w:r>
            <w:r>
              <w:rPr>
                <w:spacing w:val="-3"/>
                <w:sz w:val="24"/>
              </w:rPr>
              <w:t> </w:t>
            </w:r>
            <w:r>
              <w:rPr>
                <w:sz w:val="24"/>
              </w:rPr>
              <w:t>юстиції</w:t>
            </w:r>
            <w:r>
              <w:rPr>
                <w:spacing w:val="-8"/>
                <w:sz w:val="24"/>
              </w:rPr>
              <w:t> </w:t>
            </w:r>
            <w:r>
              <w:rPr>
                <w:sz w:val="24"/>
              </w:rPr>
              <w:t>та інформаційні</w:t>
            </w:r>
            <w:r>
              <w:rPr>
                <w:spacing w:val="-11"/>
                <w:sz w:val="24"/>
              </w:rPr>
              <w:t> </w:t>
            </w:r>
            <w:r>
              <w:rPr>
                <w:spacing w:val="-2"/>
                <w:sz w:val="24"/>
              </w:rPr>
              <w:t>технології</w:t>
            </w:r>
          </w:p>
        </w:tc>
      </w:tr>
    </w:tbl>
    <w:p>
      <w:pPr>
        <w:spacing w:after="0" w:line="262" w:lineRule="exact"/>
        <w:rPr>
          <w:sz w:val="24"/>
        </w:rPr>
        <w:sectPr>
          <w:type w:val="continuous"/>
          <w:pgSz w:w="11920" w:h="16850"/>
          <w:pgMar w:header="0" w:footer="272" w:top="1040" w:bottom="560" w:left="940" w:right="160"/>
        </w:sectPr>
      </w:pPr>
    </w:p>
    <w:tbl>
      <w:tblPr>
        <w:tblW w:w="0" w:type="auto"/>
        <w:jc w:val="left"/>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60"/>
        <w:gridCol w:w="4821"/>
      </w:tblGrid>
      <w:tr>
        <w:trPr>
          <w:trHeight w:val="4426" w:hRule="atLeast"/>
        </w:trPr>
        <w:tc>
          <w:tcPr>
            <w:tcW w:w="4960" w:type="dxa"/>
          </w:tcPr>
          <w:p>
            <w:pPr>
              <w:pStyle w:val="TableParagraph"/>
              <w:ind w:left="0"/>
              <w:rPr>
                <w:sz w:val="24"/>
              </w:rPr>
            </w:pPr>
          </w:p>
        </w:tc>
        <w:tc>
          <w:tcPr>
            <w:tcW w:w="4821" w:type="dxa"/>
          </w:tcPr>
          <w:p>
            <w:pPr>
              <w:pStyle w:val="TableParagraph"/>
              <w:spacing w:line="237" w:lineRule="auto"/>
              <w:ind w:right="295"/>
              <w:rPr>
                <w:sz w:val="24"/>
              </w:rPr>
            </w:pPr>
            <w:r>
              <w:rPr>
                <w:sz w:val="24"/>
              </w:rPr>
              <w:t>необхідні</w:t>
            </w:r>
            <w:r>
              <w:rPr>
                <w:spacing w:val="-15"/>
                <w:sz w:val="24"/>
              </w:rPr>
              <w:t> </w:t>
            </w:r>
            <w:r>
              <w:rPr>
                <w:sz w:val="24"/>
              </w:rPr>
              <w:t>під</w:t>
            </w:r>
            <w:r>
              <w:rPr>
                <w:spacing w:val="-8"/>
                <w:sz w:val="24"/>
              </w:rPr>
              <w:t> </w:t>
            </w:r>
            <w:r>
              <w:rPr>
                <w:sz w:val="24"/>
              </w:rPr>
              <w:t>час</w:t>
            </w:r>
            <w:r>
              <w:rPr>
                <w:spacing w:val="-9"/>
                <w:sz w:val="24"/>
              </w:rPr>
              <w:t> </w:t>
            </w:r>
            <w:r>
              <w:rPr>
                <w:sz w:val="24"/>
              </w:rPr>
              <w:t>здійснення</w:t>
            </w:r>
            <w:r>
              <w:rPr>
                <w:spacing w:val="-8"/>
                <w:sz w:val="24"/>
              </w:rPr>
              <w:t> </w:t>
            </w:r>
            <w:r>
              <w:rPr>
                <w:sz w:val="24"/>
              </w:rPr>
              <w:t>юридичної </w:t>
            </w:r>
            <w:r>
              <w:rPr>
                <w:spacing w:val="-2"/>
                <w:sz w:val="24"/>
              </w:rPr>
              <w:t>діяльності.</w:t>
            </w:r>
          </w:p>
          <w:p>
            <w:pPr>
              <w:pStyle w:val="TableParagraph"/>
              <w:ind w:right="295"/>
              <w:rPr>
                <w:sz w:val="24"/>
              </w:rPr>
            </w:pPr>
            <w:r>
              <w:rPr>
                <w:sz w:val="24"/>
              </w:rPr>
              <w:t>Здатність використовувати різноманітні інформаційні джерела для повного та всебічного</w:t>
            </w:r>
            <w:r>
              <w:rPr>
                <w:spacing w:val="-13"/>
                <w:sz w:val="24"/>
              </w:rPr>
              <w:t> </w:t>
            </w:r>
            <w:r>
              <w:rPr>
                <w:sz w:val="24"/>
              </w:rPr>
              <w:t>встановлення</w:t>
            </w:r>
            <w:r>
              <w:rPr>
                <w:spacing w:val="-13"/>
                <w:sz w:val="24"/>
              </w:rPr>
              <w:t> </w:t>
            </w:r>
            <w:r>
              <w:rPr>
                <w:sz w:val="24"/>
              </w:rPr>
              <w:t>певних</w:t>
            </w:r>
            <w:r>
              <w:rPr>
                <w:spacing w:val="-15"/>
                <w:sz w:val="24"/>
              </w:rPr>
              <w:t> </w:t>
            </w:r>
            <w:r>
              <w:rPr>
                <w:sz w:val="24"/>
              </w:rPr>
              <w:t>обставин.</w:t>
            </w:r>
          </w:p>
          <w:p>
            <w:pPr>
              <w:pStyle w:val="TableParagraph"/>
              <w:ind w:right="760"/>
              <w:rPr>
                <w:sz w:val="24"/>
              </w:rPr>
            </w:pPr>
            <w:r>
              <w:rPr>
                <w:sz w:val="24"/>
              </w:rPr>
              <w:t>Здатність визначати належні та прийнятні</w:t>
            </w:r>
            <w:r>
              <w:rPr>
                <w:spacing w:val="-15"/>
                <w:sz w:val="24"/>
              </w:rPr>
              <w:t> </w:t>
            </w:r>
            <w:r>
              <w:rPr>
                <w:sz w:val="24"/>
              </w:rPr>
              <w:t>для</w:t>
            </w:r>
            <w:r>
              <w:rPr>
                <w:spacing w:val="-15"/>
                <w:sz w:val="24"/>
              </w:rPr>
              <w:t> </w:t>
            </w:r>
            <w:r>
              <w:rPr>
                <w:sz w:val="24"/>
              </w:rPr>
              <w:t>юридичного</w:t>
            </w:r>
            <w:r>
              <w:rPr>
                <w:spacing w:val="-11"/>
                <w:sz w:val="24"/>
              </w:rPr>
              <w:t> </w:t>
            </w:r>
            <w:r>
              <w:rPr>
                <w:sz w:val="24"/>
              </w:rPr>
              <w:t>аналізу </w:t>
            </w:r>
            <w:r>
              <w:rPr>
                <w:spacing w:val="-2"/>
                <w:sz w:val="24"/>
              </w:rPr>
              <w:t>факти.</w:t>
            </w:r>
          </w:p>
          <w:p>
            <w:pPr>
              <w:pStyle w:val="TableParagraph"/>
              <w:spacing w:line="237" w:lineRule="auto"/>
              <w:ind w:right="496"/>
              <w:rPr>
                <w:sz w:val="24"/>
              </w:rPr>
            </w:pPr>
            <w:r>
              <w:rPr>
                <w:sz w:val="24"/>
              </w:rPr>
              <w:t>Здатність</w:t>
            </w:r>
            <w:r>
              <w:rPr>
                <w:spacing w:val="-11"/>
                <w:sz w:val="24"/>
              </w:rPr>
              <w:t> </w:t>
            </w:r>
            <w:r>
              <w:rPr>
                <w:sz w:val="24"/>
              </w:rPr>
              <w:t>аналізувати</w:t>
            </w:r>
            <w:r>
              <w:rPr>
                <w:spacing w:val="-11"/>
                <w:sz w:val="24"/>
              </w:rPr>
              <w:t> </w:t>
            </w:r>
            <w:r>
              <w:rPr>
                <w:sz w:val="24"/>
              </w:rPr>
              <w:t>правові</w:t>
            </w:r>
            <w:r>
              <w:rPr>
                <w:spacing w:val="-15"/>
                <w:sz w:val="24"/>
              </w:rPr>
              <w:t> </w:t>
            </w:r>
            <w:r>
              <w:rPr>
                <w:sz w:val="24"/>
              </w:rPr>
              <w:t>проблеми та обґрунтовувати правові позиції.</w:t>
            </w:r>
          </w:p>
          <w:p>
            <w:pPr>
              <w:pStyle w:val="TableParagraph"/>
              <w:spacing w:line="235" w:lineRule="auto" w:before="8"/>
              <w:ind w:right="1179"/>
              <w:rPr>
                <w:sz w:val="24"/>
              </w:rPr>
            </w:pPr>
            <w:r>
              <w:rPr>
                <w:sz w:val="24"/>
              </w:rPr>
              <w:t>Здатність до критичного та системного</w:t>
            </w:r>
            <w:r>
              <w:rPr>
                <w:spacing w:val="-15"/>
                <w:sz w:val="24"/>
              </w:rPr>
              <w:t> </w:t>
            </w:r>
            <w:r>
              <w:rPr>
                <w:sz w:val="24"/>
              </w:rPr>
              <w:t>аналізу</w:t>
            </w:r>
            <w:r>
              <w:rPr>
                <w:spacing w:val="-15"/>
                <w:sz w:val="24"/>
              </w:rPr>
              <w:t> </w:t>
            </w:r>
            <w:r>
              <w:rPr>
                <w:sz w:val="24"/>
              </w:rPr>
              <w:t>правових </w:t>
            </w:r>
            <w:r>
              <w:rPr>
                <w:spacing w:val="-2"/>
                <w:sz w:val="24"/>
              </w:rPr>
              <w:t>явищ.</w:t>
            </w:r>
          </w:p>
          <w:p>
            <w:pPr>
              <w:pStyle w:val="TableParagraph"/>
              <w:spacing w:line="237" w:lineRule="auto" w:before="3"/>
              <w:rPr>
                <w:sz w:val="24"/>
              </w:rPr>
            </w:pPr>
            <w:r>
              <w:rPr>
                <w:sz w:val="24"/>
              </w:rPr>
              <w:t>Здатність до логічного, критичного і системного</w:t>
            </w:r>
            <w:r>
              <w:rPr>
                <w:spacing w:val="-13"/>
                <w:sz w:val="24"/>
              </w:rPr>
              <w:t> </w:t>
            </w:r>
            <w:r>
              <w:rPr>
                <w:sz w:val="24"/>
              </w:rPr>
              <w:t>аналізу</w:t>
            </w:r>
            <w:r>
              <w:rPr>
                <w:spacing w:val="-15"/>
                <w:sz w:val="24"/>
              </w:rPr>
              <w:t> </w:t>
            </w:r>
            <w:r>
              <w:rPr>
                <w:sz w:val="24"/>
              </w:rPr>
              <w:t>документів,</w:t>
            </w:r>
            <w:r>
              <w:rPr>
                <w:spacing w:val="-10"/>
                <w:sz w:val="24"/>
              </w:rPr>
              <w:t> </w:t>
            </w:r>
            <w:r>
              <w:rPr>
                <w:sz w:val="24"/>
              </w:rPr>
              <w:t>розуміння</w:t>
            </w:r>
            <w:r>
              <w:rPr>
                <w:spacing w:val="-9"/>
                <w:sz w:val="24"/>
              </w:rPr>
              <w:t> </w:t>
            </w:r>
            <w:r>
              <w:rPr>
                <w:sz w:val="24"/>
              </w:rPr>
              <w:t>їх правового характеру і значення.</w:t>
            </w:r>
          </w:p>
        </w:tc>
      </w:tr>
      <w:tr>
        <w:trPr>
          <w:trHeight w:val="4330" w:hRule="atLeast"/>
        </w:trPr>
        <w:tc>
          <w:tcPr>
            <w:tcW w:w="4960" w:type="dxa"/>
          </w:tcPr>
          <w:p>
            <w:pPr>
              <w:pStyle w:val="TableParagraph"/>
              <w:ind w:left="115"/>
              <w:rPr>
                <w:sz w:val="24"/>
              </w:rPr>
            </w:pPr>
            <w:r>
              <w:rPr>
                <w:sz w:val="24"/>
              </w:rPr>
              <w:t>Готувати проекти необхідних актів застосування</w:t>
            </w:r>
            <w:r>
              <w:rPr>
                <w:spacing w:val="-12"/>
                <w:sz w:val="24"/>
              </w:rPr>
              <w:t> </w:t>
            </w:r>
            <w:r>
              <w:rPr>
                <w:sz w:val="24"/>
              </w:rPr>
              <w:t>права</w:t>
            </w:r>
            <w:r>
              <w:rPr>
                <w:spacing w:val="-13"/>
                <w:sz w:val="24"/>
              </w:rPr>
              <w:t> </w:t>
            </w:r>
            <w:r>
              <w:rPr>
                <w:sz w:val="24"/>
              </w:rPr>
              <w:t>відповідно</w:t>
            </w:r>
            <w:r>
              <w:rPr>
                <w:spacing w:val="-9"/>
                <w:sz w:val="24"/>
              </w:rPr>
              <w:t> </w:t>
            </w:r>
            <w:r>
              <w:rPr>
                <w:sz w:val="24"/>
              </w:rPr>
              <w:t>до</w:t>
            </w:r>
            <w:r>
              <w:rPr>
                <w:spacing w:val="-9"/>
                <w:sz w:val="24"/>
              </w:rPr>
              <w:t> </w:t>
            </w:r>
            <w:r>
              <w:rPr>
                <w:sz w:val="24"/>
              </w:rPr>
              <w:t>правового висновку зробленого у різних правових </w:t>
            </w:r>
            <w:r>
              <w:rPr>
                <w:spacing w:val="-2"/>
                <w:sz w:val="24"/>
              </w:rPr>
              <w:t>ситуаціях.</w:t>
            </w:r>
          </w:p>
        </w:tc>
        <w:tc>
          <w:tcPr>
            <w:tcW w:w="4821" w:type="dxa"/>
          </w:tcPr>
          <w:p>
            <w:pPr>
              <w:pStyle w:val="TableParagraph"/>
              <w:spacing w:line="242" w:lineRule="auto"/>
              <w:ind w:right="295"/>
              <w:rPr>
                <w:sz w:val="24"/>
              </w:rPr>
            </w:pPr>
            <w:r>
              <w:rPr>
                <w:sz w:val="24"/>
              </w:rPr>
              <w:t>Здатність</w:t>
            </w:r>
            <w:r>
              <w:rPr>
                <w:spacing w:val="-13"/>
                <w:sz w:val="24"/>
              </w:rPr>
              <w:t> </w:t>
            </w:r>
            <w:r>
              <w:rPr>
                <w:sz w:val="24"/>
              </w:rPr>
              <w:t>до</w:t>
            </w:r>
            <w:r>
              <w:rPr>
                <w:spacing w:val="-11"/>
                <w:sz w:val="24"/>
              </w:rPr>
              <w:t> </w:t>
            </w:r>
            <w:r>
              <w:rPr>
                <w:sz w:val="24"/>
              </w:rPr>
              <w:t>абстрактного</w:t>
            </w:r>
            <w:r>
              <w:rPr>
                <w:spacing w:val="-14"/>
                <w:sz w:val="24"/>
              </w:rPr>
              <w:t> </w:t>
            </w:r>
            <w:r>
              <w:rPr>
                <w:sz w:val="24"/>
              </w:rPr>
              <w:t>мислення, аналізу та синтезу.</w:t>
            </w:r>
          </w:p>
          <w:p>
            <w:pPr>
              <w:pStyle w:val="TableParagraph"/>
              <w:spacing w:line="271" w:lineRule="auto"/>
              <w:ind w:right="760"/>
              <w:rPr>
                <w:sz w:val="24"/>
              </w:rPr>
            </w:pPr>
            <w:r>
              <w:rPr>
                <w:sz w:val="24"/>
              </w:rPr>
              <w:t>Здатність</w:t>
            </w:r>
            <w:r>
              <w:rPr>
                <w:spacing w:val="-15"/>
                <w:sz w:val="24"/>
              </w:rPr>
              <w:t> </w:t>
            </w:r>
            <w:r>
              <w:rPr>
                <w:sz w:val="24"/>
              </w:rPr>
              <w:t>вчитися</w:t>
            </w:r>
            <w:r>
              <w:rPr>
                <w:spacing w:val="-13"/>
                <w:sz w:val="24"/>
              </w:rPr>
              <w:t> </w:t>
            </w:r>
            <w:r>
              <w:rPr>
                <w:sz w:val="24"/>
              </w:rPr>
              <w:t>і</w:t>
            </w:r>
            <w:r>
              <w:rPr>
                <w:spacing w:val="-15"/>
                <w:sz w:val="24"/>
              </w:rPr>
              <w:t> </w:t>
            </w:r>
            <w:r>
              <w:rPr>
                <w:sz w:val="24"/>
              </w:rPr>
              <w:t>оволодівати сучасними знаннями.</w:t>
            </w:r>
          </w:p>
          <w:p>
            <w:pPr>
              <w:pStyle w:val="TableParagraph"/>
              <w:ind w:right="915"/>
              <w:jc w:val="both"/>
              <w:rPr>
                <w:sz w:val="24"/>
              </w:rPr>
            </w:pPr>
            <w:r>
              <w:rPr>
                <w:sz w:val="24"/>
              </w:rPr>
              <w:t>Здатність аналізувати правові проблеми</w:t>
            </w:r>
            <w:r>
              <w:rPr>
                <w:spacing w:val="-8"/>
                <w:sz w:val="24"/>
              </w:rPr>
              <w:t> </w:t>
            </w:r>
            <w:r>
              <w:rPr>
                <w:sz w:val="24"/>
              </w:rPr>
              <w:t>та</w:t>
            </w:r>
            <w:r>
              <w:rPr>
                <w:spacing w:val="-10"/>
                <w:sz w:val="24"/>
              </w:rPr>
              <w:t> </w:t>
            </w:r>
            <w:r>
              <w:rPr>
                <w:sz w:val="24"/>
              </w:rPr>
              <w:t>обґрунтовувати правові </w:t>
            </w:r>
            <w:r>
              <w:rPr>
                <w:spacing w:val="-2"/>
                <w:sz w:val="24"/>
              </w:rPr>
              <w:t>позиції.</w:t>
            </w:r>
          </w:p>
          <w:p>
            <w:pPr>
              <w:pStyle w:val="TableParagraph"/>
              <w:spacing w:line="237" w:lineRule="auto"/>
              <w:ind w:right="983"/>
              <w:jc w:val="both"/>
              <w:rPr>
                <w:sz w:val="24"/>
              </w:rPr>
            </w:pPr>
            <w:r>
              <w:rPr>
                <w:sz w:val="24"/>
              </w:rPr>
              <w:t>Здатність до критичного та системного аналізу правових явищ. Здатність</w:t>
            </w:r>
            <w:r>
              <w:rPr>
                <w:spacing w:val="-15"/>
                <w:sz w:val="24"/>
              </w:rPr>
              <w:t> </w:t>
            </w:r>
            <w:r>
              <w:rPr>
                <w:sz w:val="24"/>
              </w:rPr>
              <w:t>до</w:t>
            </w:r>
            <w:r>
              <w:rPr>
                <w:spacing w:val="-10"/>
                <w:sz w:val="24"/>
              </w:rPr>
              <w:t> </w:t>
            </w:r>
            <w:r>
              <w:rPr>
                <w:sz w:val="24"/>
              </w:rPr>
              <w:t>самостійної</w:t>
            </w:r>
            <w:r>
              <w:rPr>
                <w:spacing w:val="-15"/>
                <w:sz w:val="24"/>
              </w:rPr>
              <w:t> </w:t>
            </w:r>
            <w:r>
              <w:rPr>
                <w:sz w:val="24"/>
              </w:rPr>
              <w:t>підготовки проєктів актів правозастосування.</w:t>
            </w:r>
          </w:p>
          <w:p>
            <w:pPr>
              <w:pStyle w:val="TableParagraph"/>
              <w:spacing w:line="268" w:lineRule="auto"/>
              <w:ind w:right="760"/>
              <w:rPr>
                <w:sz w:val="24"/>
              </w:rPr>
            </w:pPr>
            <w:r>
              <w:rPr>
                <w:sz w:val="24"/>
              </w:rPr>
              <w:t>Здатність</w:t>
            </w:r>
            <w:r>
              <w:rPr>
                <w:spacing w:val="-10"/>
                <w:sz w:val="24"/>
              </w:rPr>
              <w:t> </w:t>
            </w:r>
            <w:r>
              <w:rPr>
                <w:sz w:val="24"/>
              </w:rPr>
              <w:t>до</w:t>
            </w:r>
            <w:r>
              <w:rPr>
                <w:spacing w:val="-7"/>
                <w:sz w:val="24"/>
              </w:rPr>
              <w:t> </w:t>
            </w:r>
            <w:r>
              <w:rPr>
                <w:sz w:val="24"/>
              </w:rPr>
              <w:t>логічного,</w:t>
            </w:r>
            <w:r>
              <w:rPr>
                <w:spacing w:val="-13"/>
                <w:sz w:val="24"/>
              </w:rPr>
              <w:t> </w:t>
            </w:r>
            <w:r>
              <w:rPr>
                <w:sz w:val="24"/>
              </w:rPr>
              <w:t>критичного</w:t>
            </w:r>
            <w:r>
              <w:rPr>
                <w:spacing w:val="-7"/>
                <w:sz w:val="24"/>
              </w:rPr>
              <w:t> </w:t>
            </w:r>
            <w:r>
              <w:rPr>
                <w:sz w:val="24"/>
              </w:rPr>
              <w:t>і системного аналізу документів, розуміння їх правового характеру і</w:t>
            </w:r>
          </w:p>
          <w:p>
            <w:pPr>
              <w:pStyle w:val="TableParagraph"/>
              <w:rPr>
                <w:sz w:val="24"/>
              </w:rPr>
            </w:pPr>
            <w:r>
              <w:rPr>
                <w:spacing w:val="-2"/>
                <w:sz w:val="24"/>
              </w:rPr>
              <w:t>значення.</w:t>
            </w:r>
          </w:p>
        </w:tc>
      </w:tr>
      <w:tr>
        <w:trPr>
          <w:trHeight w:val="6640" w:hRule="atLeast"/>
        </w:trPr>
        <w:tc>
          <w:tcPr>
            <w:tcW w:w="4960" w:type="dxa"/>
          </w:tcPr>
          <w:p>
            <w:pPr>
              <w:pStyle w:val="TableParagraph"/>
              <w:ind w:left="115" w:right="983"/>
              <w:jc w:val="both"/>
              <w:rPr>
                <w:sz w:val="24"/>
              </w:rPr>
            </w:pPr>
            <w:r>
              <w:rPr>
                <w:sz w:val="24"/>
              </w:rPr>
              <w:t>Надавати консультації щодо можливих способів захисту прав та інтересів клієнтів у різних правових </w:t>
            </w:r>
            <w:r>
              <w:rPr>
                <w:spacing w:val="-2"/>
                <w:sz w:val="24"/>
              </w:rPr>
              <w:t>ситуаціях.</w:t>
            </w: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ind w:left="0"/>
              <w:rPr>
                <w:sz w:val="24"/>
              </w:rPr>
            </w:pPr>
          </w:p>
          <w:p>
            <w:pPr>
              <w:pStyle w:val="TableParagraph"/>
              <w:spacing w:before="76"/>
              <w:ind w:left="0"/>
              <w:rPr>
                <w:sz w:val="24"/>
              </w:rPr>
            </w:pPr>
          </w:p>
          <w:p>
            <w:pPr>
              <w:pStyle w:val="TableParagraph"/>
              <w:spacing w:line="196" w:lineRule="exact" w:before="1"/>
              <w:ind w:left="0" w:right="249"/>
              <w:jc w:val="right"/>
              <w:rPr>
                <w:sz w:val="24"/>
              </w:rPr>
            </w:pPr>
            <w:r>
              <w:rPr>
                <w:spacing w:val="-10"/>
                <w:sz w:val="24"/>
              </w:rPr>
              <w:t>6</w:t>
            </w:r>
          </w:p>
        </w:tc>
        <w:tc>
          <w:tcPr>
            <w:tcW w:w="4821" w:type="dxa"/>
          </w:tcPr>
          <w:p>
            <w:pPr>
              <w:pStyle w:val="TableParagraph"/>
              <w:spacing w:line="242" w:lineRule="auto"/>
              <w:ind w:right="295"/>
              <w:rPr>
                <w:sz w:val="24"/>
              </w:rPr>
            </w:pPr>
            <w:r>
              <w:rPr>
                <w:sz w:val="24"/>
              </w:rPr>
              <w:t>Здатність</w:t>
            </w:r>
            <w:r>
              <w:rPr>
                <w:spacing w:val="-12"/>
                <w:sz w:val="24"/>
              </w:rPr>
              <w:t> </w:t>
            </w:r>
            <w:r>
              <w:rPr>
                <w:sz w:val="24"/>
              </w:rPr>
              <w:t>застосовувати</w:t>
            </w:r>
            <w:r>
              <w:rPr>
                <w:spacing w:val="-12"/>
                <w:sz w:val="24"/>
              </w:rPr>
              <w:t> </w:t>
            </w:r>
            <w:r>
              <w:rPr>
                <w:sz w:val="24"/>
              </w:rPr>
              <w:t>знання</w:t>
            </w:r>
            <w:r>
              <w:rPr>
                <w:spacing w:val="-13"/>
                <w:sz w:val="24"/>
              </w:rPr>
              <w:t> </w:t>
            </w:r>
            <w:r>
              <w:rPr>
                <w:sz w:val="24"/>
              </w:rPr>
              <w:t>у практичних ситуаціях.</w:t>
            </w:r>
          </w:p>
          <w:p>
            <w:pPr>
              <w:pStyle w:val="TableParagraph"/>
              <w:spacing w:line="242" w:lineRule="auto"/>
              <w:ind w:right="760"/>
              <w:rPr>
                <w:sz w:val="24"/>
              </w:rPr>
            </w:pPr>
            <w:r>
              <w:rPr>
                <w:sz w:val="24"/>
              </w:rPr>
              <w:t>Здатність</w:t>
            </w:r>
            <w:r>
              <w:rPr>
                <w:spacing w:val="-15"/>
                <w:sz w:val="24"/>
              </w:rPr>
              <w:t> </w:t>
            </w:r>
            <w:r>
              <w:rPr>
                <w:sz w:val="24"/>
              </w:rPr>
              <w:t>вчитися</w:t>
            </w:r>
            <w:r>
              <w:rPr>
                <w:spacing w:val="-13"/>
                <w:sz w:val="24"/>
              </w:rPr>
              <w:t> </w:t>
            </w:r>
            <w:r>
              <w:rPr>
                <w:sz w:val="24"/>
              </w:rPr>
              <w:t>і</w:t>
            </w:r>
            <w:r>
              <w:rPr>
                <w:spacing w:val="-15"/>
                <w:sz w:val="24"/>
              </w:rPr>
              <w:t> </w:t>
            </w:r>
            <w:r>
              <w:rPr>
                <w:sz w:val="24"/>
              </w:rPr>
              <w:t>оволодівати сучасними знаннями.</w:t>
            </w:r>
          </w:p>
          <w:p>
            <w:pPr>
              <w:pStyle w:val="TableParagraph"/>
              <w:spacing w:line="242" w:lineRule="auto"/>
              <w:ind w:right="295"/>
              <w:rPr>
                <w:sz w:val="24"/>
              </w:rPr>
            </w:pPr>
            <w:r>
              <w:rPr>
                <w:sz w:val="24"/>
              </w:rPr>
              <w:t>Здатність</w:t>
            </w:r>
            <w:r>
              <w:rPr>
                <w:spacing w:val="-12"/>
                <w:sz w:val="24"/>
              </w:rPr>
              <w:t> </w:t>
            </w:r>
            <w:r>
              <w:rPr>
                <w:sz w:val="24"/>
              </w:rPr>
              <w:t>бути</w:t>
            </w:r>
            <w:r>
              <w:rPr>
                <w:spacing w:val="-12"/>
                <w:sz w:val="24"/>
              </w:rPr>
              <w:t> </w:t>
            </w:r>
            <w:r>
              <w:rPr>
                <w:sz w:val="24"/>
              </w:rPr>
              <w:t>критичним</w:t>
            </w:r>
            <w:r>
              <w:rPr>
                <w:spacing w:val="-15"/>
                <w:sz w:val="24"/>
              </w:rPr>
              <w:t> </w:t>
            </w:r>
            <w:r>
              <w:rPr>
                <w:sz w:val="24"/>
              </w:rPr>
              <w:t>і </w:t>
            </w:r>
            <w:r>
              <w:rPr>
                <w:spacing w:val="-2"/>
                <w:sz w:val="24"/>
              </w:rPr>
              <w:t>самокритичним.</w:t>
            </w:r>
          </w:p>
          <w:p>
            <w:pPr>
              <w:pStyle w:val="TableParagraph"/>
              <w:spacing w:line="242" w:lineRule="auto"/>
              <w:ind w:right="760"/>
              <w:rPr>
                <w:sz w:val="24"/>
              </w:rPr>
            </w:pPr>
            <w:r>
              <w:rPr>
                <w:sz w:val="24"/>
              </w:rPr>
              <w:t>Здатність</w:t>
            </w:r>
            <w:r>
              <w:rPr>
                <w:spacing w:val="-15"/>
                <w:sz w:val="24"/>
              </w:rPr>
              <w:t> </w:t>
            </w:r>
            <w:r>
              <w:rPr>
                <w:sz w:val="24"/>
              </w:rPr>
              <w:t>застосовувати</w:t>
            </w:r>
            <w:r>
              <w:rPr>
                <w:spacing w:val="-15"/>
                <w:sz w:val="24"/>
              </w:rPr>
              <w:t> </w:t>
            </w:r>
            <w:r>
              <w:rPr>
                <w:sz w:val="24"/>
              </w:rPr>
              <w:t>правові принципи та доктрини .</w:t>
            </w:r>
          </w:p>
          <w:p>
            <w:pPr>
              <w:pStyle w:val="TableParagraph"/>
              <w:ind w:right="295"/>
              <w:rPr>
                <w:sz w:val="24"/>
              </w:rPr>
            </w:pPr>
            <w:r>
              <w:rPr>
                <w:sz w:val="24"/>
              </w:rPr>
              <w:t>Здатність використовувати бази даних органів</w:t>
            </w:r>
            <w:r>
              <w:rPr>
                <w:spacing w:val="-9"/>
                <w:sz w:val="24"/>
              </w:rPr>
              <w:t> </w:t>
            </w:r>
            <w:r>
              <w:rPr>
                <w:sz w:val="24"/>
              </w:rPr>
              <w:t>юстиції</w:t>
            </w:r>
            <w:r>
              <w:rPr>
                <w:spacing w:val="-13"/>
                <w:sz w:val="24"/>
              </w:rPr>
              <w:t> </w:t>
            </w:r>
            <w:r>
              <w:rPr>
                <w:sz w:val="24"/>
              </w:rPr>
              <w:t>та</w:t>
            </w:r>
            <w:r>
              <w:rPr>
                <w:spacing w:val="-6"/>
                <w:sz w:val="24"/>
              </w:rPr>
              <w:t> </w:t>
            </w:r>
            <w:r>
              <w:rPr>
                <w:sz w:val="24"/>
              </w:rPr>
              <w:t>інформаційні</w:t>
            </w:r>
            <w:r>
              <w:rPr>
                <w:spacing w:val="-15"/>
                <w:sz w:val="24"/>
              </w:rPr>
              <w:t> </w:t>
            </w:r>
            <w:r>
              <w:rPr>
                <w:sz w:val="24"/>
              </w:rPr>
              <w:t>технології необхідні під час здійснення юридичної </w:t>
            </w:r>
            <w:r>
              <w:rPr>
                <w:spacing w:val="-2"/>
                <w:sz w:val="24"/>
              </w:rPr>
              <w:t>діяльності.</w:t>
            </w:r>
          </w:p>
          <w:p>
            <w:pPr>
              <w:pStyle w:val="TableParagraph"/>
              <w:rPr>
                <w:sz w:val="24"/>
              </w:rPr>
            </w:pPr>
            <w:r>
              <w:rPr>
                <w:sz w:val="24"/>
              </w:rPr>
              <w:t>Здатність використовувати різноманітні інформаційні джерела для повного та всебічного встановлення певних обставин. Здатність до консультування з правових питань,</w:t>
            </w:r>
            <w:r>
              <w:rPr>
                <w:spacing w:val="-12"/>
                <w:sz w:val="24"/>
              </w:rPr>
              <w:t> </w:t>
            </w:r>
            <w:r>
              <w:rPr>
                <w:sz w:val="24"/>
              </w:rPr>
              <w:t>зокрема,</w:t>
            </w:r>
            <w:r>
              <w:rPr>
                <w:spacing w:val="-12"/>
                <w:sz w:val="24"/>
              </w:rPr>
              <w:t> </w:t>
            </w:r>
            <w:r>
              <w:rPr>
                <w:sz w:val="24"/>
              </w:rPr>
              <w:t>можливих</w:t>
            </w:r>
            <w:r>
              <w:rPr>
                <w:spacing w:val="-13"/>
                <w:sz w:val="24"/>
              </w:rPr>
              <w:t> </w:t>
            </w:r>
            <w:r>
              <w:rPr>
                <w:sz w:val="24"/>
              </w:rPr>
              <w:t>способів</w:t>
            </w:r>
            <w:r>
              <w:rPr>
                <w:spacing w:val="-8"/>
                <w:sz w:val="24"/>
              </w:rPr>
              <w:t> </w:t>
            </w:r>
            <w:r>
              <w:rPr>
                <w:sz w:val="24"/>
              </w:rPr>
              <w:t>захисту прав та інтересів клієнтів, відповідно до вимог професійної етики, належного дотримання норм щодо нерозголошення персональних даних та конфіденційної </w:t>
            </w:r>
            <w:r>
              <w:rPr>
                <w:spacing w:val="-2"/>
                <w:sz w:val="24"/>
              </w:rPr>
              <w:t>інформації.</w:t>
            </w:r>
          </w:p>
          <w:p>
            <w:pPr>
              <w:pStyle w:val="TableParagraph"/>
              <w:spacing w:line="274" w:lineRule="exact"/>
              <w:ind w:right="295"/>
              <w:rPr>
                <w:sz w:val="24"/>
              </w:rPr>
            </w:pPr>
            <w:r>
              <w:rPr>
                <w:sz w:val="24"/>
              </w:rPr>
              <w:t>Здатність</w:t>
            </w:r>
            <w:r>
              <w:rPr>
                <w:spacing w:val="-15"/>
                <w:sz w:val="24"/>
              </w:rPr>
              <w:t> </w:t>
            </w:r>
            <w:r>
              <w:rPr>
                <w:sz w:val="24"/>
              </w:rPr>
              <w:t>до</w:t>
            </w:r>
            <w:r>
              <w:rPr>
                <w:spacing w:val="-10"/>
                <w:sz w:val="24"/>
              </w:rPr>
              <w:t> </w:t>
            </w:r>
            <w:r>
              <w:rPr>
                <w:sz w:val="24"/>
              </w:rPr>
              <w:t>самостійної</w:t>
            </w:r>
            <w:r>
              <w:rPr>
                <w:spacing w:val="-15"/>
                <w:sz w:val="24"/>
              </w:rPr>
              <w:t> </w:t>
            </w:r>
            <w:r>
              <w:rPr>
                <w:sz w:val="24"/>
              </w:rPr>
              <w:t>підготовки проєктів актів правозастосування.</w:t>
            </w:r>
          </w:p>
        </w:tc>
      </w:tr>
    </w:tbl>
    <w:p>
      <w:pPr>
        <w:spacing w:after="0" w:line="274" w:lineRule="exact"/>
        <w:rPr>
          <w:sz w:val="24"/>
        </w:rPr>
        <w:sectPr>
          <w:footerReference w:type="default" r:id="rId7"/>
          <w:pgSz w:w="11920" w:h="16850"/>
          <w:pgMar w:header="0" w:footer="0" w:top="1040" w:bottom="0" w:left="940" w:right="160"/>
        </w:sectPr>
      </w:pPr>
    </w:p>
    <w:tbl>
      <w:tblPr>
        <w:tblW w:w="0" w:type="auto"/>
        <w:jc w:val="left"/>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60"/>
        <w:gridCol w:w="4821"/>
      </w:tblGrid>
      <w:tr>
        <w:trPr>
          <w:trHeight w:val="930" w:hRule="atLeast"/>
        </w:trPr>
        <w:tc>
          <w:tcPr>
            <w:tcW w:w="4960" w:type="dxa"/>
          </w:tcPr>
          <w:p>
            <w:pPr>
              <w:pStyle w:val="TableParagraph"/>
              <w:ind w:left="0"/>
              <w:rPr>
                <w:sz w:val="26"/>
              </w:rPr>
            </w:pPr>
          </w:p>
        </w:tc>
        <w:tc>
          <w:tcPr>
            <w:tcW w:w="4821" w:type="dxa"/>
          </w:tcPr>
          <w:p>
            <w:pPr>
              <w:pStyle w:val="TableParagraph"/>
              <w:spacing w:line="273" w:lineRule="exact"/>
              <w:rPr>
                <w:sz w:val="24"/>
              </w:rPr>
            </w:pPr>
            <w:r>
              <w:rPr>
                <w:sz w:val="24"/>
              </w:rPr>
              <w:t>Здатність</w:t>
            </w:r>
            <w:r>
              <w:rPr>
                <w:spacing w:val="-5"/>
                <w:sz w:val="24"/>
              </w:rPr>
              <w:t> </w:t>
            </w:r>
            <w:r>
              <w:rPr>
                <w:sz w:val="24"/>
              </w:rPr>
              <w:t>до</w:t>
            </w:r>
            <w:r>
              <w:rPr>
                <w:spacing w:val="-2"/>
                <w:sz w:val="24"/>
              </w:rPr>
              <w:t> </w:t>
            </w:r>
            <w:r>
              <w:rPr>
                <w:sz w:val="24"/>
              </w:rPr>
              <w:t>логічного,</w:t>
            </w:r>
            <w:r>
              <w:rPr>
                <w:spacing w:val="-8"/>
                <w:sz w:val="24"/>
              </w:rPr>
              <w:t> </w:t>
            </w:r>
            <w:r>
              <w:rPr>
                <w:sz w:val="24"/>
              </w:rPr>
              <w:t>критичного</w:t>
            </w:r>
            <w:r>
              <w:rPr>
                <w:spacing w:val="-2"/>
                <w:sz w:val="24"/>
              </w:rPr>
              <w:t> </w:t>
            </w:r>
            <w:r>
              <w:rPr>
                <w:spacing w:val="-10"/>
                <w:sz w:val="24"/>
              </w:rPr>
              <w:t>і</w:t>
            </w:r>
          </w:p>
          <w:p>
            <w:pPr>
              <w:pStyle w:val="TableParagraph"/>
              <w:spacing w:line="300" w:lineRule="atLeast" w:before="12"/>
              <w:rPr>
                <w:sz w:val="24"/>
              </w:rPr>
            </w:pPr>
            <w:r>
              <w:rPr>
                <w:sz w:val="24"/>
              </w:rPr>
              <w:t>системного</w:t>
            </w:r>
            <w:r>
              <w:rPr>
                <w:spacing w:val="-13"/>
                <w:sz w:val="24"/>
              </w:rPr>
              <w:t> </w:t>
            </w:r>
            <w:r>
              <w:rPr>
                <w:sz w:val="24"/>
              </w:rPr>
              <w:t>аналізу</w:t>
            </w:r>
            <w:r>
              <w:rPr>
                <w:spacing w:val="-15"/>
                <w:sz w:val="24"/>
              </w:rPr>
              <w:t> </w:t>
            </w:r>
            <w:r>
              <w:rPr>
                <w:sz w:val="24"/>
              </w:rPr>
              <w:t>документів,</w:t>
            </w:r>
            <w:r>
              <w:rPr>
                <w:spacing w:val="-10"/>
                <w:sz w:val="24"/>
              </w:rPr>
              <w:t> </w:t>
            </w:r>
            <w:r>
              <w:rPr>
                <w:sz w:val="24"/>
              </w:rPr>
              <w:t>розуміння</w:t>
            </w:r>
            <w:r>
              <w:rPr>
                <w:spacing w:val="-9"/>
                <w:sz w:val="24"/>
              </w:rPr>
              <w:t> </w:t>
            </w:r>
            <w:r>
              <w:rPr>
                <w:sz w:val="24"/>
              </w:rPr>
              <w:t>їх правового характеру і значення.</w:t>
            </w:r>
          </w:p>
        </w:tc>
      </w:tr>
      <w:tr>
        <w:trPr>
          <w:trHeight w:val="2837" w:hRule="atLeast"/>
        </w:trPr>
        <w:tc>
          <w:tcPr>
            <w:tcW w:w="4960" w:type="dxa"/>
          </w:tcPr>
          <w:p>
            <w:pPr>
              <w:pStyle w:val="TableParagraph"/>
              <w:spacing w:line="242" w:lineRule="auto"/>
              <w:ind w:left="115" w:right="906"/>
              <w:rPr>
                <w:sz w:val="24"/>
              </w:rPr>
            </w:pPr>
            <w:r>
              <w:rPr>
                <w:sz w:val="24"/>
              </w:rPr>
              <w:t>Здійснювати правовий супровід діяльності</w:t>
            </w:r>
            <w:r>
              <w:rPr>
                <w:spacing w:val="-15"/>
                <w:sz w:val="24"/>
              </w:rPr>
              <w:t> </w:t>
            </w:r>
            <w:r>
              <w:rPr>
                <w:sz w:val="24"/>
              </w:rPr>
              <w:t>суб'єктів</w:t>
            </w:r>
            <w:r>
              <w:rPr>
                <w:spacing w:val="-15"/>
                <w:sz w:val="24"/>
              </w:rPr>
              <w:t> </w:t>
            </w:r>
            <w:r>
              <w:rPr>
                <w:sz w:val="24"/>
              </w:rPr>
              <w:t>господарювання.</w:t>
            </w:r>
          </w:p>
        </w:tc>
        <w:tc>
          <w:tcPr>
            <w:tcW w:w="4821" w:type="dxa"/>
          </w:tcPr>
          <w:p>
            <w:pPr>
              <w:pStyle w:val="TableParagraph"/>
              <w:ind w:right="295"/>
              <w:rPr>
                <w:sz w:val="24"/>
              </w:rPr>
            </w:pPr>
            <w:r>
              <w:rPr>
                <w:sz w:val="24"/>
              </w:rPr>
              <w:t>Усвідомлення</w:t>
            </w:r>
            <w:r>
              <w:rPr>
                <w:spacing w:val="-10"/>
                <w:sz w:val="24"/>
              </w:rPr>
              <w:t> </w:t>
            </w:r>
            <w:r>
              <w:rPr>
                <w:sz w:val="24"/>
              </w:rPr>
              <w:t>впливу</w:t>
            </w:r>
            <w:r>
              <w:rPr>
                <w:spacing w:val="-14"/>
                <w:sz w:val="24"/>
              </w:rPr>
              <w:t> </w:t>
            </w:r>
            <w:r>
              <w:rPr>
                <w:sz w:val="24"/>
              </w:rPr>
              <w:t>правових</w:t>
            </w:r>
            <w:r>
              <w:rPr>
                <w:spacing w:val="-10"/>
                <w:sz w:val="24"/>
              </w:rPr>
              <w:t> </w:t>
            </w:r>
            <w:r>
              <w:rPr>
                <w:sz w:val="24"/>
              </w:rPr>
              <w:t>норм</w:t>
            </w:r>
            <w:r>
              <w:rPr>
                <w:spacing w:val="-8"/>
                <w:sz w:val="24"/>
              </w:rPr>
              <w:t> </w:t>
            </w:r>
            <w:r>
              <w:rPr>
                <w:sz w:val="24"/>
              </w:rPr>
              <w:t>на економічні, зокрема, господарські </w:t>
            </w:r>
            <w:r>
              <w:rPr>
                <w:spacing w:val="-2"/>
                <w:sz w:val="24"/>
              </w:rPr>
              <w:t>відносини.</w:t>
            </w:r>
          </w:p>
          <w:p>
            <w:pPr>
              <w:pStyle w:val="TableParagraph"/>
              <w:ind w:right="496"/>
              <w:rPr>
                <w:sz w:val="24"/>
              </w:rPr>
            </w:pPr>
            <w:r>
              <w:rPr>
                <w:sz w:val="24"/>
              </w:rPr>
              <w:t>Знання</w:t>
            </w:r>
            <w:r>
              <w:rPr>
                <w:spacing w:val="-12"/>
                <w:sz w:val="24"/>
              </w:rPr>
              <w:t> </w:t>
            </w:r>
            <w:r>
              <w:rPr>
                <w:sz w:val="24"/>
              </w:rPr>
              <w:t>і</w:t>
            </w:r>
            <w:r>
              <w:rPr>
                <w:spacing w:val="-15"/>
                <w:sz w:val="24"/>
              </w:rPr>
              <w:t> </w:t>
            </w:r>
            <w:r>
              <w:rPr>
                <w:sz w:val="24"/>
              </w:rPr>
              <w:t>розуміння</w:t>
            </w:r>
            <w:r>
              <w:rPr>
                <w:spacing w:val="-10"/>
                <w:sz w:val="24"/>
              </w:rPr>
              <w:t> </w:t>
            </w:r>
            <w:r>
              <w:rPr>
                <w:sz w:val="24"/>
              </w:rPr>
              <w:t>завдань,</w:t>
            </w:r>
            <w:r>
              <w:rPr>
                <w:spacing w:val="-9"/>
                <w:sz w:val="24"/>
              </w:rPr>
              <w:t> </w:t>
            </w:r>
            <w:r>
              <w:rPr>
                <w:sz w:val="24"/>
              </w:rPr>
              <w:t>принципів, доктрин, а також змісту правових інститутів господарського права та господарського процесуального права. Здатність здійснювати правовий супровід діяльності суб'єктів</w:t>
            </w:r>
          </w:p>
          <w:p>
            <w:pPr>
              <w:pStyle w:val="TableParagraph"/>
              <w:spacing w:before="38"/>
              <w:rPr>
                <w:sz w:val="24"/>
              </w:rPr>
            </w:pPr>
            <w:r>
              <w:rPr>
                <w:spacing w:val="-2"/>
                <w:sz w:val="24"/>
              </w:rPr>
              <w:t>господарювання.</w:t>
            </w:r>
          </w:p>
        </w:tc>
      </w:tr>
    </w:tbl>
    <w:p>
      <w:pPr>
        <w:pStyle w:val="BodyText"/>
        <w:spacing w:before="292"/>
        <w:ind w:left="0"/>
        <w:rPr>
          <w:sz w:val="32"/>
        </w:rPr>
      </w:pPr>
    </w:p>
    <w:p>
      <w:pPr>
        <w:pStyle w:val="Heading1"/>
        <w:spacing w:before="1"/>
        <w:ind w:left="4980" w:right="0"/>
        <w:jc w:val="left"/>
      </w:pPr>
      <w:bookmarkStart w:name="ПРОГРАМА НАВЧАЛЬНОЇ ДИСЦИПЛІНИ" w:id="2"/>
      <w:bookmarkEnd w:id="2"/>
      <w:r>
        <w:rPr>
          <w:b w:val="0"/>
        </w:rPr>
      </w:r>
      <w:r>
        <w:rPr/>
        <w:t>ПРОГРАМА</w:t>
      </w:r>
      <w:r>
        <w:rPr>
          <w:spacing w:val="-9"/>
        </w:rPr>
        <w:t> </w:t>
      </w:r>
      <w:r>
        <w:rPr>
          <w:spacing w:val="-2"/>
        </w:rPr>
        <w:t>НАВЧАЛЬНОЇ</w:t>
      </w:r>
    </w:p>
    <w:p>
      <w:pPr>
        <w:spacing w:before="2"/>
        <w:ind w:left="2017" w:right="0" w:firstLine="0"/>
        <w:jc w:val="left"/>
        <w:rPr>
          <w:b/>
          <w:sz w:val="32"/>
        </w:rPr>
      </w:pPr>
      <w:r>
        <w:rPr>
          <w:b/>
          <w:spacing w:val="-2"/>
          <w:sz w:val="32"/>
        </w:rPr>
        <w:t>ДИСЦИПЛІНИ</w:t>
      </w:r>
    </w:p>
    <w:p>
      <w:pPr>
        <w:spacing w:after="0"/>
        <w:jc w:val="left"/>
        <w:rPr>
          <w:sz w:val="32"/>
        </w:rPr>
        <w:sectPr>
          <w:footerReference w:type="default" r:id="rId8"/>
          <w:pgSz w:w="11920" w:h="16850"/>
          <w:pgMar w:header="0" w:footer="0" w:top="1040" w:bottom="0" w:left="940" w:right="160"/>
        </w:sectPr>
      </w:pPr>
    </w:p>
    <w:p>
      <w:pPr>
        <w:pStyle w:val="BodyText"/>
        <w:ind w:left="0"/>
        <w:rPr>
          <w:b/>
        </w:rPr>
      </w:pPr>
    </w:p>
    <w:p>
      <w:pPr>
        <w:pStyle w:val="BodyText"/>
        <w:spacing w:before="100"/>
        <w:ind w:left="0"/>
        <w:rPr>
          <w:b/>
        </w:rPr>
      </w:pPr>
    </w:p>
    <w:p>
      <w:pPr>
        <w:spacing w:before="0"/>
        <w:ind w:left="476" w:right="0" w:firstLine="0"/>
        <w:jc w:val="left"/>
        <w:rPr>
          <w:b/>
          <w:sz w:val="28"/>
        </w:rPr>
      </w:pPr>
      <w:bookmarkStart w:name="Зміст навчальної дисципліни" w:id="3"/>
      <w:bookmarkEnd w:id="3"/>
      <w:r>
        <w:rPr/>
      </w:r>
      <w:bookmarkStart w:name="Змістовий модуль 1. Міжнародне право" w:id="4"/>
      <w:bookmarkEnd w:id="4"/>
      <w:r>
        <w:rPr/>
      </w:r>
      <w:r>
        <w:rPr>
          <w:b/>
          <w:sz w:val="28"/>
        </w:rPr>
        <w:t>Міжнародне</w:t>
      </w:r>
      <w:r>
        <w:rPr>
          <w:b/>
          <w:spacing w:val="-16"/>
          <w:sz w:val="28"/>
        </w:rPr>
        <w:t> </w:t>
      </w:r>
      <w:r>
        <w:rPr>
          <w:b/>
          <w:spacing w:val="-4"/>
          <w:sz w:val="28"/>
        </w:rPr>
        <w:t>право</w:t>
      </w:r>
    </w:p>
    <w:p>
      <w:pPr>
        <w:spacing w:line="278" w:lineRule="auto" w:before="48"/>
        <w:ind w:left="476" w:right="3667" w:firstLine="0"/>
        <w:jc w:val="left"/>
        <w:rPr>
          <w:b/>
          <w:sz w:val="28"/>
        </w:rPr>
      </w:pPr>
      <w:r>
        <w:rPr/>
        <w:br w:type="column"/>
      </w:r>
      <w:r>
        <w:rPr>
          <w:b/>
          <w:sz w:val="28"/>
        </w:rPr>
        <w:t>Зміст</w:t>
      </w:r>
      <w:r>
        <w:rPr>
          <w:b/>
          <w:spacing w:val="-18"/>
          <w:sz w:val="28"/>
        </w:rPr>
        <w:t> </w:t>
      </w:r>
      <w:r>
        <w:rPr>
          <w:b/>
          <w:sz w:val="28"/>
        </w:rPr>
        <w:t>навчальної</w:t>
      </w:r>
      <w:r>
        <w:rPr>
          <w:b/>
          <w:spacing w:val="-17"/>
          <w:sz w:val="28"/>
        </w:rPr>
        <w:t> </w:t>
      </w:r>
      <w:r>
        <w:rPr>
          <w:b/>
          <w:sz w:val="28"/>
        </w:rPr>
        <w:t>дисципліни Змістовий модуль 1.</w:t>
      </w:r>
    </w:p>
    <w:p>
      <w:pPr>
        <w:spacing w:after="0" w:line="278" w:lineRule="auto"/>
        <w:jc w:val="left"/>
        <w:rPr>
          <w:sz w:val="28"/>
        </w:rPr>
        <w:sectPr>
          <w:type w:val="continuous"/>
          <w:pgSz w:w="11920" w:h="16850"/>
          <w:pgMar w:header="0" w:footer="0" w:top="1940" w:bottom="280" w:left="940" w:right="160"/>
          <w:cols w:num="2" w:equalWidth="0">
            <w:col w:w="2901" w:space="58"/>
            <w:col w:w="7861"/>
          </w:cols>
        </w:sectPr>
      </w:pPr>
    </w:p>
    <w:p>
      <w:pPr>
        <w:spacing w:before="5"/>
        <w:ind w:left="476" w:right="0" w:firstLine="0"/>
        <w:jc w:val="left"/>
        <w:rPr>
          <w:b/>
          <w:sz w:val="28"/>
        </w:rPr>
      </w:pPr>
      <w:r>
        <w:rPr>
          <w:b/>
          <w:sz w:val="28"/>
        </w:rPr>
        <w:t>Тема</w:t>
      </w:r>
      <w:r>
        <w:rPr>
          <w:b/>
          <w:spacing w:val="-8"/>
          <w:sz w:val="28"/>
        </w:rPr>
        <w:t> </w:t>
      </w:r>
      <w:r>
        <w:rPr>
          <w:b/>
          <w:sz w:val="28"/>
        </w:rPr>
        <w:t>1.</w:t>
      </w:r>
      <w:r>
        <w:rPr>
          <w:b/>
          <w:spacing w:val="-5"/>
          <w:sz w:val="28"/>
        </w:rPr>
        <w:t> </w:t>
      </w:r>
      <w:r>
        <w:rPr>
          <w:b/>
          <w:sz w:val="28"/>
        </w:rPr>
        <w:t>Поняття</w:t>
      </w:r>
      <w:r>
        <w:rPr>
          <w:b/>
          <w:spacing w:val="-9"/>
          <w:sz w:val="28"/>
        </w:rPr>
        <w:t> </w:t>
      </w:r>
      <w:r>
        <w:rPr>
          <w:b/>
          <w:sz w:val="28"/>
        </w:rPr>
        <w:t>та</w:t>
      </w:r>
      <w:r>
        <w:rPr>
          <w:b/>
          <w:spacing w:val="-8"/>
          <w:sz w:val="28"/>
        </w:rPr>
        <w:t> </w:t>
      </w:r>
      <w:r>
        <w:rPr>
          <w:b/>
          <w:sz w:val="28"/>
        </w:rPr>
        <w:t>особливості</w:t>
      </w:r>
      <w:r>
        <w:rPr>
          <w:b/>
          <w:spacing w:val="-3"/>
          <w:sz w:val="28"/>
        </w:rPr>
        <w:t> </w:t>
      </w:r>
      <w:r>
        <w:rPr>
          <w:b/>
          <w:sz w:val="28"/>
        </w:rPr>
        <w:t>міжнародного</w:t>
      </w:r>
      <w:r>
        <w:rPr>
          <w:b/>
          <w:spacing w:val="-7"/>
          <w:sz w:val="28"/>
        </w:rPr>
        <w:t> </w:t>
      </w:r>
      <w:r>
        <w:rPr>
          <w:b/>
          <w:spacing w:val="-2"/>
          <w:sz w:val="28"/>
        </w:rPr>
        <w:t>права</w:t>
      </w:r>
    </w:p>
    <w:p>
      <w:pPr>
        <w:pStyle w:val="ListParagraph"/>
        <w:numPr>
          <w:ilvl w:val="1"/>
          <w:numId w:val="1"/>
        </w:numPr>
        <w:tabs>
          <w:tab w:pos="1066" w:val="left" w:leader="none"/>
        </w:tabs>
        <w:spacing w:line="240" w:lineRule="auto" w:before="105" w:after="0"/>
        <w:ind w:left="1066" w:right="0" w:hanging="566"/>
        <w:jc w:val="left"/>
        <w:rPr>
          <w:sz w:val="28"/>
        </w:rPr>
      </w:pPr>
      <w:r>
        <w:rPr>
          <w:sz w:val="28"/>
        </w:rPr>
        <w:t>Міжнародне</w:t>
      </w:r>
      <w:r>
        <w:rPr>
          <w:spacing w:val="-8"/>
          <w:sz w:val="28"/>
        </w:rPr>
        <w:t> </w:t>
      </w:r>
      <w:r>
        <w:rPr>
          <w:sz w:val="28"/>
        </w:rPr>
        <w:t>право</w:t>
      </w:r>
      <w:r>
        <w:rPr>
          <w:spacing w:val="-7"/>
          <w:sz w:val="28"/>
        </w:rPr>
        <w:t> </w:t>
      </w:r>
      <w:r>
        <w:rPr>
          <w:sz w:val="28"/>
        </w:rPr>
        <w:t>в</w:t>
      </w:r>
      <w:r>
        <w:rPr>
          <w:spacing w:val="-9"/>
          <w:sz w:val="28"/>
        </w:rPr>
        <w:t> </w:t>
      </w:r>
      <w:r>
        <w:rPr>
          <w:sz w:val="28"/>
        </w:rPr>
        <w:t>системі</w:t>
      </w:r>
      <w:r>
        <w:rPr>
          <w:spacing w:val="-13"/>
          <w:sz w:val="28"/>
        </w:rPr>
        <w:t> </w:t>
      </w:r>
      <w:r>
        <w:rPr>
          <w:sz w:val="28"/>
        </w:rPr>
        <w:t>міжнародних</w:t>
      </w:r>
      <w:r>
        <w:rPr>
          <w:spacing w:val="-7"/>
          <w:sz w:val="28"/>
        </w:rPr>
        <w:t> </w:t>
      </w:r>
      <w:r>
        <w:rPr>
          <w:spacing w:val="-2"/>
          <w:sz w:val="28"/>
        </w:rPr>
        <w:t>відносин</w:t>
      </w:r>
    </w:p>
    <w:p>
      <w:pPr>
        <w:pStyle w:val="ListParagraph"/>
        <w:numPr>
          <w:ilvl w:val="1"/>
          <w:numId w:val="1"/>
        </w:numPr>
        <w:tabs>
          <w:tab w:pos="994" w:val="left" w:leader="none"/>
        </w:tabs>
        <w:spacing w:line="240" w:lineRule="auto" w:before="48" w:after="0"/>
        <w:ind w:left="994" w:right="0" w:hanging="494"/>
        <w:jc w:val="left"/>
        <w:rPr>
          <w:sz w:val="28"/>
        </w:rPr>
      </w:pPr>
      <w:r>
        <w:rPr>
          <w:sz w:val="28"/>
        </w:rPr>
        <w:t>Співвідношення</w:t>
      </w:r>
      <w:r>
        <w:rPr>
          <w:spacing w:val="-12"/>
          <w:sz w:val="28"/>
        </w:rPr>
        <w:t> </w:t>
      </w:r>
      <w:r>
        <w:rPr>
          <w:sz w:val="28"/>
        </w:rPr>
        <w:t>міжнародного</w:t>
      </w:r>
      <w:r>
        <w:rPr>
          <w:spacing w:val="-12"/>
          <w:sz w:val="28"/>
        </w:rPr>
        <w:t> </w:t>
      </w:r>
      <w:r>
        <w:rPr>
          <w:sz w:val="28"/>
        </w:rPr>
        <w:t>права</w:t>
      </w:r>
      <w:r>
        <w:rPr>
          <w:spacing w:val="-11"/>
          <w:sz w:val="28"/>
        </w:rPr>
        <w:t> </w:t>
      </w:r>
      <w:r>
        <w:rPr>
          <w:sz w:val="28"/>
        </w:rPr>
        <w:t>та</w:t>
      </w:r>
      <w:r>
        <w:rPr>
          <w:spacing w:val="-11"/>
          <w:sz w:val="28"/>
        </w:rPr>
        <w:t> </w:t>
      </w:r>
      <w:r>
        <w:rPr>
          <w:sz w:val="28"/>
        </w:rPr>
        <w:t>міжнародного</w:t>
      </w:r>
      <w:r>
        <w:rPr>
          <w:spacing w:val="-13"/>
          <w:sz w:val="28"/>
        </w:rPr>
        <w:t> </w:t>
      </w:r>
      <w:r>
        <w:rPr>
          <w:sz w:val="28"/>
        </w:rPr>
        <w:t>приватного</w:t>
      </w:r>
      <w:r>
        <w:rPr>
          <w:spacing w:val="-12"/>
          <w:sz w:val="28"/>
        </w:rPr>
        <w:t> </w:t>
      </w:r>
      <w:r>
        <w:rPr>
          <w:spacing w:val="-2"/>
          <w:sz w:val="28"/>
        </w:rPr>
        <w:t>права.</w:t>
      </w:r>
    </w:p>
    <w:p>
      <w:pPr>
        <w:pStyle w:val="ListParagraph"/>
        <w:numPr>
          <w:ilvl w:val="1"/>
          <w:numId w:val="1"/>
        </w:numPr>
        <w:tabs>
          <w:tab w:pos="1027" w:val="left" w:leader="none"/>
        </w:tabs>
        <w:spacing w:line="278" w:lineRule="auto" w:before="48" w:after="0"/>
        <w:ind w:left="500" w:right="124" w:firstLine="0"/>
        <w:jc w:val="left"/>
        <w:rPr>
          <w:sz w:val="28"/>
        </w:rPr>
      </w:pPr>
      <w:r>
        <w:rPr>
          <w:sz w:val="28"/>
        </w:rPr>
        <w:t>Система міжнародного права.</w:t>
      </w:r>
      <w:r>
        <w:rPr>
          <w:spacing w:val="80"/>
          <w:sz w:val="28"/>
        </w:rPr>
        <w:t> </w:t>
      </w:r>
      <w:r>
        <w:rPr>
          <w:sz w:val="28"/>
        </w:rPr>
        <w:t>співвідношення міжнародного та національного </w:t>
      </w:r>
      <w:r>
        <w:rPr>
          <w:spacing w:val="-2"/>
          <w:sz w:val="28"/>
        </w:rPr>
        <w:t>права.</w:t>
      </w:r>
    </w:p>
    <w:p>
      <w:pPr>
        <w:pStyle w:val="ListParagraph"/>
        <w:numPr>
          <w:ilvl w:val="1"/>
          <w:numId w:val="1"/>
        </w:numPr>
        <w:tabs>
          <w:tab w:pos="994" w:val="left" w:leader="none"/>
        </w:tabs>
        <w:spacing w:line="319" w:lineRule="exact" w:before="0" w:after="0"/>
        <w:ind w:left="994" w:right="0" w:hanging="494"/>
        <w:jc w:val="left"/>
        <w:rPr>
          <w:sz w:val="28"/>
        </w:rPr>
      </w:pPr>
      <w:r>
        <w:rPr>
          <w:sz w:val="28"/>
        </w:rPr>
        <w:t>Джерела</w:t>
      </w:r>
      <w:r>
        <w:rPr>
          <w:spacing w:val="-14"/>
          <w:sz w:val="28"/>
        </w:rPr>
        <w:t> </w:t>
      </w:r>
      <w:r>
        <w:rPr>
          <w:sz w:val="28"/>
        </w:rPr>
        <w:t>міжнародного</w:t>
      </w:r>
      <w:r>
        <w:rPr>
          <w:spacing w:val="-14"/>
          <w:sz w:val="28"/>
        </w:rPr>
        <w:t> </w:t>
      </w:r>
      <w:r>
        <w:rPr>
          <w:spacing w:val="-2"/>
          <w:sz w:val="28"/>
        </w:rPr>
        <w:t>права.</w:t>
      </w:r>
    </w:p>
    <w:p>
      <w:pPr>
        <w:pStyle w:val="ListParagraph"/>
        <w:numPr>
          <w:ilvl w:val="1"/>
          <w:numId w:val="1"/>
        </w:numPr>
        <w:tabs>
          <w:tab w:pos="994" w:val="left" w:leader="none"/>
        </w:tabs>
        <w:spacing w:line="240" w:lineRule="auto" w:before="47" w:after="0"/>
        <w:ind w:left="994" w:right="0" w:hanging="494"/>
        <w:jc w:val="left"/>
        <w:rPr>
          <w:sz w:val="28"/>
        </w:rPr>
      </w:pPr>
      <w:r>
        <w:rPr>
          <w:sz w:val="28"/>
        </w:rPr>
        <w:t>Договір</w:t>
      </w:r>
      <w:r>
        <w:rPr>
          <w:spacing w:val="-9"/>
          <w:sz w:val="28"/>
        </w:rPr>
        <w:t> </w:t>
      </w:r>
      <w:r>
        <w:rPr>
          <w:sz w:val="28"/>
        </w:rPr>
        <w:t>та</w:t>
      </w:r>
      <w:r>
        <w:rPr>
          <w:spacing w:val="-8"/>
          <w:sz w:val="28"/>
        </w:rPr>
        <w:t> </w:t>
      </w:r>
      <w:r>
        <w:rPr>
          <w:sz w:val="28"/>
        </w:rPr>
        <w:t>звичай</w:t>
      </w:r>
      <w:r>
        <w:rPr>
          <w:spacing w:val="-8"/>
          <w:sz w:val="28"/>
        </w:rPr>
        <w:t> </w:t>
      </w:r>
      <w:r>
        <w:rPr>
          <w:sz w:val="28"/>
        </w:rPr>
        <w:t>як</w:t>
      </w:r>
      <w:r>
        <w:rPr>
          <w:spacing w:val="-9"/>
          <w:sz w:val="28"/>
        </w:rPr>
        <w:t> </w:t>
      </w:r>
      <w:r>
        <w:rPr>
          <w:sz w:val="28"/>
        </w:rPr>
        <w:t>основні</w:t>
      </w:r>
      <w:r>
        <w:rPr>
          <w:spacing w:val="-13"/>
          <w:sz w:val="28"/>
        </w:rPr>
        <w:t> </w:t>
      </w:r>
      <w:r>
        <w:rPr>
          <w:sz w:val="28"/>
        </w:rPr>
        <w:t>джерела</w:t>
      </w:r>
      <w:r>
        <w:rPr>
          <w:spacing w:val="-7"/>
          <w:sz w:val="28"/>
        </w:rPr>
        <w:t> </w:t>
      </w:r>
      <w:r>
        <w:rPr>
          <w:sz w:val="28"/>
        </w:rPr>
        <w:t>міжнародного</w:t>
      </w:r>
      <w:r>
        <w:rPr>
          <w:spacing w:val="-9"/>
          <w:sz w:val="28"/>
        </w:rPr>
        <w:t> </w:t>
      </w:r>
      <w:r>
        <w:rPr>
          <w:spacing w:val="-2"/>
          <w:sz w:val="28"/>
        </w:rPr>
        <w:t>права.</w:t>
      </w:r>
    </w:p>
    <w:p>
      <w:pPr>
        <w:pStyle w:val="ListParagraph"/>
        <w:numPr>
          <w:ilvl w:val="1"/>
          <w:numId w:val="1"/>
        </w:numPr>
        <w:tabs>
          <w:tab w:pos="994" w:val="left" w:leader="none"/>
        </w:tabs>
        <w:spacing w:line="240" w:lineRule="auto" w:before="48" w:after="0"/>
        <w:ind w:left="994" w:right="0" w:hanging="494"/>
        <w:jc w:val="left"/>
        <w:rPr>
          <w:sz w:val="28"/>
        </w:rPr>
      </w:pPr>
      <w:r>
        <w:rPr>
          <w:sz w:val="28"/>
        </w:rPr>
        <w:t>Поняття</w:t>
      </w:r>
      <w:r>
        <w:rPr>
          <w:spacing w:val="-7"/>
          <w:sz w:val="28"/>
        </w:rPr>
        <w:t> </w:t>
      </w:r>
      <w:r>
        <w:rPr>
          <w:sz w:val="28"/>
        </w:rPr>
        <w:t>та</w:t>
      </w:r>
      <w:r>
        <w:rPr>
          <w:spacing w:val="-8"/>
          <w:sz w:val="28"/>
        </w:rPr>
        <w:t> </w:t>
      </w:r>
      <w:r>
        <w:rPr>
          <w:sz w:val="28"/>
        </w:rPr>
        <w:t>види</w:t>
      </w:r>
      <w:r>
        <w:rPr>
          <w:spacing w:val="-8"/>
          <w:sz w:val="28"/>
        </w:rPr>
        <w:t> </w:t>
      </w:r>
      <w:r>
        <w:rPr>
          <w:sz w:val="28"/>
        </w:rPr>
        <w:t>норм</w:t>
      </w:r>
      <w:r>
        <w:rPr>
          <w:spacing w:val="-8"/>
          <w:sz w:val="28"/>
        </w:rPr>
        <w:t> </w:t>
      </w:r>
      <w:r>
        <w:rPr>
          <w:sz w:val="28"/>
        </w:rPr>
        <w:t>міжнародного</w:t>
      </w:r>
      <w:r>
        <w:rPr>
          <w:spacing w:val="-4"/>
          <w:sz w:val="28"/>
        </w:rPr>
        <w:t> </w:t>
      </w:r>
      <w:r>
        <w:rPr>
          <w:spacing w:val="-2"/>
          <w:sz w:val="28"/>
        </w:rPr>
        <w:t>права.</w:t>
      </w:r>
    </w:p>
    <w:p>
      <w:pPr>
        <w:pStyle w:val="ListParagraph"/>
        <w:numPr>
          <w:ilvl w:val="1"/>
          <w:numId w:val="1"/>
        </w:numPr>
        <w:tabs>
          <w:tab w:pos="994" w:val="left" w:leader="none"/>
        </w:tabs>
        <w:spacing w:line="240" w:lineRule="auto" w:before="48" w:after="0"/>
        <w:ind w:left="994" w:right="0" w:hanging="494"/>
        <w:jc w:val="left"/>
        <w:rPr>
          <w:sz w:val="28"/>
        </w:rPr>
      </w:pPr>
      <w:r>
        <w:rPr>
          <w:sz w:val="28"/>
        </w:rPr>
        <w:t>Імперативні</w:t>
      </w:r>
      <w:r>
        <w:rPr>
          <w:spacing w:val="-13"/>
          <w:sz w:val="28"/>
        </w:rPr>
        <w:t> </w:t>
      </w:r>
      <w:r>
        <w:rPr>
          <w:sz w:val="28"/>
        </w:rPr>
        <w:t>та</w:t>
      </w:r>
      <w:r>
        <w:rPr>
          <w:spacing w:val="-7"/>
          <w:sz w:val="28"/>
        </w:rPr>
        <w:t> </w:t>
      </w:r>
      <w:r>
        <w:rPr>
          <w:sz w:val="28"/>
        </w:rPr>
        <w:t>диспозитивні</w:t>
      </w:r>
      <w:r>
        <w:rPr>
          <w:spacing w:val="-13"/>
          <w:sz w:val="28"/>
        </w:rPr>
        <w:t> </w:t>
      </w:r>
      <w:r>
        <w:rPr>
          <w:sz w:val="28"/>
        </w:rPr>
        <w:t>норми.</w:t>
      </w:r>
      <w:r>
        <w:rPr>
          <w:spacing w:val="-6"/>
          <w:sz w:val="28"/>
        </w:rPr>
        <w:t> </w:t>
      </w:r>
      <w:r>
        <w:rPr>
          <w:sz w:val="28"/>
        </w:rPr>
        <w:t>Норми</w:t>
      </w:r>
      <w:r>
        <w:rPr>
          <w:spacing w:val="-8"/>
          <w:sz w:val="28"/>
        </w:rPr>
        <w:t> </w:t>
      </w:r>
      <w:r>
        <w:rPr>
          <w:sz w:val="28"/>
        </w:rPr>
        <w:t>«jus</w:t>
      </w:r>
      <w:r>
        <w:rPr>
          <w:spacing w:val="-6"/>
          <w:sz w:val="28"/>
        </w:rPr>
        <w:t> </w:t>
      </w:r>
      <w:r>
        <w:rPr>
          <w:spacing w:val="-2"/>
          <w:sz w:val="28"/>
        </w:rPr>
        <w:t>cogens».</w:t>
      </w:r>
    </w:p>
    <w:p>
      <w:pPr>
        <w:pStyle w:val="ListParagraph"/>
        <w:numPr>
          <w:ilvl w:val="1"/>
          <w:numId w:val="1"/>
        </w:numPr>
        <w:tabs>
          <w:tab w:pos="993" w:val="left" w:leader="none"/>
        </w:tabs>
        <w:spacing w:line="240" w:lineRule="auto" w:before="47" w:after="0"/>
        <w:ind w:left="993" w:right="0" w:hanging="493"/>
        <w:jc w:val="left"/>
        <w:rPr>
          <w:sz w:val="28"/>
        </w:rPr>
      </w:pPr>
      <w:r>
        <w:rPr>
          <w:sz w:val="28"/>
        </w:rPr>
        <w:t>Фундаментальні</w:t>
      </w:r>
      <w:r>
        <w:rPr>
          <w:spacing w:val="-18"/>
          <w:sz w:val="28"/>
        </w:rPr>
        <w:t> </w:t>
      </w:r>
      <w:r>
        <w:rPr>
          <w:sz w:val="28"/>
        </w:rPr>
        <w:t>принципи</w:t>
      </w:r>
      <w:r>
        <w:rPr>
          <w:spacing w:val="-15"/>
          <w:sz w:val="28"/>
        </w:rPr>
        <w:t> </w:t>
      </w:r>
      <w:r>
        <w:rPr>
          <w:sz w:val="28"/>
        </w:rPr>
        <w:t>міжнародного</w:t>
      </w:r>
      <w:r>
        <w:rPr>
          <w:spacing w:val="-15"/>
          <w:sz w:val="28"/>
        </w:rPr>
        <w:t> </w:t>
      </w:r>
      <w:r>
        <w:rPr>
          <w:spacing w:val="-2"/>
          <w:sz w:val="28"/>
        </w:rPr>
        <w:t>права.</w:t>
      </w:r>
    </w:p>
    <w:p>
      <w:pPr>
        <w:spacing w:line="319" w:lineRule="exact" w:before="63"/>
        <w:ind w:left="1893" w:right="0" w:firstLine="0"/>
        <w:jc w:val="left"/>
        <w:rPr>
          <w:b/>
          <w:sz w:val="28"/>
        </w:rPr>
      </w:pPr>
      <w:bookmarkStart w:name="Тема 2. Суб’єкти міжнародного права" w:id="5"/>
      <w:bookmarkEnd w:id="5"/>
      <w:r>
        <w:rPr/>
      </w:r>
      <w:r>
        <w:rPr>
          <w:b/>
          <w:sz w:val="28"/>
        </w:rPr>
        <w:t>Тема</w:t>
      </w:r>
      <w:r>
        <w:rPr>
          <w:b/>
          <w:spacing w:val="-8"/>
          <w:sz w:val="28"/>
        </w:rPr>
        <w:t> </w:t>
      </w:r>
      <w:r>
        <w:rPr>
          <w:b/>
          <w:sz w:val="28"/>
        </w:rPr>
        <w:t>2.</w:t>
      </w:r>
      <w:r>
        <w:rPr>
          <w:b/>
          <w:spacing w:val="-5"/>
          <w:sz w:val="28"/>
        </w:rPr>
        <w:t> </w:t>
      </w:r>
      <w:r>
        <w:rPr>
          <w:b/>
          <w:sz w:val="28"/>
        </w:rPr>
        <w:t>Суб’єкти</w:t>
      </w:r>
      <w:r>
        <w:rPr>
          <w:b/>
          <w:spacing w:val="-10"/>
          <w:sz w:val="28"/>
        </w:rPr>
        <w:t> </w:t>
      </w:r>
      <w:r>
        <w:rPr>
          <w:b/>
          <w:sz w:val="28"/>
        </w:rPr>
        <w:t>міжнародного</w:t>
      </w:r>
      <w:r>
        <w:rPr>
          <w:b/>
          <w:spacing w:val="-7"/>
          <w:sz w:val="28"/>
        </w:rPr>
        <w:t> </w:t>
      </w:r>
      <w:r>
        <w:rPr>
          <w:b/>
          <w:spacing w:val="-4"/>
          <w:sz w:val="28"/>
        </w:rPr>
        <w:t>права</w:t>
      </w:r>
    </w:p>
    <w:p>
      <w:pPr>
        <w:pStyle w:val="ListParagraph"/>
        <w:numPr>
          <w:ilvl w:val="1"/>
          <w:numId w:val="2"/>
        </w:numPr>
        <w:tabs>
          <w:tab w:pos="994" w:val="left" w:leader="none"/>
        </w:tabs>
        <w:spacing w:line="319" w:lineRule="exact" w:before="0" w:after="0"/>
        <w:ind w:left="994" w:right="0" w:hanging="494"/>
        <w:jc w:val="left"/>
        <w:rPr>
          <w:sz w:val="28"/>
        </w:rPr>
      </w:pPr>
      <w:r>
        <w:rPr>
          <w:sz w:val="28"/>
        </w:rPr>
        <w:t>Поняття</w:t>
      </w:r>
      <w:r>
        <w:rPr>
          <w:spacing w:val="-7"/>
          <w:sz w:val="28"/>
        </w:rPr>
        <w:t> </w:t>
      </w:r>
      <w:r>
        <w:rPr>
          <w:sz w:val="28"/>
        </w:rPr>
        <w:t>та</w:t>
      </w:r>
      <w:r>
        <w:rPr>
          <w:spacing w:val="-7"/>
          <w:sz w:val="28"/>
        </w:rPr>
        <w:t> </w:t>
      </w:r>
      <w:r>
        <w:rPr>
          <w:sz w:val="28"/>
        </w:rPr>
        <w:t>види</w:t>
      </w:r>
      <w:r>
        <w:rPr>
          <w:spacing w:val="-8"/>
          <w:sz w:val="28"/>
        </w:rPr>
        <w:t> </w:t>
      </w:r>
      <w:r>
        <w:rPr>
          <w:sz w:val="28"/>
        </w:rPr>
        <w:t>суб’єктів</w:t>
      </w:r>
      <w:r>
        <w:rPr>
          <w:spacing w:val="-10"/>
          <w:sz w:val="28"/>
        </w:rPr>
        <w:t> </w:t>
      </w:r>
      <w:r>
        <w:rPr>
          <w:sz w:val="28"/>
        </w:rPr>
        <w:t>міжнародного</w:t>
      </w:r>
      <w:r>
        <w:rPr>
          <w:spacing w:val="-8"/>
          <w:sz w:val="28"/>
        </w:rPr>
        <w:t> </w:t>
      </w:r>
      <w:r>
        <w:rPr>
          <w:spacing w:val="-2"/>
          <w:sz w:val="28"/>
        </w:rPr>
        <w:t>права.</w:t>
      </w:r>
    </w:p>
    <w:p>
      <w:pPr>
        <w:pStyle w:val="ListParagraph"/>
        <w:numPr>
          <w:ilvl w:val="1"/>
          <w:numId w:val="2"/>
        </w:numPr>
        <w:tabs>
          <w:tab w:pos="994" w:val="left" w:leader="none"/>
        </w:tabs>
        <w:spacing w:line="240" w:lineRule="auto" w:before="48" w:after="0"/>
        <w:ind w:left="994" w:right="0" w:hanging="494"/>
        <w:jc w:val="left"/>
        <w:rPr>
          <w:sz w:val="28"/>
        </w:rPr>
      </w:pPr>
      <w:r>
        <w:rPr>
          <w:sz w:val="28"/>
        </w:rPr>
        <w:t>Основні</w:t>
      </w:r>
      <w:r>
        <w:rPr>
          <w:spacing w:val="-13"/>
          <w:sz w:val="28"/>
        </w:rPr>
        <w:t> </w:t>
      </w:r>
      <w:r>
        <w:rPr>
          <w:sz w:val="28"/>
        </w:rPr>
        <w:t>ознаки</w:t>
      </w:r>
      <w:r>
        <w:rPr>
          <w:spacing w:val="-8"/>
          <w:sz w:val="28"/>
        </w:rPr>
        <w:t> </w:t>
      </w:r>
      <w:r>
        <w:rPr>
          <w:sz w:val="28"/>
        </w:rPr>
        <w:t>суб’єкта</w:t>
      </w:r>
      <w:r>
        <w:rPr>
          <w:spacing w:val="-8"/>
          <w:sz w:val="28"/>
        </w:rPr>
        <w:t> </w:t>
      </w:r>
      <w:r>
        <w:rPr>
          <w:sz w:val="28"/>
        </w:rPr>
        <w:t>міжнародного</w:t>
      </w:r>
      <w:r>
        <w:rPr>
          <w:spacing w:val="-8"/>
          <w:sz w:val="28"/>
        </w:rPr>
        <w:t> </w:t>
      </w:r>
      <w:r>
        <w:rPr>
          <w:spacing w:val="-2"/>
          <w:sz w:val="28"/>
        </w:rPr>
        <w:t>права.</w:t>
      </w:r>
    </w:p>
    <w:p>
      <w:pPr>
        <w:pStyle w:val="ListParagraph"/>
        <w:numPr>
          <w:ilvl w:val="1"/>
          <w:numId w:val="2"/>
        </w:numPr>
        <w:tabs>
          <w:tab w:pos="1061" w:val="left" w:leader="none"/>
        </w:tabs>
        <w:spacing w:line="276" w:lineRule="auto" w:before="47" w:after="0"/>
        <w:ind w:left="500" w:right="125" w:firstLine="0"/>
        <w:jc w:val="left"/>
        <w:rPr>
          <w:sz w:val="28"/>
        </w:rPr>
      </w:pPr>
      <w:r>
        <w:rPr>
          <w:sz w:val="28"/>
        </w:rPr>
        <w:t>Держави</w:t>
      </w:r>
      <w:r>
        <w:rPr>
          <w:spacing w:val="40"/>
          <w:sz w:val="28"/>
        </w:rPr>
        <w:t> </w:t>
      </w:r>
      <w:r>
        <w:rPr>
          <w:sz w:val="28"/>
        </w:rPr>
        <w:t>–</w:t>
      </w:r>
      <w:r>
        <w:rPr>
          <w:spacing w:val="40"/>
          <w:sz w:val="28"/>
        </w:rPr>
        <w:t> </w:t>
      </w:r>
      <w:r>
        <w:rPr>
          <w:sz w:val="28"/>
        </w:rPr>
        <w:t>основні</w:t>
      </w:r>
      <w:r>
        <w:rPr>
          <w:spacing w:val="40"/>
          <w:sz w:val="28"/>
        </w:rPr>
        <w:t> </w:t>
      </w:r>
      <w:r>
        <w:rPr>
          <w:sz w:val="28"/>
        </w:rPr>
        <w:t>суб’єкти</w:t>
      </w:r>
      <w:r>
        <w:rPr>
          <w:spacing w:val="40"/>
          <w:sz w:val="28"/>
        </w:rPr>
        <w:t> </w:t>
      </w:r>
      <w:r>
        <w:rPr>
          <w:sz w:val="28"/>
        </w:rPr>
        <w:t>міжнародного</w:t>
      </w:r>
      <w:r>
        <w:rPr>
          <w:spacing w:val="40"/>
          <w:sz w:val="28"/>
        </w:rPr>
        <w:t> </w:t>
      </w:r>
      <w:r>
        <w:rPr>
          <w:sz w:val="28"/>
        </w:rPr>
        <w:t>права.</w:t>
      </w:r>
      <w:r>
        <w:rPr>
          <w:spacing w:val="40"/>
          <w:sz w:val="28"/>
        </w:rPr>
        <w:t> </w:t>
      </w:r>
      <w:r>
        <w:rPr>
          <w:sz w:val="28"/>
        </w:rPr>
        <w:t>Види</w:t>
      </w:r>
      <w:r>
        <w:rPr>
          <w:spacing w:val="40"/>
          <w:sz w:val="28"/>
        </w:rPr>
        <w:t> </w:t>
      </w:r>
      <w:r>
        <w:rPr>
          <w:sz w:val="28"/>
        </w:rPr>
        <w:t>держав</w:t>
      </w:r>
      <w:r>
        <w:rPr>
          <w:spacing w:val="40"/>
          <w:sz w:val="28"/>
        </w:rPr>
        <w:t> </w:t>
      </w:r>
      <w:r>
        <w:rPr>
          <w:sz w:val="28"/>
        </w:rPr>
        <w:t>як</w:t>
      </w:r>
      <w:r>
        <w:rPr>
          <w:spacing w:val="40"/>
          <w:sz w:val="28"/>
        </w:rPr>
        <w:t> </w:t>
      </w:r>
      <w:r>
        <w:rPr>
          <w:sz w:val="28"/>
        </w:rPr>
        <w:t>суб’єктів міжнародного права.</w:t>
      </w:r>
    </w:p>
    <w:p>
      <w:pPr>
        <w:pStyle w:val="ListParagraph"/>
        <w:numPr>
          <w:ilvl w:val="1"/>
          <w:numId w:val="2"/>
        </w:numPr>
        <w:tabs>
          <w:tab w:pos="994" w:val="left" w:leader="none"/>
        </w:tabs>
        <w:spacing w:line="321" w:lineRule="exact" w:before="0" w:after="0"/>
        <w:ind w:left="994" w:right="0" w:hanging="494"/>
        <w:jc w:val="left"/>
        <w:rPr>
          <w:sz w:val="28"/>
        </w:rPr>
      </w:pPr>
      <w:r>
        <w:rPr>
          <w:sz w:val="28"/>
        </w:rPr>
        <w:t>Міжнародна</w:t>
      </w:r>
      <w:r>
        <w:rPr>
          <w:spacing w:val="-8"/>
          <w:sz w:val="28"/>
        </w:rPr>
        <w:t> </w:t>
      </w:r>
      <w:r>
        <w:rPr>
          <w:sz w:val="28"/>
        </w:rPr>
        <w:t>правосуб’єктність</w:t>
      </w:r>
      <w:r>
        <w:rPr>
          <w:spacing w:val="-9"/>
          <w:sz w:val="28"/>
        </w:rPr>
        <w:t> </w:t>
      </w:r>
      <w:r>
        <w:rPr>
          <w:sz w:val="28"/>
        </w:rPr>
        <w:t>націй</w:t>
      </w:r>
      <w:r>
        <w:rPr>
          <w:spacing w:val="-9"/>
          <w:sz w:val="28"/>
        </w:rPr>
        <w:t> </w:t>
      </w:r>
      <w:r>
        <w:rPr>
          <w:sz w:val="28"/>
        </w:rPr>
        <w:t>та</w:t>
      </w:r>
      <w:r>
        <w:rPr>
          <w:spacing w:val="-7"/>
          <w:sz w:val="28"/>
        </w:rPr>
        <w:t> </w:t>
      </w:r>
      <w:r>
        <w:rPr>
          <w:sz w:val="28"/>
        </w:rPr>
        <w:t>народів,</w:t>
      </w:r>
      <w:r>
        <w:rPr>
          <w:spacing w:val="-5"/>
          <w:sz w:val="28"/>
        </w:rPr>
        <w:t> </w:t>
      </w:r>
      <w:r>
        <w:rPr>
          <w:sz w:val="28"/>
        </w:rPr>
        <w:t>які</w:t>
      </w:r>
      <w:r>
        <w:rPr>
          <w:spacing w:val="-13"/>
          <w:sz w:val="28"/>
        </w:rPr>
        <w:t> </w:t>
      </w:r>
      <w:r>
        <w:rPr>
          <w:sz w:val="28"/>
        </w:rPr>
        <w:t>борються</w:t>
      </w:r>
      <w:r>
        <w:rPr>
          <w:spacing w:val="-6"/>
          <w:sz w:val="28"/>
        </w:rPr>
        <w:t> </w:t>
      </w:r>
      <w:r>
        <w:rPr>
          <w:sz w:val="28"/>
        </w:rPr>
        <w:t>за</w:t>
      </w:r>
      <w:r>
        <w:rPr>
          <w:spacing w:val="-6"/>
          <w:sz w:val="28"/>
        </w:rPr>
        <w:t> </w:t>
      </w:r>
      <w:r>
        <w:rPr>
          <w:spacing w:val="-2"/>
          <w:sz w:val="28"/>
        </w:rPr>
        <w:t>незалежність.</w:t>
      </w:r>
    </w:p>
    <w:p>
      <w:pPr>
        <w:pStyle w:val="ListParagraph"/>
        <w:numPr>
          <w:ilvl w:val="1"/>
          <w:numId w:val="2"/>
        </w:numPr>
        <w:tabs>
          <w:tab w:pos="1216" w:val="left" w:leader="none"/>
          <w:tab w:pos="2991" w:val="left" w:leader="none"/>
          <w:tab w:pos="4790" w:val="left" w:leader="none"/>
          <w:tab w:pos="7260" w:val="left" w:leader="none"/>
          <w:tab w:pos="9131" w:val="left" w:leader="none"/>
        </w:tabs>
        <w:spacing w:line="276" w:lineRule="auto" w:before="53" w:after="0"/>
        <w:ind w:left="500" w:right="120" w:firstLine="0"/>
        <w:jc w:val="left"/>
        <w:rPr>
          <w:sz w:val="28"/>
        </w:rPr>
      </w:pPr>
      <w:r>
        <w:rPr>
          <w:spacing w:val="-2"/>
          <w:sz w:val="28"/>
        </w:rPr>
        <w:t>Особливості</w:t>
      </w:r>
      <w:r>
        <w:rPr>
          <w:sz w:val="28"/>
        </w:rPr>
        <w:tab/>
      </w:r>
      <w:r>
        <w:rPr>
          <w:spacing w:val="-2"/>
          <w:sz w:val="28"/>
        </w:rPr>
        <w:t>міжнародної</w:t>
      </w:r>
      <w:r>
        <w:rPr>
          <w:sz w:val="28"/>
        </w:rPr>
        <w:tab/>
      </w:r>
      <w:r>
        <w:rPr>
          <w:spacing w:val="-2"/>
          <w:sz w:val="28"/>
        </w:rPr>
        <w:t>правосуб’єктності</w:t>
      </w:r>
      <w:r>
        <w:rPr>
          <w:sz w:val="28"/>
        </w:rPr>
        <w:tab/>
      </w:r>
      <w:r>
        <w:rPr>
          <w:spacing w:val="-2"/>
          <w:sz w:val="28"/>
        </w:rPr>
        <w:t>міжнародних</w:t>
      </w:r>
      <w:r>
        <w:rPr>
          <w:sz w:val="28"/>
        </w:rPr>
        <w:tab/>
      </w:r>
      <w:r>
        <w:rPr>
          <w:spacing w:val="-2"/>
          <w:sz w:val="28"/>
        </w:rPr>
        <w:t>міжурядових організацій.</w:t>
      </w:r>
    </w:p>
    <w:p>
      <w:pPr>
        <w:pStyle w:val="ListParagraph"/>
        <w:numPr>
          <w:ilvl w:val="1"/>
          <w:numId w:val="2"/>
        </w:numPr>
        <w:tabs>
          <w:tab w:pos="993" w:val="left" w:leader="none"/>
        </w:tabs>
        <w:spacing w:line="321" w:lineRule="exact" w:before="0" w:after="0"/>
        <w:ind w:left="993" w:right="0" w:hanging="493"/>
        <w:jc w:val="left"/>
        <w:rPr>
          <w:sz w:val="28"/>
        </w:rPr>
      </w:pPr>
      <w:r>
        <w:rPr>
          <w:sz w:val="28"/>
        </w:rPr>
        <w:t>Міжнародна</w:t>
      </w:r>
      <w:r>
        <w:rPr>
          <w:spacing w:val="-13"/>
          <w:sz w:val="28"/>
        </w:rPr>
        <w:t> </w:t>
      </w:r>
      <w:r>
        <w:rPr>
          <w:sz w:val="28"/>
        </w:rPr>
        <w:t>правосуб’єктність</w:t>
      </w:r>
      <w:r>
        <w:rPr>
          <w:spacing w:val="-14"/>
          <w:sz w:val="28"/>
        </w:rPr>
        <w:t> </w:t>
      </w:r>
      <w:r>
        <w:rPr>
          <w:sz w:val="28"/>
        </w:rPr>
        <w:t>«державо</w:t>
      </w:r>
      <w:r>
        <w:rPr>
          <w:spacing w:val="-13"/>
          <w:sz w:val="28"/>
        </w:rPr>
        <w:t> </w:t>
      </w:r>
      <w:r>
        <w:rPr>
          <w:sz w:val="28"/>
        </w:rPr>
        <w:t>подібних»</w:t>
      </w:r>
      <w:r>
        <w:rPr>
          <w:spacing w:val="-13"/>
          <w:sz w:val="28"/>
        </w:rPr>
        <w:t> </w:t>
      </w:r>
      <w:r>
        <w:rPr>
          <w:spacing w:val="-2"/>
          <w:sz w:val="28"/>
        </w:rPr>
        <w:t>утворень.</w:t>
      </w:r>
    </w:p>
    <w:p>
      <w:pPr>
        <w:pStyle w:val="ListParagraph"/>
        <w:numPr>
          <w:ilvl w:val="1"/>
          <w:numId w:val="2"/>
        </w:numPr>
        <w:tabs>
          <w:tab w:pos="994" w:val="left" w:leader="none"/>
        </w:tabs>
        <w:spacing w:line="240" w:lineRule="auto" w:before="48" w:after="0"/>
        <w:ind w:left="994" w:right="0" w:hanging="494"/>
        <w:jc w:val="left"/>
        <w:rPr>
          <w:sz w:val="28"/>
        </w:rPr>
      </w:pPr>
      <w:r>
        <w:rPr>
          <w:spacing w:val="-2"/>
          <w:sz w:val="28"/>
        </w:rPr>
        <w:t>Правосуб’єктність</w:t>
      </w:r>
      <w:r>
        <w:rPr>
          <w:spacing w:val="10"/>
          <w:sz w:val="28"/>
        </w:rPr>
        <w:t> </w:t>
      </w:r>
      <w:r>
        <w:rPr>
          <w:spacing w:val="-2"/>
          <w:sz w:val="28"/>
        </w:rPr>
        <w:t>міжнародних</w:t>
      </w:r>
      <w:r>
        <w:rPr>
          <w:spacing w:val="8"/>
          <w:sz w:val="28"/>
        </w:rPr>
        <w:t> </w:t>
      </w:r>
      <w:r>
        <w:rPr>
          <w:spacing w:val="-2"/>
          <w:sz w:val="28"/>
        </w:rPr>
        <w:t>організацій.</w:t>
      </w:r>
    </w:p>
    <w:p>
      <w:pPr>
        <w:pStyle w:val="ListParagraph"/>
        <w:numPr>
          <w:ilvl w:val="1"/>
          <w:numId w:val="2"/>
        </w:numPr>
        <w:tabs>
          <w:tab w:pos="994" w:val="left" w:leader="none"/>
        </w:tabs>
        <w:spacing w:line="240" w:lineRule="auto" w:before="47" w:after="0"/>
        <w:ind w:left="994" w:right="0" w:hanging="494"/>
        <w:jc w:val="left"/>
        <w:rPr>
          <w:sz w:val="28"/>
        </w:rPr>
      </w:pPr>
      <w:r>
        <w:rPr>
          <w:sz w:val="28"/>
        </w:rPr>
        <w:t>Проблема</w:t>
      </w:r>
      <w:r>
        <w:rPr>
          <w:spacing w:val="-10"/>
          <w:sz w:val="28"/>
        </w:rPr>
        <w:t> </w:t>
      </w:r>
      <w:r>
        <w:rPr>
          <w:sz w:val="28"/>
        </w:rPr>
        <w:t>міжнародної</w:t>
      </w:r>
      <w:r>
        <w:rPr>
          <w:spacing w:val="-15"/>
          <w:sz w:val="28"/>
        </w:rPr>
        <w:t> </w:t>
      </w:r>
      <w:r>
        <w:rPr>
          <w:sz w:val="28"/>
        </w:rPr>
        <w:t>правосуб’єктності</w:t>
      </w:r>
      <w:r>
        <w:rPr>
          <w:spacing w:val="-15"/>
          <w:sz w:val="28"/>
        </w:rPr>
        <w:t> </w:t>
      </w:r>
      <w:r>
        <w:rPr>
          <w:sz w:val="28"/>
        </w:rPr>
        <w:t>фізичних</w:t>
      </w:r>
      <w:r>
        <w:rPr>
          <w:spacing w:val="-14"/>
          <w:sz w:val="28"/>
        </w:rPr>
        <w:t> </w:t>
      </w:r>
      <w:r>
        <w:rPr>
          <w:spacing w:val="-2"/>
          <w:sz w:val="28"/>
        </w:rPr>
        <w:t>осіб.</w:t>
      </w:r>
    </w:p>
    <w:p>
      <w:pPr>
        <w:pStyle w:val="ListParagraph"/>
        <w:numPr>
          <w:ilvl w:val="1"/>
          <w:numId w:val="2"/>
        </w:numPr>
        <w:tabs>
          <w:tab w:pos="994" w:val="left" w:leader="none"/>
        </w:tabs>
        <w:spacing w:line="240" w:lineRule="auto" w:before="48" w:after="0"/>
        <w:ind w:left="994" w:right="0" w:hanging="494"/>
        <w:jc w:val="left"/>
        <w:rPr>
          <w:sz w:val="28"/>
        </w:rPr>
      </w:pPr>
      <w:r>
        <w:rPr>
          <w:sz w:val="28"/>
        </w:rPr>
        <w:t>Визнання</w:t>
      </w:r>
      <w:r>
        <w:rPr>
          <w:spacing w:val="-6"/>
          <w:sz w:val="28"/>
        </w:rPr>
        <w:t> </w:t>
      </w:r>
      <w:r>
        <w:rPr>
          <w:sz w:val="28"/>
        </w:rPr>
        <w:t>в</w:t>
      </w:r>
      <w:r>
        <w:rPr>
          <w:spacing w:val="-7"/>
          <w:sz w:val="28"/>
        </w:rPr>
        <w:t> </w:t>
      </w:r>
      <w:r>
        <w:rPr>
          <w:sz w:val="28"/>
        </w:rPr>
        <w:t>міжнародному</w:t>
      </w:r>
      <w:r>
        <w:rPr>
          <w:spacing w:val="-10"/>
          <w:sz w:val="28"/>
        </w:rPr>
        <w:t> </w:t>
      </w:r>
      <w:r>
        <w:rPr>
          <w:sz w:val="28"/>
        </w:rPr>
        <w:t>публічному</w:t>
      </w:r>
      <w:r>
        <w:rPr>
          <w:spacing w:val="-9"/>
          <w:sz w:val="28"/>
        </w:rPr>
        <w:t> </w:t>
      </w:r>
      <w:r>
        <w:rPr>
          <w:sz w:val="28"/>
        </w:rPr>
        <w:t>праві.</w:t>
      </w:r>
      <w:r>
        <w:rPr>
          <w:spacing w:val="-4"/>
          <w:sz w:val="28"/>
        </w:rPr>
        <w:t> </w:t>
      </w:r>
      <w:r>
        <w:rPr>
          <w:sz w:val="28"/>
        </w:rPr>
        <w:t>Форми</w:t>
      </w:r>
      <w:r>
        <w:rPr>
          <w:spacing w:val="-6"/>
          <w:sz w:val="28"/>
        </w:rPr>
        <w:t> </w:t>
      </w:r>
      <w:r>
        <w:rPr>
          <w:sz w:val="28"/>
        </w:rPr>
        <w:t>та</w:t>
      </w:r>
      <w:r>
        <w:rPr>
          <w:spacing w:val="-5"/>
          <w:sz w:val="28"/>
        </w:rPr>
        <w:t> </w:t>
      </w:r>
      <w:r>
        <w:rPr>
          <w:sz w:val="28"/>
        </w:rPr>
        <w:t>види</w:t>
      </w:r>
      <w:r>
        <w:rPr>
          <w:spacing w:val="-6"/>
          <w:sz w:val="28"/>
        </w:rPr>
        <w:t> </w:t>
      </w:r>
      <w:r>
        <w:rPr>
          <w:spacing w:val="-2"/>
          <w:sz w:val="28"/>
        </w:rPr>
        <w:t>визнання.</w:t>
      </w:r>
    </w:p>
    <w:p>
      <w:pPr>
        <w:pStyle w:val="ListParagraph"/>
        <w:numPr>
          <w:ilvl w:val="1"/>
          <w:numId w:val="2"/>
        </w:numPr>
        <w:tabs>
          <w:tab w:pos="1133" w:val="left" w:leader="none"/>
        </w:tabs>
        <w:spacing w:line="240" w:lineRule="auto" w:before="48" w:after="0"/>
        <w:ind w:left="1133" w:right="0" w:hanging="633"/>
        <w:jc w:val="left"/>
        <w:rPr>
          <w:sz w:val="28"/>
        </w:rPr>
      </w:pPr>
      <w:r>
        <w:rPr>
          <w:sz w:val="28"/>
        </w:rPr>
        <w:t>Правонаступництво</w:t>
      </w:r>
      <w:r>
        <w:rPr>
          <w:spacing w:val="-11"/>
          <w:sz w:val="28"/>
        </w:rPr>
        <w:t> </w:t>
      </w:r>
      <w:r>
        <w:rPr>
          <w:sz w:val="28"/>
        </w:rPr>
        <w:t>в</w:t>
      </w:r>
      <w:r>
        <w:rPr>
          <w:spacing w:val="-10"/>
          <w:sz w:val="28"/>
        </w:rPr>
        <w:t> </w:t>
      </w:r>
      <w:r>
        <w:rPr>
          <w:sz w:val="28"/>
        </w:rPr>
        <w:t>міжнародному</w:t>
      </w:r>
      <w:r>
        <w:rPr>
          <w:spacing w:val="-14"/>
          <w:sz w:val="28"/>
        </w:rPr>
        <w:t> </w:t>
      </w:r>
      <w:r>
        <w:rPr>
          <w:sz w:val="28"/>
        </w:rPr>
        <w:t>публічному</w:t>
      </w:r>
      <w:r>
        <w:rPr>
          <w:spacing w:val="-13"/>
          <w:sz w:val="28"/>
        </w:rPr>
        <w:t> </w:t>
      </w:r>
      <w:r>
        <w:rPr>
          <w:sz w:val="28"/>
        </w:rPr>
        <w:t>праві,</w:t>
      </w:r>
      <w:r>
        <w:rPr>
          <w:spacing w:val="-8"/>
          <w:sz w:val="28"/>
        </w:rPr>
        <w:t> </w:t>
      </w:r>
      <w:r>
        <w:rPr>
          <w:sz w:val="28"/>
        </w:rPr>
        <w:t>його</w:t>
      </w:r>
      <w:r>
        <w:rPr>
          <w:spacing w:val="-10"/>
          <w:sz w:val="28"/>
        </w:rPr>
        <w:t> </w:t>
      </w:r>
      <w:r>
        <w:rPr>
          <w:spacing w:val="-2"/>
          <w:sz w:val="28"/>
        </w:rPr>
        <w:t>види.</w:t>
      </w:r>
    </w:p>
    <w:p>
      <w:pPr>
        <w:spacing w:line="319" w:lineRule="exact" w:before="62"/>
        <w:ind w:left="1893" w:right="0" w:firstLine="0"/>
        <w:jc w:val="left"/>
        <w:rPr>
          <w:b/>
          <w:sz w:val="28"/>
        </w:rPr>
      </w:pPr>
      <w:bookmarkStart w:name="Тема 3. Право міжнародних договорів" w:id="6"/>
      <w:bookmarkEnd w:id="6"/>
      <w:r>
        <w:rPr/>
      </w:r>
      <w:r>
        <w:rPr>
          <w:b/>
          <w:sz w:val="28"/>
        </w:rPr>
        <w:t>Тема</w:t>
      </w:r>
      <w:r>
        <w:rPr>
          <w:b/>
          <w:spacing w:val="-7"/>
          <w:sz w:val="28"/>
        </w:rPr>
        <w:t> </w:t>
      </w:r>
      <w:r>
        <w:rPr>
          <w:b/>
          <w:sz w:val="28"/>
        </w:rPr>
        <w:t>3.</w:t>
      </w:r>
      <w:r>
        <w:rPr>
          <w:b/>
          <w:spacing w:val="-4"/>
          <w:sz w:val="28"/>
        </w:rPr>
        <w:t> </w:t>
      </w:r>
      <w:r>
        <w:rPr>
          <w:b/>
          <w:sz w:val="28"/>
        </w:rPr>
        <w:t>Право</w:t>
      </w:r>
      <w:r>
        <w:rPr>
          <w:b/>
          <w:spacing w:val="-11"/>
          <w:sz w:val="28"/>
        </w:rPr>
        <w:t> </w:t>
      </w:r>
      <w:r>
        <w:rPr>
          <w:b/>
          <w:sz w:val="28"/>
        </w:rPr>
        <w:t>міжнародних</w:t>
      </w:r>
      <w:r>
        <w:rPr>
          <w:b/>
          <w:spacing w:val="-10"/>
          <w:sz w:val="28"/>
        </w:rPr>
        <w:t> </w:t>
      </w:r>
      <w:r>
        <w:rPr>
          <w:b/>
          <w:spacing w:val="-2"/>
          <w:sz w:val="28"/>
        </w:rPr>
        <w:t>договорів</w:t>
      </w:r>
    </w:p>
    <w:p>
      <w:pPr>
        <w:pStyle w:val="ListParagraph"/>
        <w:numPr>
          <w:ilvl w:val="1"/>
          <w:numId w:val="3"/>
        </w:numPr>
        <w:tabs>
          <w:tab w:pos="1220" w:val="left" w:leader="none"/>
        </w:tabs>
        <w:spacing w:line="371" w:lineRule="exact" w:before="0" w:after="0"/>
        <w:ind w:left="1220" w:right="0" w:hanging="720"/>
        <w:jc w:val="left"/>
        <w:rPr>
          <w:sz w:val="28"/>
        </w:rPr>
      </w:pPr>
      <w:r>
        <w:rPr>
          <w:sz w:val="28"/>
        </w:rPr>
        <w:t>Поняття</w:t>
      </w:r>
      <w:r>
        <w:rPr>
          <w:spacing w:val="-10"/>
          <w:sz w:val="28"/>
        </w:rPr>
        <w:t> </w:t>
      </w:r>
      <w:r>
        <w:rPr>
          <w:sz w:val="28"/>
        </w:rPr>
        <w:t>та</w:t>
      </w:r>
      <w:r>
        <w:rPr>
          <w:spacing w:val="-7"/>
          <w:sz w:val="28"/>
        </w:rPr>
        <w:t> </w:t>
      </w:r>
      <w:r>
        <w:rPr>
          <w:sz w:val="28"/>
        </w:rPr>
        <w:t>юридична</w:t>
      </w:r>
      <w:r>
        <w:rPr>
          <w:spacing w:val="-7"/>
          <w:sz w:val="28"/>
        </w:rPr>
        <w:t> </w:t>
      </w:r>
      <w:r>
        <w:rPr>
          <w:sz w:val="28"/>
        </w:rPr>
        <w:t>природа</w:t>
      </w:r>
      <w:r>
        <w:rPr>
          <w:spacing w:val="-7"/>
          <w:sz w:val="28"/>
        </w:rPr>
        <w:t> </w:t>
      </w:r>
      <w:r>
        <w:rPr>
          <w:spacing w:val="-146"/>
          <w:w w:val="99"/>
          <w:sz w:val="28"/>
        </w:rPr>
        <w:t>м</w:t>
      </w:r>
      <w:r>
        <w:rPr>
          <w:position w:val="-5"/>
          <w:sz w:val="24"/>
        </w:rPr>
        <w:t>7</w:t>
      </w:r>
      <w:r>
        <w:rPr>
          <w:spacing w:val="-28"/>
          <w:w w:val="99"/>
          <w:position w:val="-5"/>
          <w:sz w:val="24"/>
        </w:rPr>
        <w:t> </w:t>
      </w:r>
      <w:r>
        <w:rPr>
          <w:sz w:val="28"/>
        </w:rPr>
        <w:t>іжнародних</w:t>
      </w:r>
      <w:r>
        <w:rPr>
          <w:spacing w:val="-11"/>
          <w:sz w:val="28"/>
        </w:rPr>
        <w:t> </w:t>
      </w:r>
      <w:r>
        <w:rPr>
          <w:spacing w:val="-2"/>
          <w:sz w:val="28"/>
        </w:rPr>
        <w:t>договорів.</w:t>
      </w:r>
    </w:p>
    <w:p>
      <w:pPr>
        <w:spacing w:after="0" w:line="371" w:lineRule="exact"/>
        <w:jc w:val="left"/>
        <w:rPr>
          <w:sz w:val="28"/>
        </w:rPr>
        <w:sectPr>
          <w:type w:val="continuous"/>
          <w:pgSz w:w="11920" w:h="16850"/>
          <w:pgMar w:header="0" w:footer="0" w:top="1940" w:bottom="280" w:left="940" w:right="160"/>
        </w:sectPr>
      </w:pPr>
    </w:p>
    <w:p>
      <w:pPr>
        <w:pStyle w:val="ListParagraph"/>
        <w:numPr>
          <w:ilvl w:val="1"/>
          <w:numId w:val="3"/>
        </w:numPr>
        <w:tabs>
          <w:tab w:pos="994" w:val="left" w:leader="none"/>
        </w:tabs>
        <w:spacing w:line="240" w:lineRule="auto" w:before="66" w:after="0"/>
        <w:ind w:left="994" w:right="0" w:hanging="494"/>
        <w:jc w:val="left"/>
        <w:rPr>
          <w:sz w:val="28"/>
        </w:rPr>
      </w:pPr>
      <w:r>
        <w:rPr>
          <w:sz w:val="28"/>
        </w:rPr>
        <w:t>Віденська</w:t>
      </w:r>
      <w:r>
        <w:rPr>
          <w:spacing w:val="-9"/>
          <w:sz w:val="28"/>
        </w:rPr>
        <w:t> </w:t>
      </w:r>
      <w:r>
        <w:rPr>
          <w:sz w:val="28"/>
        </w:rPr>
        <w:t>конвенція</w:t>
      </w:r>
      <w:r>
        <w:rPr>
          <w:spacing w:val="-9"/>
          <w:sz w:val="28"/>
        </w:rPr>
        <w:t> </w:t>
      </w:r>
      <w:r>
        <w:rPr>
          <w:sz w:val="28"/>
        </w:rPr>
        <w:t>про</w:t>
      </w:r>
      <w:r>
        <w:rPr>
          <w:spacing w:val="-9"/>
          <w:sz w:val="28"/>
        </w:rPr>
        <w:t> </w:t>
      </w:r>
      <w:r>
        <w:rPr>
          <w:sz w:val="28"/>
        </w:rPr>
        <w:t>право</w:t>
      </w:r>
      <w:r>
        <w:rPr>
          <w:spacing w:val="-10"/>
          <w:sz w:val="28"/>
        </w:rPr>
        <w:t> </w:t>
      </w:r>
      <w:r>
        <w:rPr>
          <w:sz w:val="28"/>
        </w:rPr>
        <w:t>міжнародних</w:t>
      </w:r>
      <w:r>
        <w:rPr>
          <w:spacing w:val="-14"/>
          <w:sz w:val="28"/>
        </w:rPr>
        <w:t> </w:t>
      </w:r>
      <w:r>
        <w:rPr>
          <w:spacing w:val="-2"/>
          <w:sz w:val="28"/>
        </w:rPr>
        <w:t>договорів.</w:t>
      </w:r>
    </w:p>
    <w:p>
      <w:pPr>
        <w:pStyle w:val="ListParagraph"/>
        <w:numPr>
          <w:ilvl w:val="1"/>
          <w:numId w:val="3"/>
        </w:numPr>
        <w:tabs>
          <w:tab w:pos="994" w:val="left" w:leader="none"/>
        </w:tabs>
        <w:spacing w:line="240" w:lineRule="auto" w:before="48" w:after="0"/>
        <w:ind w:left="994" w:right="0" w:hanging="494"/>
        <w:jc w:val="left"/>
        <w:rPr>
          <w:sz w:val="28"/>
        </w:rPr>
      </w:pPr>
      <w:r>
        <w:rPr>
          <w:sz w:val="28"/>
        </w:rPr>
        <w:t>Кодифікація</w:t>
      </w:r>
      <w:r>
        <w:rPr>
          <w:spacing w:val="-15"/>
          <w:sz w:val="28"/>
        </w:rPr>
        <w:t> </w:t>
      </w:r>
      <w:r>
        <w:rPr>
          <w:sz w:val="28"/>
        </w:rPr>
        <w:t>міжнародних</w:t>
      </w:r>
      <w:r>
        <w:rPr>
          <w:spacing w:val="-17"/>
          <w:sz w:val="28"/>
        </w:rPr>
        <w:t> </w:t>
      </w:r>
      <w:r>
        <w:rPr>
          <w:spacing w:val="-2"/>
          <w:sz w:val="28"/>
        </w:rPr>
        <w:t>договорів.</w:t>
      </w:r>
    </w:p>
    <w:p>
      <w:pPr>
        <w:pStyle w:val="ListParagraph"/>
        <w:numPr>
          <w:ilvl w:val="1"/>
          <w:numId w:val="3"/>
        </w:numPr>
        <w:tabs>
          <w:tab w:pos="994" w:val="left" w:leader="none"/>
        </w:tabs>
        <w:spacing w:line="240" w:lineRule="auto" w:before="47" w:after="0"/>
        <w:ind w:left="994" w:right="0" w:hanging="494"/>
        <w:jc w:val="left"/>
        <w:rPr>
          <w:sz w:val="28"/>
        </w:rPr>
      </w:pPr>
      <w:r>
        <w:rPr>
          <w:sz w:val="28"/>
        </w:rPr>
        <w:t>Види</w:t>
      </w:r>
      <w:r>
        <w:rPr>
          <w:spacing w:val="-9"/>
          <w:sz w:val="28"/>
        </w:rPr>
        <w:t> </w:t>
      </w:r>
      <w:r>
        <w:rPr>
          <w:sz w:val="28"/>
        </w:rPr>
        <w:t>міжнародних</w:t>
      </w:r>
      <w:r>
        <w:rPr>
          <w:spacing w:val="-13"/>
          <w:sz w:val="28"/>
        </w:rPr>
        <w:t> </w:t>
      </w:r>
      <w:r>
        <w:rPr>
          <w:spacing w:val="-2"/>
          <w:sz w:val="28"/>
        </w:rPr>
        <w:t>договорів.</w:t>
      </w:r>
    </w:p>
    <w:p>
      <w:pPr>
        <w:pStyle w:val="ListParagraph"/>
        <w:numPr>
          <w:ilvl w:val="1"/>
          <w:numId w:val="3"/>
        </w:numPr>
        <w:tabs>
          <w:tab w:pos="994" w:val="left" w:leader="none"/>
        </w:tabs>
        <w:spacing w:line="240" w:lineRule="auto" w:before="48" w:after="0"/>
        <w:ind w:left="994" w:right="0" w:hanging="494"/>
        <w:jc w:val="left"/>
        <w:rPr>
          <w:sz w:val="28"/>
        </w:rPr>
      </w:pPr>
      <w:r>
        <w:rPr>
          <w:sz w:val="28"/>
        </w:rPr>
        <w:t>Порядок</w:t>
      </w:r>
      <w:r>
        <w:rPr>
          <w:spacing w:val="-10"/>
          <w:sz w:val="28"/>
        </w:rPr>
        <w:t> </w:t>
      </w:r>
      <w:r>
        <w:rPr>
          <w:sz w:val="28"/>
        </w:rPr>
        <w:t>укладання,</w:t>
      </w:r>
      <w:r>
        <w:rPr>
          <w:spacing w:val="-8"/>
          <w:sz w:val="28"/>
        </w:rPr>
        <w:t> </w:t>
      </w:r>
      <w:r>
        <w:rPr>
          <w:sz w:val="28"/>
        </w:rPr>
        <w:t>форми,</w:t>
      </w:r>
      <w:r>
        <w:rPr>
          <w:spacing w:val="-8"/>
          <w:sz w:val="28"/>
        </w:rPr>
        <w:t> </w:t>
      </w:r>
      <w:r>
        <w:rPr>
          <w:sz w:val="28"/>
        </w:rPr>
        <w:t>структура,</w:t>
      </w:r>
      <w:r>
        <w:rPr>
          <w:spacing w:val="-7"/>
          <w:sz w:val="28"/>
        </w:rPr>
        <w:t> </w:t>
      </w:r>
      <w:r>
        <w:rPr>
          <w:sz w:val="28"/>
        </w:rPr>
        <w:t>мова</w:t>
      </w:r>
      <w:r>
        <w:rPr>
          <w:spacing w:val="-9"/>
          <w:sz w:val="28"/>
        </w:rPr>
        <w:t> </w:t>
      </w:r>
      <w:r>
        <w:rPr>
          <w:sz w:val="28"/>
        </w:rPr>
        <w:t>та</w:t>
      </w:r>
      <w:r>
        <w:rPr>
          <w:spacing w:val="-9"/>
          <w:sz w:val="28"/>
        </w:rPr>
        <w:t> </w:t>
      </w:r>
      <w:r>
        <w:rPr>
          <w:sz w:val="28"/>
        </w:rPr>
        <w:t>найменування</w:t>
      </w:r>
      <w:r>
        <w:rPr>
          <w:spacing w:val="-9"/>
          <w:sz w:val="28"/>
        </w:rPr>
        <w:t> </w:t>
      </w:r>
      <w:r>
        <w:rPr>
          <w:spacing w:val="-2"/>
          <w:sz w:val="28"/>
        </w:rPr>
        <w:t>договорів.</w:t>
      </w:r>
    </w:p>
    <w:p>
      <w:pPr>
        <w:pStyle w:val="ListParagraph"/>
        <w:numPr>
          <w:ilvl w:val="1"/>
          <w:numId w:val="3"/>
        </w:numPr>
        <w:tabs>
          <w:tab w:pos="994" w:val="left" w:leader="none"/>
        </w:tabs>
        <w:spacing w:line="240" w:lineRule="auto" w:before="48" w:after="0"/>
        <w:ind w:left="994" w:right="0" w:hanging="494"/>
        <w:jc w:val="left"/>
        <w:rPr>
          <w:sz w:val="28"/>
        </w:rPr>
      </w:pPr>
      <w:r>
        <w:rPr>
          <w:sz w:val="28"/>
        </w:rPr>
        <w:t>Підписання</w:t>
      </w:r>
      <w:r>
        <w:rPr>
          <w:spacing w:val="-11"/>
          <w:sz w:val="28"/>
        </w:rPr>
        <w:t> </w:t>
      </w:r>
      <w:r>
        <w:rPr>
          <w:sz w:val="28"/>
        </w:rPr>
        <w:t>та</w:t>
      </w:r>
      <w:r>
        <w:rPr>
          <w:spacing w:val="-10"/>
          <w:sz w:val="28"/>
        </w:rPr>
        <w:t> </w:t>
      </w:r>
      <w:r>
        <w:rPr>
          <w:sz w:val="28"/>
        </w:rPr>
        <w:t>ратифікація,</w:t>
      </w:r>
      <w:r>
        <w:rPr>
          <w:spacing w:val="-9"/>
          <w:sz w:val="28"/>
        </w:rPr>
        <w:t> </w:t>
      </w:r>
      <w:r>
        <w:rPr>
          <w:sz w:val="28"/>
        </w:rPr>
        <w:t>анулювання</w:t>
      </w:r>
      <w:r>
        <w:rPr>
          <w:spacing w:val="-10"/>
          <w:sz w:val="28"/>
        </w:rPr>
        <w:t> </w:t>
      </w:r>
      <w:r>
        <w:rPr>
          <w:sz w:val="28"/>
        </w:rPr>
        <w:t>та</w:t>
      </w:r>
      <w:r>
        <w:rPr>
          <w:spacing w:val="-11"/>
          <w:sz w:val="28"/>
        </w:rPr>
        <w:t> </w:t>
      </w:r>
      <w:r>
        <w:rPr>
          <w:sz w:val="28"/>
        </w:rPr>
        <w:t>денонсація</w:t>
      </w:r>
      <w:r>
        <w:rPr>
          <w:spacing w:val="-9"/>
          <w:sz w:val="28"/>
        </w:rPr>
        <w:t> </w:t>
      </w:r>
      <w:r>
        <w:rPr>
          <w:sz w:val="28"/>
        </w:rPr>
        <w:t>міжнародних</w:t>
      </w:r>
      <w:r>
        <w:rPr>
          <w:spacing w:val="-15"/>
          <w:sz w:val="28"/>
        </w:rPr>
        <w:t> </w:t>
      </w:r>
      <w:r>
        <w:rPr>
          <w:spacing w:val="-2"/>
          <w:sz w:val="28"/>
        </w:rPr>
        <w:t>договорів.</w:t>
      </w:r>
    </w:p>
    <w:p>
      <w:pPr>
        <w:pStyle w:val="ListParagraph"/>
        <w:numPr>
          <w:ilvl w:val="1"/>
          <w:numId w:val="3"/>
        </w:numPr>
        <w:tabs>
          <w:tab w:pos="994" w:val="left" w:leader="none"/>
        </w:tabs>
        <w:spacing w:line="240" w:lineRule="auto" w:before="52" w:after="0"/>
        <w:ind w:left="994" w:right="0" w:hanging="494"/>
        <w:jc w:val="left"/>
        <w:rPr>
          <w:sz w:val="28"/>
        </w:rPr>
      </w:pPr>
      <w:r>
        <w:rPr>
          <w:sz w:val="28"/>
        </w:rPr>
        <w:t>Законодавство</w:t>
      </w:r>
      <w:r>
        <w:rPr>
          <w:spacing w:val="-9"/>
          <w:sz w:val="28"/>
        </w:rPr>
        <w:t> </w:t>
      </w:r>
      <w:r>
        <w:rPr>
          <w:sz w:val="28"/>
        </w:rPr>
        <w:t>України</w:t>
      </w:r>
      <w:r>
        <w:rPr>
          <w:spacing w:val="-9"/>
          <w:sz w:val="28"/>
        </w:rPr>
        <w:t> </w:t>
      </w:r>
      <w:r>
        <w:rPr>
          <w:sz w:val="28"/>
        </w:rPr>
        <w:t>про</w:t>
      </w:r>
      <w:r>
        <w:rPr>
          <w:spacing w:val="-9"/>
          <w:sz w:val="28"/>
        </w:rPr>
        <w:t> </w:t>
      </w:r>
      <w:r>
        <w:rPr>
          <w:sz w:val="28"/>
        </w:rPr>
        <w:t>міжнародні</w:t>
      </w:r>
      <w:r>
        <w:rPr>
          <w:spacing w:val="-13"/>
          <w:sz w:val="28"/>
        </w:rPr>
        <w:t> </w:t>
      </w:r>
      <w:r>
        <w:rPr>
          <w:spacing w:val="-2"/>
          <w:sz w:val="28"/>
        </w:rPr>
        <w:t>договори.</w:t>
      </w:r>
    </w:p>
    <w:p>
      <w:pPr>
        <w:spacing w:before="58"/>
        <w:ind w:left="1893" w:right="0" w:firstLine="0"/>
        <w:jc w:val="left"/>
        <w:rPr>
          <w:b/>
          <w:sz w:val="28"/>
        </w:rPr>
      </w:pPr>
      <w:bookmarkStart w:name="Тема 4. Населення, територія та інші про" w:id="7"/>
      <w:bookmarkEnd w:id="7"/>
      <w:r>
        <w:rPr/>
      </w:r>
      <w:r>
        <w:rPr>
          <w:b/>
          <w:sz w:val="28"/>
        </w:rPr>
        <w:t>Тема</w:t>
      </w:r>
      <w:r>
        <w:rPr>
          <w:b/>
          <w:spacing w:val="-7"/>
          <w:sz w:val="28"/>
        </w:rPr>
        <w:t> </w:t>
      </w:r>
      <w:r>
        <w:rPr>
          <w:b/>
          <w:sz w:val="28"/>
        </w:rPr>
        <w:t>4.</w:t>
      </w:r>
      <w:r>
        <w:rPr>
          <w:b/>
          <w:spacing w:val="-4"/>
          <w:sz w:val="28"/>
        </w:rPr>
        <w:t> </w:t>
      </w:r>
      <w:r>
        <w:rPr>
          <w:b/>
          <w:sz w:val="28"/>
        </w:rPr>
        <w:t>Населення,</w:t>
      </w:r>
      <w:r>
        <w:rPr>
          <w:b/>
          <w:spacing w:val="-4"/>
          <w:sz w:val="28"/>
        </w:rPr>
        <w:t> </w:t>
      </w:r>
      <w:r>
        <w:rPr>
          <w:b/>
          <w:sz w:val="28"/>
        </w:rPr>
        <w:t>територія</w:t>
      </w:r>
      <w:r>
        <w:rPr>
          <w:b/>
          <w:spacing w:val="-9"/>
          <w:sz w:val="28"/>
        </w:rPr>
        <w:t> </w:t>
      </w:r>
      <w:r>
        <w:rPr>
          <w:b/>
          <w:sz w:val="28"/>
        </w:rPr>
        <w:t>та</w:t>
      </w:r>
      <w:r>
        <w:rPr>
          <w:b/>
          <w:spacing w:val="-7"/>
          <w:sz w:val="28"/>
        </w:rPr>
        <w:t> </w:t>
      </w:r>
      <w:r>
        <w:rPr>
          <w:b/>
          <w:sz w:val="28"/>
        </w:rPr>
        <w:t>інші</w:t>
      </w:r>
      <w:r>
        <w:rPr>
          <w:b/>
          <w:spacing w:val="-2"/>
          <w:sz w:val="28"/>
        </w:rPr>
        <w:t> </w:t>
      </w:r>
      <w:r>
        <w:rPr>
          <w:b/>
          <w:sz w:val="28"/>
        </w:rPr>
        <w:t>простори</w:t>
      </w:r>
      <w:r>
        <w:rPr>
          <w:b/>
          <w:spacing w:val="-9"/>
          <w:sz w:val="28"/>
        </w:rPr>
        <w:t> </w:t>
      </w:r>
      <w:r>
        <w:rPr>
          <w:b/>
          <w:sz w:val="28"/>
        </w:rPr>
        <w:t>в</w:t>
      </w:r>
      <w:r>
        <w:rPr>
          <w:b/>
          <w:spacing w:val="1"/>
          <w:sz w:val="28"/>
        </w:rPr>
        <w:t> </w:t>
      </w:r>
      <w:r>
        <w:rPr>
          <w:b/>
          <w:spacing w:val="-2"/>
          <w:sz w:val="28"/>
        </w:rPr>
        <w:t>міжнародному</w:t>
      </w:r>
    </w:p>
    <w:p>
      <w:pPr>
        <w:spacing w:line="319" w:lineRule="exact" w:before="0"/>
        <w:ind w:left="476" w:right="0" w:firstLine="0"/>
        <w:jc w:val="left"/>
        <w:rPr>
          <w:b/>
          <w:sz w:val="28"/>
        </w:rPr>
      </w:pPr>
      <w:r>
        <w:rPr>
          <w:b/>
          <w:spacing w:val="-2"/>
          <w:sz w:val="28"/>
        </w:rPr>
        <w:t>праві</w:t>
      </w:r>
    </w:p>
    <w:p>
      <w:pPr>
        <w:pStyle w:val="ListParagraph"/>
        <w:numPr>
          <w:ilvl w:val="1"/>
          <w:numId w:val="4"/>
        </w:numPr>
        <w:tabs>
          <w:tab w:pos="994" w:val="left" w:leader="none"/>
        </w:tabs>
        <w:spacing w:line="319" w:lineRule="exact" w:before="0" w:after="0"/>
        <w:ind w:left="994" w:right="0" w:hanging="494"/>
        <w:jc w:val="both"/>
        <w:rPr>
          <w:sz w:val="28"/>
        </w:rPr>
      </w:pPr>
      <w:r>
        <w:rPr>
          <w:sz w:val="28"/>
        </w:rPr>
        <w:t>Поняття</w:t>
      </w:r>
      <w:r>
        <w:rPr>
          <w:spacing w:val="-7"/>
          <w:sz w:val="28"/>
        </w:rPr>
        <w:t> </w:t>
      </w:r>
      <w:r>
        <w:rPr>
          <w:sz w:val="28"/>
        </w:rPr>
        <w:t>та</w:t>
      </w:r>
      <w:r>
        <w:rPr>
          <w:spacing w:val="-6"/>
          <w:sz w:val="28"/>
        </w:rPr>
        <w:t> </w:t>
      </w:r>
      <w:r>
        <w:rPr>
          <w:sz w:val="28"/>
        </w:rPr>
        <w:t>склад</w:t>
      </w:r>
      <w:r>
        <w:rPr>
          <w:spacing w:val="-6"/>
          <w:sz w:val="28"/>
        </w:rPr>
        <w:t> </w:t>
      </w:r>
      <w:r>
        <w:rPr>
          <w:sz w:val="28"/>
        </w:rPr>
        <w:t>населення</w:t>
      </w:r>
      <w:r>
        <w:rPr>
          <w:spacing w:val="-7"/>
          <w:sz w:val="28"/>
        </w:rPr>
        <w:t> </w:t>
      </w:r>
      <w:r>
        <w:rPr>
          <w:sz w:val="28"/>
        </w:rPr>
        <w:t>та</w:t>
      </w:r>
      <w:r>
        <w:rPr>
          <w:spacing w:val="-7"/>
          <w:sz w:val="28"/>
        </w:rPr>
        <w:t> </w:t>
      </w:r>
      <w:r>
        <w:rPr>
          <w:spacing w:val="-2"/>
          <w:sz w:val="28"/>
        </w:rPr>
        <w:t>громадянства.</w:t>
      </w:r>
    </w:p>
    <w:p>
      <w:pPr>
        <w:pStyle w:val="ListParagraph"/>
        <w:numPr>
          <w:ilvl w:val="1"/>
          <w:numId w:val="4"/>
        </w:numPr>
        <w:tabs>
          <w:tab w:pos="1085" w:val="left" w:leader="none"/>
        </w:tabs>
        <w:spacing w:line="278" w:lineRule="auto" w:before="48" w:after="0"/>
        <w:ind w:left="500" w:right="123" w:firstLine="0"/>
        <w:jc w:val="both"/>
        <w:rPr>
          <w:sz w:val="28"/>
        </w:rPr>
      </w:pPr>
      <w:r>
        <w:rPr>
          <w:sz w:val="28"/>
        </w:rPr>
        <w:t>Громадянство та його значення для міжнародного права. Основні способи набуття та втрати громадянства.</w:t>
      </w:r>
    </w:p>
    <w:p>
      <w:pPr>
        <w:pStyle w:val="ListParagraph"/>
        <w:numPr>
          <w:ilvl w:val="1"/>
          <w:numId w:val="4"/>
        </w:numPr>
        <w:tabs>
          <w:tab w:pos="1008" w:val="left" w:leader="none"/>
        </w:tabs>
        <w:spacing w:line="276" w:lineRule="auto" w:before="0" w:after="0"/>
        <w:ind w:left="500" w:right="118" w:firstLine="0"/>
        <w:jc w:val="both"/>
        <w:rPr>
          <w:sz w:val="28"/>
        </w:rPr>
      </w:pPr>
      <w:r>
        <w:rPr>
          <w:sz w:val="28"/>
        </w:rPr>
        <w:t>Поняття іноземця. Режим іноземців та міжнародне право. Допуск на територію, висилка і обов’язки іноземців. Дипломатичний захист, що надається іноземцям державою їхнього громадянства. Особи з подвійним громадянством та особи без </w:t>
      </w:r>
      <w:r>
        <w:rPr>
          <w:spacing w:val="-2"/>
          <w:sz w:val="28"/>
        </w:rPr>
        <w:t>громадянства.</w:t>
      </w:r>
    </w:p>
    <w:p>
      <w:pPr>
        <w:pStyle w:val="ListParagraph"/>
        <w:numPr>
          <w:ilvl w:val="1"/>
          <w:numId w:val="4"/>
        </w:numPr>
        <w:tabs>
          <w:tab w:pos="974" w:val="left" w:leader="none"/>
        </w:tabs>
        <w:spacing w:line="276" w:lineRule="auto" w:before="0" w:after="0"/>
        <w:ind w:left="500" w:right="120" w:firstLine="0"/>
        <w:jc w:val="both"/>
        <w:rPr>
          <w:sz w:val="28"/>
        </w:rPr>
      </w:pPr>
      <w:r>
        <w:rPr>
          <w:spacing w:val="-2"/>
          <w:sz w:val="28"/>
        </w:rPr>
        <w:t>Біженці</w:t>
      </w:r>
      <w:r>
        <w:rPr>
          <w:spacing w:val="-11"/>
          <w:sz w:val="28"/>
        </w:rPr>
        <w:t> </w:t>
      </w:r>
      <w:r>
        <w:rPr>
          <w:spacing w:val="-2"/>
          <w:sz w:val="28"/>
        </w:rPr>
        <w:t>та</w:t>
      </w:r>
      <w:r>
        <w:rPr>
          <w:spacing w:val="-3"/>
          <w:sz w:val="28"/>
        </w:rPr>
        <w:t> </w:t>
      </w:r>
      <w:r>
        <w:rPr>
          <w:spacing w:val="-2"/>
          <w:sz w:val="28"/>
        </w:rPr>
        <w:t>переміщені</w:t>
      </w:r>
      <w:r>
        <w:rPr>
          <w:spacing w:val="-11"/>
          <w:sz w:val="28"/>
        </w:rPr>
        <w:t> </w:t>
      </w:r>
      <w:r>
        <w:rPr>
          <w:spacing w:val="-2"/>
          <w:sz w:val="28"/>
        </w:rPr>
        <w:t>особи. Правове</w:t>
      </w:r>
      <w:r>
        <w:rPr>
          <w:spacing w:val="-3"/>
          <w:sz w:val="28"/>
        </w:rPr>
        <w:t> </w:t>
      </w:r>
      <w:r>
        <w:rPr>
          <w:spacing w:val="-2"/>
          <w:sz w:val="28"/>
        </w:rPr>
        <w:t>положення</w:t>
      </w:r>
      <w:r>
        <w:rPr>
          <w:spacing w:val="-3"/>
          <w:sz w:val="28"/>
        </w:rPr>
        <w:t> </w:t>
      </w:r>
      <w:r>
        <w:rPr>
          <w:spacing w:val="-2"/>
          <w:sz w:val="28"/>
        </w:rPr>
        <w:t>працівників–мігрантів. Поняття </w:t>
      </w:r>
      <w:r>
        <w:rPr>
          <w:sz w:val="28"/>
        </w:rPr>
        <w:t>політичного притулку та умови його надання.</w:t>
      </w:r>
    </w:p>
    <w:p>
      <w:pPr>
        <w:pStyle w:val="ListParagraph"/>
        <w:numPr>
          <w:ilvl w:val="1"/>
          <w:numId w:val="4"/>
        </w:numPr>
        <w:tabs>
          <w:tab w:pos="984" w:val="left" w:leader="none"/>
        </w:tabs>
        <w:spacing w:line="240" w:lineRule="auto" w:before="0" w:after="0"/>
        <w:ind w:left="984" w:right="0" w:hanging="484"/>
        <w:jc w:val="both"/>
        <w:rPr>
          <w:sz w:val="28"/>
        </w:rPr>
      </w:pPr>
      <w:r>
        <w:rPr>
          <w:spacing w:val="-2"/>
          <w:sz w:val="28"/>
        </w:rPr>
        <w:t>Поняття</w:t>
      </w:r>
      <w:r>
        <w:rPr>
          <w:spacing w:val="-3"/>
          <w:sz w:val="28"/>
        </w:rPr>
        <w:t> </w:t>
      </w:r>
      <w:r>
        <w:rPr>
          <w:spacing w:val="-2"/>
          <w:sz w:val="28"/>
        </w:rPr>
        <w:t>та значення території</w:t>
      </w:r>
      <w:r>
        <w:rPr>
          <w:spacing w:val="-9"/>
          <w:sz w:val="28"/>
        </w:rPr>
        <w:t> </w:t>
      </w:r>
      <w:r>
        <w:rPr>
          <w:spacing w:val="-2"/>
          <w:sz w:val="28"/>
        </w:rPr>
        <w:t>в</w:t>
      </w:r>
      <w:r>
        <w:rPr>
          <w:spacing w:val="-6"/>
          <w:sz w:val="28"/>
        </w:rPr>
        <w:t> </w:t>
      </w:r>
      <w:r>
        <w:rPr>
          <w:spacing w:val="-2"/>
          <w:sz w:val="28"/>
        </w:rPr>
        <w:t>міжнародному</w:t>
      </w:r>
      <w:r>
        <w:rPr>
          <w:spacing w:val="-8"/>
          <w:sz w:val="28"/>
        </w:rPr>
        <w:t> </w:t>
      </w:r>
      <w:r>
        <w:rPr>
          <w:spacing w:val="-2"/>
          <w:sz w:val="28"/>
        </w:rPr>
        <w:t>публічному</w:t>
      </w:r>
      <w:r>
        <w:rPr>
          <w:spacing w:val="-9"/>
          <w:sz w:val="28"/>
        </w:rPr>
        <w:t> </w:t>
      </w:r>
      <w:r>
        <w:rPr>
          <w:spacing w:val="-2"/>
          <w:sz w:val="28"/>
        </w:rPr>
        <w:t>праві.</w:t>
      </w:r>
      <w:r>
        <w:rPr>
          <w:spacing w:val="-1"/>
          <w:sz w:val="28"/>
        </w:rPr>
        <w:t> </w:t>
      </w:r>
      <w:r>
        <w:rPr>
          <w:spacing w:val="-2"/>
          <w:sz w:val="28"/>
        </w:rPr>
        <w:t>Види</w:t>
      </w:r>
      <w:r>
        <w:rPr>
          <w:spacing w:val="-3"/>
          <w:sz w:val="28"/>
        </w:rPr>
        <w:t> </w:t>
      </w:r>
      <w:r>
        <w:rPr>
          <w:spacing w:val="-2"/>
          <w:sz w:val="28"/>
        </w:rPr>
        <w:t>території.</w:t>
      </w:r>
    </w:p>
    <w:p>
      <w:pPr>
        <w:pStyle w:val="ListParagraph"/>
        <w:numPr>
          <w:ilvl w:val="1"/>
          <w:numId w:val="4"/>
        </w:numPr>
        <w:tabs>
          <w:tab w:pos="1090" w:val="left" w:leader="none"/>
        </w:tabs>
        <w:spacing w:line="276" w:lineRule="auto" w:before="46" w:after="0"/>
        <w:ind w:left="500" w:right="131" w:firstLine="0"/>
        <w:jc w:val="both"/>
        <w:rPr>
          <w:sz w:val="28"/>
        </w:rPr>
      </w:pPr>
      <w:r>
        <w:rPr>
          <w:sz w:val="28"/>
        </w:rPr>
        <w:t>Державна територія (поняття і склад). Делімітація та демаркація кордону. Міжнародні простори.</w:t>
      </w:r>
    </w:p>
    <w:p>
      <w:pPr>
        <w:pStyle w:val="ListParagraph"/>
        <w:numPr>
          <w:ilvl w:val="1"/>
          <w:numId w:val="4"/>
        </w:numPr>
        <w:tabs>
          <w:tab w:pos="1037" w:val="left" w:leader="none"/>
        </w:tabs>
        <w:spacing w:line="276" w:lineRule="auto" w:before="0" w:after="0"/>
        <w:ind w:left="500" w:right="121" w:firstLine="0"/>
        <w:jc w:val="both"/>
        <w:rPr>
          <w:sz w:val="28"/>
        </w:rPr>
      </w:pPr>
      <w:r>
        <w:rPr>
          <w:sz w:val="28"/>
        </w:rPr>
        <w:t>Відкрите море та повітряний простір над ним. Морське дно та його надра за межами національної юрисдикції. Міжнародні ріки та канали.</w:t>
      </w:r>
    </w:p>
    <w:p>
      <w:pPr>
        <w:pStyle w:val="ListParagraph"/>
        <w:numPr>
          <w:ilvl w:val="1"/>
          <w:numId w:val="4"/>
        </w:numPr>
        <w:tabs>
          <w:tab w:pos="919" w:val="left" w:leader="none"/>
        </w:tabs>
        <w:spacing w:line="240" w:lineRule="auto" w:before="3" w:after="0"/>
        <w:ind w:left="919" w:right="0" w:hanging="419"/>
        <w:jc w:val="left"/>
        <w:rPr>
          <w:sz w:val="28"/>
        </w:rPr>
      </w:pPr>
    </w:p>
    <w:p>
      <w:pPr>
        <w:pStyle w:val="BodyText"/>
        <w:spacing w:line="278" w:lineRule="auto" w:before="43"/>
        <w:ind w:left="500"/>
      </w:pPr>
      <w:r>
        <w:rPr/>
        <w:t>Міжнародно-правовий</w:t>
      </w:r>
      <w:r>
        <w:rPr>
          <w:spacing w:val="80"/>
        </w:rPr>
        <w:t> </w:t>
      </w:r>
      <w:r>
        <w:rPr/>
        <w:t>режим</w:t>
      </w:r>
      <w:r>
        <w:rPr>
          <w:spacing w:val="80"/>
        </w:rPr>
        <w:t> </w:t>
      </w:r>
      <w:r>
        <w:rPr/>
        <w:t>Антарктики.</w:t>
      </w:r>
      <w:r>
        <w:rPr>
          <w:spacing w:val="80"/>
        </w:rPr>
        <w:t> </w:t>
      </w:r>
      <w:r>
        <w:rPr/>
        <w:t>Система</w:t>
      </w:r>
      <w:r>
        <w:rPr>
          <w:spacing w:val="80"/>
        </w:rPr>
        <w:t> </w:t>
      </w:r>
      <w:r>
        <w:rPr/>
        <w:t>Договору</w:t>
      </w:r>
      <w:r>
        <w:rPr>
          <w:spacing w:val="80"/>
        </w:rPr>
        <w:t> </w:t>
      </w:r>
      <w:r>
        <w:rPr/>
        <w:t>про</w:t>
      </w:r>
      <w:r>
        <w:rPr>
          <w:spacing w:val="80"/>
        </w:rPr>
        <w:t> </w:t>
      </w:r>
      <w:r>
        <w:rPr/>
        <w:t>Антарктику. Правовий режим Арктики.</w:t>
      </w:r>
    </w:p>
    <w:p>
      <w:pPr>
        <w:spacing w:line="322" w:lineRule="exact" w:before="6"/>
        <w:ind w:left="1893" w:right="0" w:firstLine="0"/>
        <w:jc w:val="left"/>
        <w:rPr>
          <w:b/>
          <w:sz w:val="28"/>
        </w:rPr>
      </w:pPr>
      <w:bookmarkStart w:name="Тема 5. Право та відповідальність міжнар" w:id="8"/>
      <w:bookmarkEnd w:id="8"/>
      <w:r>
        <w:rPr/>
      </w:r>
      <w:r>
        <w:rPr>
          <w:b/>
          <w:sz w:val="28"/>
        </w:rPr>
        <w:t>Тема</w:t>
      </w:r>
      <w:r>
        <w:rPr>
          <w:b/>
          <w:spacing w:val="-7"/>
          <w:sz w:val="28"/>
        </w:rPr>
        <w:t> </w:t>
      </w:r>
      <w:r>
        <w:rPr>
          <w:b/>
          <w:sz w:val="28"/>
        </w:rPr>
        <w:t>5.</w:t>
      </w:r>
      <w:r>
        <w:rPr>
          <w:b/>
          <w:spacing w:val="-3"/>
          <w:sz w:val="28"/>
        </w:rPr>
        <w:t> </w:t>
      </w:r>
      <w:r>
        <w:rPr>
          <w:b/>
          <w:sz w:val="28"/>
        </w:rPr>
        <w:t>Право</w:t>
      </w:r>
      <w:r>
        <w:rPr>
          <w:b/>
          <w:spacing w:val="-10"/>
          <w:sz w:val="28"/>
        </w:rPr>
        <w:t> </w:t>
      </w:r>
      <w:r>
        <w:rPr>
          <w:b/>
          <w:sz w:val="28"/>
        </w:rPr>
        <w:t>та</w:t>
      </w:r>
      <w:r>
        <w:rPr>
          <w:b/>
          <w:spacing w:val="-6"/>
          <w:sz w:val="28"/>
        </w:rPr>
        <w:t> </w:t>
      </w:r>
      <w:r>
        <w:rPr>
          <w:b/>
          <w:sz w:val="28"/>
        </w:rPr>
        <w:t>відповідальність</w:t>
      </w:r>
      <w:r>
        <w:rPr>
          <w:b/>
          <w:spacing w:val="-9"/>
          <w:sz w:val="28"/>
        </w:rPr>
        <w:t> </w:t>
      </w:r>
      <w:r>
        <w:rPr>
          <w:b/>
          <w:sz w:val="28"/>
        </w:rPr>
        <w:t>міжнародних</w:t>
      </w:r>
      <w:r>
        <w:rPr>
          <w:b/>
          <w:spacing w:val="-6"/>
          <w:sz w:val="28"/>
        </w:rPr>
        <w:t> </w:t>
      </w:r>
      <w:r>
        <w:rPr>
          <w:b/>
          <w:spacing w:val="-2"/>
          <w:sz w:val="28"/>
        </w:rPr>
        <w:t>організацій.</w:t>
      </w:r>
    </w:p>
    <w:p>
      <w:pPr>
        <w:spacing w:line="319" w:lineRule="exact" w:before="0"/>
        <w:ind w:left="476" w:right="0" w:firstLine="0"/>
        <w:jc w:val="both"/>
        <w:rPr>
          <w:b/>
          <w:sz w:val="28"/>
        </w:rPr>
      </w:pPr>
      <w:r>
        <w:rPr>
          <w:b/>
          <w:sz w:val="28"/>
        </w:rPr>
        <w:t>Міжнародне</w:t>
      </w:r>
      <w:r>
        <w:rPr>
          <w:b/>
          <w:spacing w:val="-9"/>
          <w:sz w:val="28"/>
        </w:rPr>
        <w:t> </w:t>
      </w:r>
      <w:r>
        <w:rPr>
          <w:b/>
          <w:sz w:val="28"/>
        </w:rPr>
        <w:t>співробітництво</w:t>
      </w:r>
      <w:r>
        <w:rPr>
          <w:b/>
          <w:spacing w:val="-12"/>
          <w:sz w:val="28"/>
        </w:rPr>
        <w:t> </w:t>
      </w:r>
      <w:r>
        <w:rPr>
          <w:b/>
          <w:sz w:val="28"/>
        </w:rPr>
        <w:t>у</w:t>
      </w:r>
      <w:r>
        <w:rPr>
          <w:b/>
          <w:spacing w:val="-10"/>
          <w:sz w:val="28"/>
        </w:rPr>
        <w:t> </w:t>
      </w:r>
      <w:r>
        <w:rPr>
          <w:b/>
          <w:sz w:val="28"/>
        </w:rPr>
        <w:t>сфері</w:t>
      </w:r>
      <w:r>
        <w:rPr>
          <w:b/>
          <w:spacing w:val="-9"/>
          <w:sz w:val="28"/>
        </w:rPr>
        <w:t> </w:t>
      </w:r>
      <w:r>
        <w:rPr>
          <w:b/>
          <w:sz w:val="28"/>
        </w:rPr>
        <w:t>боротьби</w:t>
      </w:r>
      <w:r>
        <w:rPr>
          <w:b/>
          <w:spacing w:val="-11"/>
          <w:sz w:val="28"/>
        </w:rPr>
        <w:t> </w:t>
      </w:r>
      <w:r>
        <w:rPr>
          <w:b/>
          <w:sz w:val="28"/>
        </w:rPr>
        <w:t>зі</w:t>
      </w:r>
      <w:r>
        <w:rPr>
          <w:b/>
          <w:spacing w:val="-9"/>
          <w:sz w:val="28"/>
        </w:rPr>
        <w:t> </w:t>
      </w:r>
      <w:r>
        <w:rPr>
          <w:b/>
          <w:spacing w:val="-2"/>
          <w:sz w:val="28"/>
        </w:rPr>
        <w:t>злочинністю</w:t>
      </w:r>
    </w:p>
    <w:p>
      <w:pPr>
        <w:pStyle w:val="ListParagraph"/>
        <w:numPr>
          <w:ilvl w:val="1"/>
          <w:numId w:val="5"/>
        </w:numPr>
        <w:tabs>
          <w:tab w:pos="994" w:val="left" w:leader="none"/>
        </w:tabs>
        <w:spacing w:line="320" w:lineRule="exact" w:before="0" w:after="0"/>
        <w:ind w:left="994" w:right="0" w:hanging="494"/>
        <w:jc w:val="both"/>
        <w:rPr>
          <w:sz w:val="28"/>
        </w:rPr>
      </w:pPr>
      <w:r>
        <w:rPr>
          <w:sz w:val="28"/>
        </w:rPr>
        <w:t>Історичні</w:t>
      </w:r>
      <w:r>
        <w:rPr>
          <w:spacing w:val="-15"/>
          <w:sz w:val="28"/>
        </w:rPr>
        <w:t> </w:t>
      </w:r>
      <w:r>
        <w:rPr>
          <w:sz w:val="28"/>
        </w:rPr>
        <w:t>аспекти</w:t>
      </w:r>
      <w:r>
        <w:rPr>
          <w:spacing w:val="-10"/>
          <w:sz w:val="28"/>
        </w:rPr>
        <w:t> </w:t>
      </w:r>
      <w:r>
        <w:rPr>
          <w:sz w:val="28"/>
        </w:rPr>
        <w:t>створення</w:t>
      </w:r>
      <w:r>
        <w:rPr>
          <w:spacing w:val="-9"/>
          <w:sz w:val="28"/>
        </w:rPr>
        <w:t> </w:t>
      </w:r>
      <w:r>
        <w:rPr>
          <w:sz w:val="28"/>
        </w:rPr>
        <w:t>міжнародних</w:t>
      </w:r>
      <w:r>
        <w:rPr>
          <w:spacing w:val="-14"/>
          <w:sz w:val="28"/>
        </w:rPr>
        <w:t> </w:t>
      </w:r>
      <w:r>
        <w:rPr>
          <w:spacing w:val="-2"/>
          <w:sz w:val="28"/>
        </w:rPr>
        <w:t>організацій.</w:t>
      </w:r>
    </w:p>
    <w:p>
      <w:pPr>
        <w:pStyle w:val="ListParagraph"/>
        <w:numPr>
          <w:ilvl w:val="1"/>
          <w:numId w:val="5"/>
        </w:numPr>
        <w:tabs>
          <w:tab w:pos="1090" w:val="left" w:leader="none"/>
        </w:tabs>
        <w:spacing w:line="278" w:lineRule="auto" w:before="48" w:after="0"/>
        <w:ind w:left="500" w:right="122" w:firstLine="0"/>
        <w:jc w:val="both"/>
        <w:rPr>
          <w:sz w:val="28"/>
        </w:rPr>
      </w:pPr>
      <w:r>
        <w:rPr>
          <w:sz w:val="28"/>
        </w:rPr>
        <w:t>Поняття та види міжнародних організацій. Правосуб’єктність міжнародних </w:t>
      </w:r>
      <w:r>
        <w:rPr>
          <w:spacing w:val="-2"/>
          <w:sz w:val="28"/>
        </w:rPr>
        <w:t>організацій.</w:t>
      </w:r>
    </w:p>
    <w:p>
      <w:pPr>
        <w:pStyle w:val="ListParagraph"/>
        <w:numPr>
          <w:ilvl w:val="1"/>
          <w:numId w:val="5"/>
        </w:numPr>
        <w:tabs>
          <w:tab w:pos="1080" w:val="left" w:leader="none"/>
        </w:tabs>
        <w:spacing w:line="276" w:lineRule="auto" w:before="0" w:after="0"/>
        <w:ind w:left="500" w:right="123" w:firstLine="0"/>
        <w:jc w:val="both"/>
        <w:rPr>
          <w:sz w:val="28"/>
        </w:rPr>
      </w:pPr>
      <w:r>
        <w:rPr>
          <w:sz w:val="28"/>
        </w:rPr>
        <w:t>Організація Об’єднаних Націй: історія створення, правовий статус, головні </w:t>
      </w:r>
      <w:r>
        <w:rPr>
          <w:spacing w:val="-2"/>
          <w:sz w:val="28"/>
        </w:rPr>
        <w:t>органи.</w:t>
      </w:r>
    </w:p>
    <w:p>
      <w:pPr>
        <w:pStyle w:val="ListParagraph"/>
        <w:numPr>
          <w:ilvl w:val="1"/>
          <w:numId w:val="5"/>
        </w:numPr>
        <w:tabs>
          <w:tab w:pos="994" w:val="left" w:leader="none"/>
        </w:tabs>
        <w:spacing w:line="321" w:lineRule="exact" w:before="0" w:after="0"/>
        <w:ind w:left="994" w:right="0" w:hanging="494"/>
        <w:jc w:val="both"/>
        <w:rPr>
          <w:sz w:val="28"/>
        </w:rPr>
      </w:pPr>
      <w:r>
        <w:rPr>
          <w:sz w:val="28"/>
        </w:rPr>
        <w:t>Регіональні</w:t>
      </w:r>
      <w:r>
        <w:rPr>
          <w:spacing w:val="-17"/>
          <w:sz w:val="28"/>
        </w:rPr>
        <w:t> </w:t>
      </w:r>
      <w:r>
        <w:rPr>
          <w:sz w:val="28"/>
        </w:rPr>
        <w:t>міжнародні</w:t>
      </w:r>
      <w:r>
        <w:rPr>
          <w:spacing w:val="-17"/>
          <w:sz w:val="28"/>
        </w:rPr>
        <w:t> </w:t>
      </w:r>
      <w:r>
        <w:rPr>
          <w:spacing w:val="-2"/>
          <w:sz w:val="28"/>
        </w:rPr>
        <w:t>організації.</w:t>
      </w:r>
    </w:p>
    <w:p>
      <w:pPr>
        <w:pStyle w:val="ListParagraph"/>
        <w:numPr>
          <w:ilvl w:val="1"/>
          <w:numId w:val="5"/>
        </w:numPr>
        <w:tabs>
          <w:tab w:pos="994" w:val="left" w:leader="none"/>
        </w:tabs>
        <w:spacing w:line="240" w:lineRule="auto" w:before="44" w:after="0"/>
        <w:ind w:left="994" w:right="0" w:hanging="494"/>
        <w:jc w:val="both"/>
        <w:rPr>
          <w:sz w:val="28"/>
        </w:rPr>
      </w:pPr>
      <w:r>
        <w:rPr>
          <w:spacing w:val="-2"/>
          <w:sz w:val="28"/>
        </w:rPr>
        <w:t>Організація</w:t>
      </w:r>
      <w:r>
        <w:rPr>
          <w:spacing w:val="11"/>
          <w:sz w:val="28"/>
        </w:rPr>
        <w:t> </w:t>
      </w:r>
      <w:r>
        <w:rPr>
          <w:spacing w:val="-2"/>
          <w:sz w:val="28"/>
        </w:rPr>
        <w:t>Північноатлантичного</w:t>
      </w:r>
      <w:r>
        <w:rPr>
          <w:spacing w:val="9"/>
          <w:sz w:val="28"/>
        </w:rPr>
        <w:t> </w:t>
      </w:r>
      <w:r>
        <w:rPr>
          <w:spacing w:val="-2"/>
          <w:sz w:val="28"/>
        </w:rPr>
        <w:t>договору</w:t>
      </w:r>
      <w:r>
        <w:rPr>
          <w:spacing w:val="5"/>
          <w:sz w:val="28"/>
        </w:rPr>
        <w:t> </w:t>
      </w:r>
      <w:r>
        <w:rPr>
          <w:spacing w:val="-2"/>
          <w:sz w:val="28"/>
        </w:rPr>
        <w:t>(НАТО).</w:t>
      </w:r>
    </w:p>
    <w:p>
      <w:pPr>
        <w:pStyle w:val="ListParagraph"/>
        <w:numPr>
          <w:ilvl w:val="1"/>
          <w:numId w:val="5"/>
        </w:numPr>
        <w:tabs>
          <w:tab w:pos="994" w:val="left" w:leader="none"/>
        </w:tabs>
        <w:spacing w:line="240" w:lineRule="auto" w:before="48" w:after="0"/>
        <w:ind w:left="994" w:right="0" w:hanging="494"/>
        <w:jc w:val="both"/>
        <w:rPr>
          <w:sz w:val="28"/>
        </w:rPr>
      </w:pPr>
      <w:r>
        <w:rPr>
          <w:sz w:val="28"/>
        </w:rPr>
        <w:t>Міжнародні</w:t>
      </w:r>
      <w:r>
        <w:rPr>
          <w:spacing w:val="-18"/>
          <w:sz w:val="28"/>
        </w:rPr>
        <w:t> </w:t>
      </w:r>
      <w:r>
        <w:rPr>
          <w:spacing w:val="-2"/>
          <w:sz w:val="28"/>
        </w:rPr>
        <w:t>конференції.</w:t>
      </w:r>
    </w:p>
    <w:p>
      <w:pPr>
        <w:pStyle w:val="ListParagraph"/>
        <w:numPr>
          <w:ilvl w:val="1"/>
          <w:numId w:val="5"/>
        </w:numPr>
        <w:tabs>
          <w:tab w:pos="1056" w:val="left" w:leader="none"/>
        </w:tabs>
        <w:spacing w:line="278" w:lineRule="auto" w:before="48" w:after="0"/>
        <w:ind w:left="500" w:right="117" w:firstLine="0"/>
        <w:jc w:val="both"/>
        <w:rPr>
          <w:sz w:val="28"/>
        </w:rPr>
      </w:pPr>
      <w:r>
        <w:rPr>
          <w:sz w:val="28"/>
        </w:rPr>
        <w:t>Поняття та підстави міжнародно-правової відповідальності. Поняття та види міжнародних</w:t>
      </w:r>
      <w:r>
        <w:rPr>
          <w:spacing w:val="-7"/>
          <w:sz w:val="28"/>
        </w:rPr>
        <w:t> </w:t>
      </w:r>
      <w:r>
        <w:rPr>
          <w:sz w:val="28"/>
        </w:rPr>
        <w:t>правопорушень.</w:t>
      </w:r>
      <w:r>
        <w:rPr>
          <w:spacing w:val="-1"/>
          <w:sz w:val="28"/>
        </w:rPr>
        <w:t> </w:t>
      </w:r>
      <w:r>
        <w:rPr>
          <w:sz w:val="28"/>
        </w:rPr>
        <w:t>Види</w:t>
      </w:r>
      <w:r>
        <w:rPr>
          <w:spacing w:val="-3"/>
          <w:sz w:val="28"/>
        </w:rPr>
        <w:t> </w:t>
      </w:r>
      <w:r>
        <w:rPr>
          <w:sz w:val="28"/>
        </w:rPr>
        <w:t>та</w:t>
      </w:r>
      <w:r>
        <w:rPr>
          <w:spacing w:val="-2"/>
          <w:sz w:val="28"/>
        </w:rPr>
        <w:t> </w:t>
      </w:r>
      <w:r>
        <w:rPr>
          <w:sz w:val="28"/>
        </w:rPr>
        <w:t>форми</w:t>
      </w:r>
      <w:r>
        <w:rPr>
          <w:spacing w:val="-3"/>
          <w:sz w:val="28"/>
        </w:rPr>
        <w:t> </w:t>
      </w:r>
      <w:r>
        <w:rPr>
          <w:sz w:val="28"/>
        </w:rPr>
        <w:t>відповідальності.</w:t>
      </w:r>
      <w:r>
        <w:rPr>
          <w:spacing w:val="-1"/>
          <w:sz w:val="28"/>
        </w:rPr>
        <w:t> </w:t>
      </w:r>
      <w:r>
        <w:rPr>
          <w:sz w:val="28"/>
        </w:rPr>
        <w:t>Інститут</w:t>
      </w:r>
      <w:r>
        <w:rPr>
          <w:spacing w:val="-5"/>
          <w:sz w:val="28"/>
        </w:rPr>
        <w:t> </w:t>
      </w:r>
      <w:r>
        <w:rPr>
          <w:sz w:val="28"/>
        </w:rPr>
        <w:t>об’єктивної відповідальності держав.</w:t>
      </w:r>
    </w:p>
    <w:p>
      <w:pPr>
        <w:pStyle w:val="ListParagraph"/>
        <w:numPr>
          <w:ilvl w:val="1"/>
          <w:numId w:val="5"/>
        </w:numPr>
        <w:tabs>
          <w:tab w:pos="1060" w:val="left" w:leader="none"/>
        </w:tabs>
        <w:spacing w:line="276" w:lineRule="auto" w:before="0" w:after="0"/>
        <w:ind w:left="500" w:right="118" w:firstLine="0"/>
        <w:jc w:val="both"/>
        <w:rPr>
          <w:sz w:val="28"/>
        </w:rPr>
      </w:pPr>
      <w:r>
        <w:rPr>
          <w:sz w:val="28"/>
        </w:rPr>
        <w:t>Санкції в міжнародному публічному праві. Міжнародний кримінальний суд. Міжнародні</w:t>
      </w:r>
      <w:r>
        <w:rPr>
          <w:spacing w:val="-18"/>
          <w:sz w:val="28"/>
        </w:rPr>
        <w:t> </w:t>
      </w:r>
      <w:r>
        <w:rPr>
          <w:sz w:val="28"/>
        </w:rPr>
        <w:t>злочини</w:t>
      </w:r>
      <w:r>
        <w:rPr>
          <w:spacing w:val="-17"/>
          <w:sz w:val="28"/>
        </w:rPr>
        <w:t> </w:t>
      </w:r>
      <w:r>
        <w:rPr>
          <w:sz w:val="28"/>
        </w:rPr>
        <w:t>та</w:t>
      </w:r>
      <w:r>
        <w:rPr>
          <w:spacing w:val="-18"/>
          <w:sz w:val="28"/>
        </w:rPr>
        <w:t> </w:t>
      </w:r>
      <w:r>
        <w:rPr>
          <w:sz w:val="28"/>
        </w:rPr>
        <w:t>злочини</w:t>
      </w:r>
      <w:r>
        <w:rPr>
          <w:spacing w:val="-17"/>
          <w:sz w:val="28"/>
        </w:rPr>
        <w:t> </w:t>
      </w:r>
      <w:r>
        <w:rPr>
          <w:sz w:val="28"/>
        </w:rPr>
        <w:t>міжнародного</w:t>
      </w:r>
      <w:r>
        <w:rPr>
          <w:spacing w:val="-18"/>
          <w:sz w:val="28"/>
        </w:rPr>
        <w:t> </w:t>
      </w:r>
      <w:r>
        <w:rPr>
          <w:sz w:val="28"/>
        </w:rPr>
        <w:t>характеру.</w:t>
      </w:r>
      <w:r>
        <w:rPr>
          <w:spacing w:val="-17"/>
          <w:sz w:val="28"/>
        </w:rPr>
        <w:t> </w:t>
      </w:r>
      <w:r>
        <w:rPr>
          <w:sz w:val="28"/>
        </w:rPr>
        <w:t>Багатосторонні</w:t>
      </w:r>
      <w:r>
        <w:rPr>
          <w:spacing w:val="-18"/>
          <w:sz w:val="28"/>
        </w:rPr>
        <w:t> </w:t>
      </w:r>
      <w:r>
        <w:rPr>
          <w:sz w:val="28"/>
        </w:rPr>
        <w:t>міжнародні угоди по боротьбі зі злочинністю. Організаційно-правові форми міжнародного співробітництва</w:t>
      </w:r>
      <w:r>
        <w:rPr>
          <w:spacing w:val="49"/>
          <w:sz w:val="28"/>
        </w:rPr>
        <w:t> </w:t>
      </w:r>
      <w:r>
        <w:rPr>
          <w:sz w:val="28"/>
        </w:rPr>
        <w:t>в</w:t>
      </w:r>
      <w:r>
        <w:rPr>
          <w:spacing w:val="46"/>
          <w:sz w:val="28"/>
        </w:rPr>
        <w:t> </w:t>
      </w:r>
      <w:r>
        <w:rPr>
          <w:sz w:val="28"/>
        </w:rPr>
        <w:t>боротьбі</w:t>
      </w:r>
      <w:r>
        <w:rPr>
          <w:spacing w:val="44"/>
          <w:sz w:val="28"/>
        </w:rPr>
        <w:t> </w:t>
      </w:r>
      <w:r>
        <w:rPr>
          <w:sz w:val="28"/>
        </w:rPr>
        <w:t>зі</w:t>
      </w:r>
      <w:r>
        <w:rPr>
          <w:spacing w:val="44"/>
          <w:sz w:val="28"/>
        </w:rPr>
        <w:t> </w:t>
      </w:r>
      <w:r>
        <w:rPr>
          <w:sz w:val="28"/>
        </w:rPr>
        <w:t>злочинністю.</w:t>
      </w:r>
      <w:r>
        <w:rPr>
          <w:spacing w:val="50"/>
          <w:sz w:val="28"/>
        </w:rPr>
        <w:t> </w:t>
      </w:r>
      <w:r>
        <w:rPr>
          <w:sz w:val="28"/>
        </w:rPr>
        <w:t>Боротьба</w:t>
      </w:r>
      <w:r>
        <w:rPr>
          <w:spacing w:val="50"/>
          <w:sz w:val="28"/>
        </w:rPr>
        <w:t> </w:t>
      </w:r>
      <w:r>
        <w:rPr>
          <w:sz w:val="28"/>
        </w:rPr>
        <w:t>з</w:t>
      </w:r>
      <w:r>
        <w:rPr>
          <w:spacing w:val="48"/>
          <w:sz w:val="28"/>
        </w:rPr>
        <w:t> </w:t>
      </w:r>
      <w:r>
        <w:rPr>
          <w:sz w:val="28"/>
        </w:rPr>
        <w:t>міжнародним</w:t>
      </w:r>
      <w:r>
        <w:rPr>
          <w:spacing w:val="49"/>
          <w:sz w:val="28"/>
        </w:rPr>
        <w:t> </w:t>
      </w:r>
      <w:r>
        <w:rPr>
          <w:spacing w:val="-2"/>
          <w:sz w:val="28"/>
        </w:rPr>
        <w:t>тероризмом,</w:t>
      </w:r>
    </w:p>
    <w:p>
      <w:pPr>
        <w:spacing w:after="0" w:line="276" w:lineRule="auto"/>
        <w:jc w:val="both"/>
        <w:rPr>
          <w:sz w:val="28"/>
        </w:rPr>
        <w:sectPr>
          <w:footerReference w:type="default" r:id="rId9"/>
          <w:pgSz w:w="11920" w:h="16850"/>
          <w:pgMar w:header="0" w:footer="188" w:top="980" w:bottom="380" w:left="940" w:right="160"/>
          <w:pgNumType w:start="8"/>
        </w:sectPr>
      </w:pPr>
    </w:p>
    <w:p>
      <w:pPr>
        <w:pStyle w:val="BodyText"/>
        <w:spacing w:line="276" w:lineRule="auto" w:before="66"/>
        <w:ind w:left="500"/>
      </w:pPr>
      <w:r>
        <w:rPr/>
        <w:t>незаконним</w:t>
      </w:r>
      <w:r>
        <w:rPr>
          <w:spacing w:val="40"/>
        </w:rPr>
        <w:t> </w:t>
      </w:r>
      <w:r>
        <w:rPr/>
        <w:t>обігом</w:t>
      </w:r>
      <w:r>
        <w:rPr>
          <w:spacing w:val="40"/>
        </w:rPr>
        <w:t> </w:t>
      </w:r>
      <w:r>
        <w:rPr/>
        <w:t>наркотичних</w:t>
      </w:r>
      <w:r>
        <w:rPr>
          <w:spacing w:val="40"/>
        </w:rPr>
        <w:t> </w:t>
      </w:r>
      <w:r>
        <w:rPr/>
        <w:t>засобів</w:t>
      </w:r>
      <w:r>
        <w:rPr>
          <w:spacing w:val="40"/>
        </w:rPr>
        <w:t> </w:t>
      </w:r>
      <w:r>
        <w:rPr/>
        <w:t>та</w:t>
      </w:r>
      <w:r>
        <w:rPr>
          <w:spacing w:val="40"/>
        </w:rPr>
        <w:t> </w:t>
      </w:r>
      <w:r>
        <w:rPr/>
        <w:t>психотропних</w:t>
      </w:r>
      <w:r>
        <w:rPr>
          <w:spacing w:val="40"/>
        </w:rPr>
        <w:t> </w:t>
      </w:r>
      <w:r>
        <w:rPr/>
        <w:t>речовин.</w:t>
      </w:r>
      <w:r>
        <w:rPr>
          <w:spacing w:val="40"/>
        </w:rPr>
        <w:t> </w:t>
      </w:r>
      <w:r>
        <w:rPr/>
        <w:t>Міжнародно- правове регулювання видачі злочинців (екстрадиція).</w:t>
      </w:r>
    </w:p>
    <w:p>
      <w:pPr>
        <w:pStyle w:val="ListParagraph"/>
        <w:numPr>
          <w:ilvl w:val="1"/>
          <w:numId w:val="5"/>
        </w:numPr>
        <w:tabs>
          <w:tab w:pos="1084" w:val="left" w:leader="none"/>
        </w:tabs>
        <w:spacing w:line="276" w:lineRule="auto" w:before="0" w:after="0"/>
        <w:ind w:left="500" w:right="124" w:firstLine="0"/>
        <w:jc w:val="left"/>
        <w:rPr>
          <w:sz w:val="28"/>
        </w:rPr>
      </w:pPr>
      <w:r>
        <w:rPr>
          <w:sz w:val="28"/>
        </w:rPr>
        <w:t>Міжнародна</w:t>
      </w:r>
      <w:r>
        <w:rPr>
          <w:spacing w:val="40"/>
          <w:sz w:val="28"/>
        </w:rPr>
        <w:t> </w:t>
      </w:r>
      <w:r>
        <w:rPr>
          <w:sz w:val="28"/>
        </w:rPr>
        <w:t>організація</w:t>
      </w:r>
      <w:r>
        <w:rPr>
          <w:spacing w:val="40"/>
          <w:sz w:val="28"/>
        </w:rPr>
        <w:t> </w:t>
      </w:r>
      <w:r>
        <w:rPr>
          <w:sz w:val="28"/>
        </w:rPr>
        <w:t>кримінальної</w:t>
      </w:r>
      <w:r>
        <w:rPr>
          <w:spacing w:val="40"/>
          <w:sz w:val="28"/>
        </w:rPr>
        <w:t> </w:t>
      </w:r>
      <w:r>
        <w:rPr>
          <w:sz w:val="28"/>
        </w:rPr>
        <w:t>поліції</w:t>
      </w:r>
      <w:r>
        <w:rPr>
          <w:spacing w:val="40"/>
          <w:sz w:val="28"/>
        </w:rPr>
        <w:t> </w:t>
      </w:r>
      <w:r>
        <w:rPr>
          <w:sz w:val="28"/>
        </w:rPr>
        <w:t>(Інтерпол):</w:t>
      </w:r>
      <w:r>
        <w:rPr>
          <w:spacing w:val="40"/>
          <w:sz w:val="28"/>
        </w:rPr>
        <w:t> </w:t>
      </w:r>
      <w:r>
        <w:rPr>
          <w:sz w:val="28"/>
        </w:rPr>
        <w:t>історія</w:t>
      </w:r>
      <w:r>
        <w:rPr>
          <w:spacing w:val="40"/>
          <w:sz w:val="28"/>
        </w:rPr>
        <w:t> </w:t>
      </w:r>
      <w:r>
        <w:rPr>
          <w:sz w:val="28"/>
        </w:rPr>
        <w:t>створення,</w:t>
      </w:r>
      <w:r>
        <w:rPr>
          <w:spacing w:val="40"/>
          <w:sz w:val="28"/>
        </w:rPr>
        <w:t> </w:t>
      </w:r>
      <w:r>
        <w:rPr>
          <w:sz w:val="28"/>
        </w:rPr>
        <w:t>основні органи.</w:t>
      </w:r>
    </w:p>
    <w:p>
      <w:pPr>
        <w:spacing w:line="319" w:lineRule="exact" w:before="12"/>
        <w:ind w:left="1893" w:right="0" w:firstLine="0"/>
        <w:jc w:val="left"/>
        <w:rPr>
          <w:b/>
          <w:sz w:val="28"/>
        </w:rPr>
      </w:pPr>
      <w:bookmarkStart w:name="Тема 6. Міжнародне гуманітарне, дипломат" w:id="9"/>
      <w:bookmarkEnd w:id="9"/>
      <w:r>
        <w:rPr/>
      </w:r>
      <w:r>
        <w:rPr>
          <w:b/>
          <w:sz w:val="28"/>
        </w:rPr>
        <w:t>Тема</w:t>
      </w:r>
      <w:r>
        <w:rPr>
          <w:b/>
          <w:spacing w:val="-13"/>
          <w:sz w:val="28"/>
        </w:rPr>
        <w:t> </w:t>
      </w:r>
      <w:r>
        <w:rPr>
          <w:b/>
          <w:sz w:val="28"/>
        </w:rPr>
        <w:t>6.</w:t>
      </w:r>
      <w:r>
        <w:rPr>
          <w:b/>
          <w:spacing w:val="-14"/>
          <w:sz w:val="28"/>
        </w:rPr>
        <w:t> </w:t>
      </w:r>
      <w:r>
        <w:rPr>
          <w:b/>
          <w:sz w:val="28"/>
        </w:rPr>
        <w:t>Міжнародне</w:t>
      </w:r>
      <w:r>
        <w:rPr>
          <w:b/>
          <w:spacing w:val="-11"/>
          <w:sz w:val="28"/>
        </w:rPr>
        <w:t> </w:t>
      </w:r>
      <w:r>
        <w:rPr>
          <w:b/>
          <w:sz w:val="28"/>
        </w:rPr>
        <w:t>гуманітарне,</w:t>
      </w:r>
      <w:r>
        <w:rPr>
          <w:b/>
          <w:spacing w:val="-10"/>
          <w:sz w:val="28"/>
        </w:rPr>
        <w:t> </w:t>
      </w:r>
      <w:r>
        <w:rPr>
          <w:b/>
          <w:sz w:val="28"/>
        </w:rPr>
        <w:t>дипломатичне,</w:t>
      </w:r>
      <w:r>
        <w:rPr>
          <w:b/>
          <w:spacing w:val="-10"/>
          <w:sz w:val="28"/>
        </w:rPr>
        <w:t> </w:t>
      </w:r>
      <w:r>
        <w:rPr>
          <w:b/>
          <w:sz w:val="28"/>
        </w:rPr>
        <w:t>консульське</w:t>
      </w:r>
      <w:r>
        <w:rPr>
          <w:b/>
          <w:spacing w:val="-11"/>
          <w:sz w:val="28"/>
        </w:rPr>
        <w:t> </w:t>
      </w:r>
      <w:r>
        <w:rPr>
          <w:b/>
          <w:spacing w:val="-2"/>
          <w:sz w:val="28"/>
        </w:rPr>
        <w:t>право</w:t>
      </w:r>
    </w:p>
    <w:p>
      <w:pPr>
        <w:pStyle w:val="ListParagraph"/>
        <w:numPr>
          <w:ilvl w:val="1"/>
          <w:numId w:val="6"/>
        </w:numPr>
        <w:tabs>
          <w:tab w:pos="994" w:val="left" w:leader="none"/>
        </w:tabs>
        <w:spacing w:line="319" w:lineRule="exact" w:before="0" w:after="0"/>
        <w:ind w:left="994" w:right="0" w:hanging="494"/>
        <w:jc w:val="left"/>
        <w:rPr>
          <w:sz w:val="28"/>
        </w:rPr>
      </w:pPr>
      <w:r>
        <w:rPr>
          <w:sz w:val="28"/>
        </w:rPr>
        <w:t>Історичні</w:t>
      </w:r>
      <w:r>
        <w:rPr>
          <w:spacing w:val="-15"/>
          <w:sz w:val="28"/>
        </w:rPr>
        <w:t> </w:t>
      </w:r>
      <w:r>
        <w:rPr>
          <w:sz w:val="28"/>
        </w:rPr>
        <w:t>аспекти</w:t>
      </w:r>
      <w:r>
        <w:rPr>
          <w:spacing w:val="-11"/>
          <w:sz w:val="28"/>
        </w:rPr>
        <w:t> </w:t>
      </w:r>
      <w:r>
        <w:rPr>
          <w:sz w:val="28"/>
        </w:rPr>
        <w:t>виникнення</w:t>
      </w:r>
      <w:r>
        <w:rPr>
          <w:spacing w:val="-9"/>
          <w:sz w:val="28"/>
        </w:rPr>
        <w:t> </w:t>
      </w:r>
      <w:r>
        <w:rPr>
          <w:sz w:val="28"/>
        </w:rPr>
        <w:t>та</w:t>
      </w:r>
      <w:r>
        <w:rPr>
          <w:spacing w:val="-10"/>
          <w:sz w:val="28"/>
        </w:rPr>
        <w:t> </w:t>
      </w:r>
      <w:r>
        <w:rPr>
          <w:sz w:val="28"/>
        </w:rPr>
        <w:t>розвитку</w:t>
      </w:r>
      <w:r>
        <w:rPr>
          <w:spacing w:val="-14"/>
          <w:sz w:val="28"/>
        </w:rPr>
        <w:t> </w:t>
      </w:r>
      <w:r>
        <w:rPr>
          <w:sz w:val="28"/>
        </w:rPr>
        <w:t>міжнародного</w:t>
      </w:r>
      <w:r>
        <w:rPr>
          <w:spacing w:val="-10"/>
          <w:sz w:val="28"/>
        </w:rPr>
        <w:t> </w:t>
      </w:r>
      <w:r>
        <w:rPr>
          <w:sz w:val="28"/>
        </w:rPr>
        <w:t>гуманітарного</w:t>
      </w:r>
      <w:r>
        <w:rPr>
          <w:spacing w:val="-11"/>
          <w:sz w:val="28"/>
        </w:rPr>
        <w:t> </w:t>
      </w:r>
      <w:r>
        <w:rPr>
          <w:spacing w:val="-2"/>
          <w:sz w:val="28"/>
        </w:rPr>
        <w:t>права.</w:t>
      </w:r>
    </w:p>
    <w:p>
      <w:pPr>
        <w:pStyle w:val="ListParagraph"/>
        <w:numPr>
          <w:ilvl w:val="1"/>
          <w:numId w:val="6"/>
        </w:numPr>
        <w:tabs>
          <w:tab w:pos="1070" w:val="left" w:leader="none"/>
        </w:tabs>
        <w:spacing w:line="276" w:lineRule="auto" w:before="48" w:after="0"/>
        <w:ind w:left="500" w:right="128" w:firstLine="0"/>
        <w:jc w:val="left"/>
        <w:rPr>
          <w:sz w:val="28"/>
        </w:rPr>
      </w:pPr>
      <w:r>
        <w:rPr>
          <w:sz w:val="28"/>
        </w:rPr>
        <w:t>Поняття</w:t>
      </w:r>
      <w:r>
        <w:rPr>
          <w:spacing w:val="40"/>
          <w:sz w:val="28"/>
        </w:rPr>
        <w:t> </w:t>
      </w:r>
      <w:r>
        <w:rPr>
          <w:sz w:val="28"/>
        </w:rPr>
        <w:t>та</w:t>
      </w:r>
      <w:r>
        <w:rPr>
          <w:spacing w:val="40"/>
          <w:sz w:val="28"/>
        </w:rPr>
        <w:t> </w:t>
      </w:r>
      <w:r>
        <w:rPr>
          <w:sz w:val="28"/>
        </w:rPr>
        <w:t>види</w:t>
      </w:r>
      <w:r>
        <w:rPr>
          <w:spacing w:val="40"/>
          <w:sz w:val="28"/>
        </w:rPr>
        <w:t> </w:t>
      </w:r>
      <w:r>
        <w:rPr>
          <w:sz w:val="28"/>
        </w:rPr>
        <w:t>збройних</w:t>
      </w:r>
      <w:r>
        <w:rPr>
          <w:spacing w:val="40"/>
          <w:sz w:val="28"/>
        </w:rPr>
        <w:t> </w:t>
      </w:r>
      <w:r>
        <w:rPr>
          <w:sz w:val="28"/>
        </w:rPr>
        <w:t>конфліктів.</w:t>
      </w:r>
      <w:r>
        <w:rPr>
          <w:spacing w:val="40"/>
          <w:sz w:val="28"/>
        </w:rPr>
        <w:t> </w:t>
      </w:r>
      <w:r>
        <w:rPr>
          <w:sz w:val="28"/>
        </w:rPr>
        <w:t>Правові</w:t>
      </w:r>
      <w:r>
        <w:rPr>
          <w:spacing w:val="40"/>
          <w:sz w:val="28"/>
        </w:rPr>
        <w:t> </w:t>
      </w:r>
      <w:r>
        <w:rPr>
          <w:sz w:val="28"/>
        </w:rPr>
        <w:t>наслідки</w:t>
      </w:r>
      <w:r>
        <w:rPr>
          <w:spacing w:val="40"/>
          <w:sz w:val="28"/>
        </w:rPr>
        <w:t> </w:t>
      </w:r>
      <w:r>
        <w:rPr>
          <w:sz w:val="28"/>
        </w:rPr>
        <w:t>початку</w:t>
      </w:r>
      <w:r>
        <w:rPr>
          <w:spacing w:val="40"/>
          <w:sz w:val="28"/>
        </w:rPr>
        <w:t> </w:t>
      </w:r>
      <w:r>
        <w:rPr>
          <w:sz w:val="28"/>
        </w:rPr>
        <w:t>збройного</w:t>
      </w:r>
      <w:r>
        <w:rPr>
          <w:spacing w:val="40"/>
          <w:sz w:val="28"/>
        </w:rPr>
        <w:t> </w:t>
      </w:r>
      <w:r>
        <w:rPr>
          <w:sz w:val="28"/>
        </w:rPr>
        <w:t>конфлікту. Учасники збройних конфліктів. Режим військового полону.</w:t>
      </w:r>
    </w:p>
    <w:p>
      <w:pPr>
        <w:pStyle w:val="ListParagraph"/>
        <w:numPr>
          <w:ilvl w:val="1"/>
          <w:numId w:val="6"/>
        </w:numPr>
        <w:tabs>
          <w:tab w:pos="994" w:val="left" w:leader="none"/>
        </w:tabs>
        <w:spacing w:line="321" w:lineRule="exact" w:before="0" w:after="0"/>
        <w:ind w:left="994" w:right="0" w:hanging="494"/>
        <w:jc w:val="left"/>
        <w:rPr>
          <w:sz w:val="28"/>
        </w:rPr>
      </w:pPr>
      <w:r>
        <w:rPr>
          <w:sz w:val="28"/>
        </w:rPr>
        <w:t>Правовий</w:t>
      </w:r>
      <w:r>
        <w:rPr>
          <w:spacing w:val="-13"/>
          <w:sz w:val="28"/>
        </w:rPr>
        <w:t> </w:t>
      </w:r>
      <w:r>
        <w:rPr>
          <w:sz w:val="28"/>
        </w:rPr>
        <w:t>статус</w:t>
      </w:r>
      <w:r>
        <w:rPr>
          <w:spacing w:val="-12"/>
          <w:sz w:val="28"/>
        </w:rPr>
        <w:t> </w:t>
      </w:r>
      <w:r>
        <w:rPr>
          <w:sz w:val="28"/>
        </w:rPr>
        <w:t>нейтральних</w:t>
      </w:r>
      <w:r>
        <w:rPr>
          <w:spacing w:val="-16"/>
          <w:sz w:val="28"/>
        </w:rPr>
        <w:t> </w:t>
      </w:r>
      <w:r>
        <w:rPr>
          <w:spacing w:val="-2"/>
          <w:sz w:val="28"/>
        </w:rPr>
        <w:t>держав.</w:t>
      </w:r>
    </w:p>
    <w:p>
      <w:pPr>
        <w:pStyle w:val="ListParagraph"/>
        <w:numPr>
          <w:ilvl w:val="1"/>
          <w:numId w:val="6"/>
        </w:numPr>
        <w:tabs>
          <w:tab w:pos="994" w:val="left" w:leader="none"/>
        </w:tabs>
        <w:spacing w:line="240" w:lineRule="auto" w:before="47" w:after="0"/>
        <w:ind w:left="994" w:right="0" w:hanging="494"/>
        <w:jc w:val="left"/>
        <w:rPr>
          <w:sz w:val="28"/>
        </w:rPr>
      </w:pPr>
      <w:r>
        <w:rPr>
          <w:sz w:val="28"/>
        </w:rPr>
        <w:t>Режим</w:t>
      </w:r>
      <w:r>
        <w:rPr>
          <w:spacing w:val="-11"/>
          <w:sz w:val="28"/>
        </w:rPr>
        <w:t> </w:t>
      </w:r>
      <w:r>
        <w:rPr>
          <w:sz w:val="28"/>
        </w:rPr>
        <w:t>військової</w:t>
      </w:r>
      <w:r>
        <w:rPr>
          <w:spacing w:val="-15"/>
          <w:sz w:val="28"/>
        </w:rPr>
        <w:t> </w:t>
      </w:r>
      <w:r>
        <w:rPr>
          <w:spacing w:val="-2"/>
          <w:sz w:val="28"/>
        </w:rPr>
        <w:t>окупації.</w:t>
      </w:r>
    </w:p>
    <w:p>
      <w:pPr>
        <w:pStyle w:val="ListParagraph"/>
        <w:numPr>
          <w:ilvl w:val="1"/>
          <w:numId w:val="6"/>
        </w:numPr>
        <w:tabs>
          <w:tab w:pos="994" w:val="left" w:leader="none"/>
        </w:tabs>
        <w:spacing w:line="240" w:lineRule="auto" w:before="53" w:after="0"/>
        <w:ind w:left="994" w:right="0" w:hanging="494"/>
        <w:jc w:val="left"/>
        <w:rPr>
          <w:sz w:val="28"/>
        </w:rPr>
      </w:pPr>
      <w:r>
        <w:rPr>
          <w:sz w:val="28"/>
        </w:rPr>
        <w:t>Захист</w:t>
      </w:r>
      <w:r>
        <w:rPr>
          <w:spacing w:val="-9"/>
          <w:sz w:val="28"/>
        </w:rPr>
        <w:t> </w:t>
      </w:r>
      <w:r>
        <w:rPr>
          <w:sz w:val="28"/>
        </w:rPr>
        <w:t>цивільного</w:t>
      </w:r>
      <w:r>
        <w:rPr>
          <w:spacing w:val="-7"/>
          <w:sz w:val="28"/>
        </w:rPr>
        <w:t> </w:t>
      </w:r>
      <w:r>
        <w:rPr>
          <w:sz w:val="28"/>
        </w:rPr>
        <w:t>населення</w:t>
      </w:r>
      <w:r>
        <w:rPr>
          <w:spacing w:val="-7"/>
          <w:sz w:val="28"/>
        </w:rPr>
        <w:t> </w:t>
      </w:r>
      <w:r>
        <w:rPr>
          <w:sz w:val="28"/>
        </w:rPr>
        <w:t>і</w:t>
      </w:r>
      <w:r>
        <w:rPr>
          <w:spacing w:val="-12"/>
          <w:sz w:val="28"/>
        </w:rPr>
        <w:t> </w:t>
      </w:r>
      <w:r>
        <w:rPr>
          <w:sz w:val="28"/>
        </w:rPr>
        <w:t>цивільних</w:t>
      </w:r>
      <w:r>
        <w:rPr>
          <w:spacing w:val="-10"/>
          <w:sz w:val="28"/>
        </w:rPr>
        <w:t> </w:t>
      </w:r>
      <w:r>
        <w:rPr>
          <w:sz w:val="28"/>
        </w:rPr>
        <w:t>об’єктів</w:t>
      </w:r>
      <w:r>
        <w:rPr>
          <w:spacing w:val="-10"/>
          <w:sz w:val="28"/>
        </w:rPr>
        <w:t> </w:t>
      </w:r>
      <w:r>
        <w:rPr>
          <w:sz w:val="28"/>
        </w:rPr>
        <w:t>під</w:t>
      </w:r>
      <w:r>
        <w:rPr>
          <w:spacing w:val="-5"/>
          <w:sz w:val="28"/>
        </w:rPr>
        <w:t> </w:t>
      </w:r>
      <w:r>
        <w:rPr>
          <w:sz w:val="28"/>
        </w:rPr>
        <w:t>час</w:t>
      </w:r>
      <w:r>
        <w:rPr>
          <w:spacing w:val="-7"/>
          <w:sz w:val="28"/>
        </w:rPr>
        <w:t> </w:t>
      </w:r>
      <w:r>
        <w:rPr>
          <w:sz w:val="28"/>
        </w:rPr>
        <w:t>збройного</w:t>
      </w:r>
      <w:r>
        <w:rPr>
          <w:spacing w:val="-6"/>
          <w:sz w:val="28"/>
        </w:rPr>
        <w:t> </w:t>
      </w:r>
      <w:r>
        <w:rPr>
          <w:spacing w:val="-2"/>
          <w:sz w:val="28"/>
        </w:rPr>
        <w:t>конфлікту.</w:t>
      </w:r>
    </w:p>
    <w:p>
      <w:pPr>
        <w:pStyle w:val="ListParagraph"/>
        <w:numPr>
          <w:ilvl w:val="1"/>
          <w:numId w:val="6"/>
        </w:numPr>
        <w:tabs>
          <w:tab w:pos="994" w:val="left" w:leader="none"/>
        </w:tabs>
        <w:spacing w:line="240" w:lineRule="auto" w:before="48" w:after="0"/>
        <w:ind w:left="994" w:right="0" w:hanging="494"/>
        <w:jc w:val="left"/>
        <w:rPr>
          <w:sz w:val="28"/>
        </w:rPr>
      </w:pPr>
      <w:r>
        <w:rPr>
          <w:sz w:val="28"/>
        </w:rPr>
        <w:t>Закінчення</w:t>
      </w:r>
      <w:r>
        <w:rPr>
          <w:spacing w:val="-9"/>
          <w:sz w:val="28"/>
        </w:rPr>
        <w:t> </w:t>
      </w:r>
      <w:r>
        <w:rPr>
          <w:sz w:val="28"/>
        </w:rPr>
        <w:t>збройного</w:t>
      </w:r>
      <w:r>
        <w:rPr>
          <w:spacing w:val="-8"/>
          <w:sz w:val="28"/>
        </w:rPr>
        <w:t> </w:t>
      </w:r>
      <w:r>
        <w:rPr>
          <w:sz w:val="28"/>
        </w:rPr>
        <w:t>конфлікту</w:t>
      </w:r>
      <w:r>
        <w:rPr>
          <w:spacing w:val="-12"/>
          <w:sz w:val="28"/>
        </w:rPr>
        <w:t> </w:t>
      </w:r>
      <w:r>
        <w:rPr>
          <w:sz w:val="28"/>
        </w:rPr>
        <w:t>та</w:t>
      </w:r>
      <w:r>
        <w:rPr>
          <w:spacing w:val="-4"/>
          <w:sz w:val="28"/>
        </w:rPr>
        <w:t> </w:t>
      </w:r>
      <w:r>
        <w:rPr>
          <w:sz w:val="28"/>
        </w:rPr>
        <w:t>його</w:t>
      </w:r>
      <w:r>
        <w:rPr>
          <w:spacing w:val="-9"/>
          <w:sz w:val="28"/>
        </w:rPr>
        <w:t> </w:t>
      </w:r>
      <w:r>
        <w:rPr>
          <w:sz w:val="28"/>
        </w:rPr>
        <w:t>міжнародно-правові</w:t>
      </w:r>
      <w:r>
        <w:rPr>
          <w:spacing w:val="-13"/>
          <w:sz w:val="28"/>
        </w:rPr>
        <w:t> </w:t>
      </w:r>
      <w:r>
        <w:rPr>
          <w:spacing w:val="-2"/>
          <w:sz w:val="28"/>
        </w:rPr>
        <w:t>наслідки.</w:t>
      </w:r>
    </w:p>
    <w:p>
      <w:pPr>
        <w:pStyle w:val="ListParagraph"/>
        <w:numPr>
          <w:ilvl w:val="1"/>
          <w:numId w:val="6"/>
        </w:numPr>
        <w:tabs>
          <w:tab w:pos="994" w:val="left" w:leader="none"/>
        </w:tabs>
        <w:spacing w:line="240" w:lineRule="auto" w:before="47" w:after="0"/>
        <w:ind w:left="994" w:right="0" w:hanging="494"/>
        <w:jc w:val="left"/>
        <w:rPr>
          <w:sz w:val="28"/>
        </w:rPr>
      </w:pPr>
      <w:r>
        <w:rPr>
          <w:sz w:val="28"/>
        </w:rPr>
        <w:t>Органи</w:t>
      </w:r>
      <w:r>
        <w:rPr>
          <w:spacing w:val="-10"/>
          <w:sz w:val="28"/>
        </w:rPr>
        <w:t> </w:t>
      </w:r>
      <w:r>
        <w:rPr>
          <w:sz w:val="28"/>
        </w:rPr>
        <w:t>зовнішніх</w:t>
      </w:r>
      <w:r>
        <w:rPr>
          <w:spacing w:val="-15"/>
          <w:sz w:val="28"/>
        </w:rPr>
        <w:t> </w:t>
      </w:r>
      <w:r>
        <w:rPr>
          <w:sz w:val="28"/>
        </w:rPr>
        <w:t>зносин</w:t>
      </w:r>
      <w:r>
        <w:rPr>
          <w:spacing w:val="-9"/>
          <w:sz w:val="28"/>
        </w:rPr>
        <w:t> </w:t>
      </w:r>
      <w:r>
        <w:rPr>
          <w:spacing w:val="-2"/>
          <w:sz w:val="28"/>
        </w:rPr>
        <w:t>держави.</w:t>
      </w:r>
    </w:p>
    <w:p>
      <w:pPr>
        <w:pStyle w:val="ListParagraph"/>
        <w:numPr>
          <w:ilvl w:val="1"/>
          <w:numId w:val="6"/>
        </w:numPr>
        <w:tabs>
          <w:tab w:pos="1066" w:val="left" w:leader="none"/>
        </w:tabs>
        <w:spacing w:line="276" w:lineRule="auto" w:before="48" w:after="0"/>
        <w:ind w:left="500" w:right="120" w:firstLine="0"/>
        <w:jc w:val="both"/>
        <w:rPr>
          <w:sz w:val="28"/>
        </w:rPr>
      </w:pPr>
      <w:r>
        <w:rPr>
          <w:sz w:val="28"/>
        </w:rPr>
        <w:t>Поняття та джерела дипломатичного та консульського права. Дипломатичні представництва. Функції дипломатичних представництв. Голова та персонал дипломатичного представництва. Дипломатичні привілеї та імунітети. Консульські установи. Голова та персонал консульської установи. Консульські привілеї та </w:t>
      </w:r>
      <w:r>
        <w:rPr>
          <w:spacing w:val="-2"/>
          <w:sz w:val="28"/>
        </w:rPr>
        <w:t>імунітети.</w:t>
      </w:r>
    </w:p>
    <w:p>
      <w:pPr>
        <w:pStyle w:val="ListParagraph"/>
        <w:numPr>
          <w:ilvl w:val="1"/>
          <w:numId w:val="6"/>
        </w:numPr>
        <w:tabs>
          <w:tab w:pos="989" w:val="left" w:leader="none"/>
        </w:tabs>
        <w:spacing w:line="240" w:lineRule="auto" w:before="2" w:after="0"/>
        <w:ind w:left="989" w:right="0" w:hanging="489"/>
        <w:jc w:val="both"/>
        <w:rPr>
          <w:sz w:val="28"/>
        </w:rPr>
      </w:pPr>
      <w:r>
        <w:rPr>
          <w:spacing w:val="-2"/>
          <w:sz w:val="28"/>
        </w:rPr>
        <w:t>Постійні</w:t>
      </w:r>
      <w:r>
        <w:rPr>
          <w:spacing w:val="-3"/>
          <w:sz w:val="28"/>
        </w:rPr>
        <w:t> </w:t>
      </w:r>
      <w:r>
        <w:rPr>
          <w:spacing w:val="-2"/>
          <w:sz w:val="28"/>
        </w:rPr>
        <w:t>представництва</w:t>
      </w:r>
      <w:r>
        <w:rPr>
          <w:spacing w:val="1"/>
          <w:sz w:val="28"/>
        </w:rPr>
        <w:t> </w:t>
      </w:r>
      <w:r>
        <w:rPr>
          <w:spacing w:val="-2"/>
          <w:sz w:val="28"/>
        </w:rPr>
        <w:t>держав</w:t>
      </w:r>
      <w:r>
        <w:rPr>
          <w:sz w:val="28"/>
        </w:rPr>
        <w:t> </w:t>
      </w:r>
      <w:r>
        <w:rPr>
          <w:spacing w:val="-2"/>
          <w:sz w:val="28"/>
        </w:rPr>
        <w:t>при</w:t>
      </w:r>
      <w:r>
        <w:rPr>
          <w:spacing w:val="1"/>
          <w:sz w:val="28"/>
        </w:rPr>
        <w:t> </w:t>
      </w:r>
      <w:r>
        <w:rPr>
          <w:spacing w:val="-2"/>
          <w:sz w:val="28"/>
        </w:rPr>
        <w:t>міжнародних</w:t>
      </w:r>
      <w:r>
        <w:rPr>
          <w:spacing w:val="-4"/>
          <w:sz w:val="28"/>
        </w:rPr>
        <w:t> </w:t>
      </w:r>
      <w:r>
        <w:rPr>
          <w:spacing w:val="-2"/>
          <w:sz w:val="28"/>
        </w:rPr>
        <w:t>організаціях.</w:t>
      </w:r>
      <w:r>
        <w:rPr>
          <w:spacing w:val="4"/>
          <w:sz w:val="28"/>
        </w:rPr>
        <w:t> </w:t>
      </w:r>
      <w:r>
        <w:rPr>
          <w:spacing w:val="-2"/>
          <w:sz w:val="28"/>
        </w:rPr>
        <w:t>Спеціальні</w:t>
      </w:r>
      <w:r>
        <w:rPr>
          <w:spacing w:val="-5"/>
          <w:sz w:val="28"/>
        </w:rPr>
        <w:t> </w:t>
      </w:r>
      <w:r>
        <w:rPr>
          <w:spacing w:val="-2"/>
          <w:sz w:val="28"/>
        </w:rPr>
        <w:t>місії.</w:t>
      </w:r>
    </w:p>
    <w:p>
      <w:pPr>
        <w:pStyle w:val="BodyText"/>
        <w:spacing w:before="115"/>
        <w:ind w:left="0"/>
        <w:rPr>
          <w:sz w:val="20"/>
        </w:rPr>
      </w:pPr>
    </w:p>
    <w:p>
      <w:pPr>
        <w:spacing w:after="0"/>
        <w:rPr>
          <w:sz w:val="20"/>
        </w:rPr>
        <w:sectPr>
          <w:pgSz w:w="11920" w:h="16850"/>
          <w:pgMar w:header="0" w:footer="188" w:top="980" w:bottom="560" w:left="940" w:right="160"/>
        </w:sectPr>
      </w:pPr>
    </w:p>
    <w:p>
      <w:pPr>
        <w:pStyle w:val="BodyText"/>
        <w:ind w:left="0"/>
      </w:pPr>
    </w:p>
    <w:p>
      <w:pPr>
        <w:pStyle w:val="BodyText"/>
        <w:spacing w:before="91"/>
        <w:ind w:left="0"/>
      </w:pPr>
    </w:p>
    <w:p>
      <w:pPr>
        <w:spacing w:before="0"/>
        <w:ind w:left="476" w:right="0" w:firstLine="0"/>
        <w:jc w:val="left"/>
        <w:rPr>
          <w:b/>
          <w:sz w:val="28"/>
        </w:rPr>
      </w:pPr>
      <w:bookmarkStart w:name="Змістовий модуль 2. Право Європейського " w:id="10"/>
      <w:bookmarkEnd w:id="10"/>
      <w:r>
        <w:rPr/>
      </w:r>
      <w:bookmarkStart w:name="Тема 7. Вступ до права Європейського Сою" w:id="11"/>
      <w:bookmarkEnd w:id="11"/>
      <w:r>
        <w:rPr/>
      </w:r>
      <w:r>
        <w:rPr>
          <w:b/>
          <w:spacing w:val="-2"/>
          <w:sz w:val="28"/>
        </w:rPr>
        <w:t>еволюції.</w:t>
      </w:r>
    </w:p>
    <w:p>
      <w:pPr>
        <w:spacing w:before="87"/>
        <w:ind w:left="208" w:right="0" w:firstLine="0"/>
        <w:jc w:val="left"/>
        <w:rPr>
          <w:b/>
          <w:sz w:val="28"/>
        </w:rPr>
      </w:pPr>
      <w:r>
        <w:rPr/>
        <w:br w:type="column"/>
      </w:r>
      <w:r>
        <w:rPr>
          <w:b/>
          <w:sz w:val="28"/>
        </w:rPr>
        <w:t>Змістовий</w:t>
      </w:r>
      <w:r>
        <w:rPr>
          <w:b/>
          <w:spacing w:val="-9"/>
          <w:sz w:val="28"/>
        </w:rPr>
        <w:t> </w:t>
      </w:r>
      <w:r>
        <w:rPr>
          <w:b/>
          <w:sz w:val="28"/>
        </w:rPr>
        <w:t>модуль</w:t>
      </w:r>
      <w:r>
        <w:rPr>
          <w:b/>
          <w:spacing w:val="-9"/>
          <w:sz w:val="28"/>
        </w:rPr>
        <w:t> </w:t>
      </w:r>
      <w:r>
        <w:rPr>
          <w:b/>
          <w:sz w:val="28"/>
        </w:rPr>
        <w:t>2.</w:t>
      </w:r>
      <w:r>
        <w:rPr>
          <w:b/>
          <w:spacing w:val="-4"/>
          <w:sz w:val="28"/>
        </w:rPr>
        <w:t> </w:t>
      </w:r>
      <w:r>
        <w:rPr>
          <w:b/>
          <w:sz w:val="28"/>
        </w:rPr>
        <w:t>Право</w:t>
      </w:r>
      <w:r>
        <w:rPr>
          <w:b/>
          <w:spacing w:val="-10"/>
          <w:sz w:val="28"/>
        </w:rPr>
        <w:t> </w:t>
      </w:r>
      <w:r>
        <w:rPr>
          <w:b/>
          <w:sz w:val="28"/>
        </w:rPr>
        <w:t>Європейського</w:t>
      </w:r>
      <w:r>
        <w:rPr>
          <w:b/>
          <w:spacing w:val="54"/>
          <w:sz w:val="28"/>
        </w:rPr>
        <w:t> </w:t>
      </w:r>
      <w:r>
        <w:rPr>
          <w:b/>
          <w:spacing w:val="-2"/>
          <w:sz w:val="28"/>
        </w:rPr>
        <w:t>Союзу.</w:t>
      </w:r>
    </w:p>
    <w:p>
      <w:pPr>
        <w:spacing w:before="4"/>
        <w:ind w:left="208" w:right="0" w:firstLine="0"/>
        <w:jc w:val="left"/>
        <w:rPr>
          <w:b/>
          <w:sz w:val="28"/>
        </w:rPr>
      </w:pPr>
      <w:r>
        <w:rPr>
          <w:b/>
          <w:sz w:val="28"/>
        </w:rPr>
        <w:t>Тема</w:t>
      </w:r>
      <w:r>
        <w:rPr>
          <w:b/>
          <w:spacing w:val="-8"/>
          <w:sz w:val="28"/>
        </w:rPr>
        <w:t> </w:t>
      </w:r>
      <w:r>
        <w:rPr>
          <w:b/>
          <w:sz w:val="28"/>
        </w:rPr>
        <w:t>7.</w:t>
      </w:r>
      <w:r>
        <w:rPr>
          <w:b/>
          <w:spacing w:val="-9"/>
          <w:sz w:val="28"/>
        </w:rPr>
        <w:t> </w:t>
      </w:r>
      <w:r>
        <w:rPr>
          <w:b/>
          <w:sz w:val="28"/>
        </w:rPr>
        <w:t>Вступ</w:t>
      </w:r>
      <w:r>
        <w:rPr>
          <w:b/>
          <w:spacing w:val="-9"/>
          <w:sz w:val="28"/>
        </w:rPr>
        <w:t> </w:t>
      </w:r>
      <w:r>
        <w:rPr>
          <w:b/>
          <w:sz w:val="28"/>
        </w:rPr>
        <w:t>до</w:t>
      </w:r>
      <w:r>
        <w:rPr>
          <w:b/>
          <w:spacing w:val="-11"/>
          <w:sz w:val="28"/>
        </w:rPr>
        <w:t> </w:t>
      </w:r>
      <w:r>
        <w:rPr>
          <w:b/>
          <w:sz w:val="28"/>
        </w:rPr>
        <w:t>права</w:t>
      </w:r>
      <w:r>
        <w:rPr>
          <w:b/>
          <w:spacing w:val="-2"/>
          <w:sz w:val="28"/>
        </w:rPr>
        <w:t> </w:t>
      </w:r>
      <w:r>
        <w:rPr>
          <w:b/>
          <w:sz w:val="28"/>
        </w:rPr>
        <w:t>Європейського</w:t>
      </w:r>
      <w:r>
        <w:rPr>
          <w:b/>
          <w:spacing w:val="-8"/>
          <w:sz w:val="28"/>
        </w:rPr>
        <w:t> </w:t>
      </w:r>
      <w:r>
        <w:rPr>
          <w:b/>
          <w:sz w:val="28"/>
        </w:rPr>
        <w:t>Союзу:</w:t>
      </w:r>
      <w:r>
        <w:rPr>
          <w:b/>
          <w:spacing w:val="-3"/>
          <w:sz w:val="28"/>
        </w:rPr>
        <w:t> </w:t>
      </w:r>
      <w:r>
        <w:rPr>
          <w:b/>
          <w:sz w:val="28"/>
        </w:rPr>
        <w:t>основні</w:t>
      </w:r>
      <w:r>
        <w:rPr>
          <w:b/>
          <w:spacing w:val="-8"/>
          <w:sz w:val="28"/>
        </w:rPr>
        <w:t> </w:t>
      </w:r>
      <w:r>
        <w:rPr>
          <w:b/>
          <w:spacing w:val="-2"/>
          <w:sz w:val="28"/>
        </w:rPr>
        <w:t>етапи</w:t>
      </w:r>
    </w:p>
    <w:p>
      <w:pPr>
        <w:spacing w:after="0"/>
        <w:jc w:val="left"/>
        <w:rPr>
          <w:sz w:val="28"/>
        </w:rPr>
        <w:sectPr>
          <w:type w:val="continuous"/>
          <w:pgSz w:w="11920" w:h="16850"/>
          <w:pgMar w:header="0" w:footer="188" w:top="1940" w:bottom="280" w:left="940" w:right="160"/>
          <w:cols w:num="2" w:equalWidth="0">
            <w:col w:w="1645" w:space="40"/>
            <w:col w:w="9135"/>
          </w:cols>
        </w:sectPr>
      </w:pPr>
    </w:p>
    <w:p>
      <w:pPr>
        <w:pStyle w:val="ListParagraph"/>
        <w:numPr>
          <w:ilvl w:val="1"/>
          <w:numId w:val="7"/>
        </w:numPr>
        <w:tabs>
          <w:tab w:pos="994" w:val="left" w:leader="none"/>
        </w:tabs>
        <w:spacing w:line="317" w:lineRule="exact" w:before="0" w:after="0"/>
        <w:ind w:left="994" w:right="0" w:hanging="494"/>
        <w:jc w:val="both"/>
        <w:rPr>
          <w:sz w:val="28"/>
        </w:rPr>
      </w:pPr>
      <w:r>
        <w:rPr>
          <w:sz w:val="28"/>
        </w:rPr>
        <w:t>Мета,</w:t>
      </w:r>
      <w:r>
        <w:rPr>
          <w:spacing w:val="-11"/>
          <w:sz w:val="28"/>
        </w:rPr>
        <w:t> </w:t>
      </w:r>
      <w:r>
        <w:rPr>
          <w:sz w:val="28"/>
        </w:rPr>
        <w:t>завдання,</w:t>
      </w:r>
      <w:r>
        <w:rPr>
          <w:spacing w:val="-7"/>
          <w:sz w:val="28"/>
        </w:rPr>
        <w:t> </w:t>
      </w:r>
      <w:r>
        <w:rPr>
          <w:sz w:val="28"/>
        </w:rPr>
        <w:t>принципи</w:t>
      </w:r>
      <w:r>
        <w:rPr>
          <w:spacing w:val="-9"/>
          <w:sz w:val="28"/>
        </w:rPr>
        <w:t> </w:t>
      </w:r>
      <w:r>
        <w:rPr>
          <w:sz w:val="28"/>
        </w:rPr>
        <w:t>діяльності</w:t>
      </w:r>
      <w:r>
        <w:rPr>
          <w:spacing w:val="-13"/>
          <w:sz w:val="28"/>
        </w:rPr>
        <w:t> </w:t>
      </w:r>
      <w:r>
        <w:rPr>
          <w:sz w:val="28"/>
        </w:rPr>
        <w:t>ЄС,</w:t>
      </w:r>
      <w:r>
        <w:rPr>
          <w:spacing w:val="-3"/>
          <w:sz w:val="28"/>
        </w:rPr>
        <w:t> </w:t>
      </w:r>
      <w:r>
        <w:rPr>
          <w:sz w:val="28"/>
        </w:rPr>
        <w:t>їх</w:t>
      </w:r>
      <w:r>
        <w:rPr>
          <w:spacing w:val="-14"/>
          <w:sz w:val="28"/>
        </w:rPr>
        <w:t> </w:t>
      </w:r>
      <w:r>
        <w:rPr>
          <w:sz w:val="28"/>
        </w:rPr>
        <w:t>практичне</w:t>
      </w:r>
      <w:r>
        <w:rPr>
          <w:spacing w:val="-8"/>
          <w:sz w:val="28"/>
        </w:rPr>
        <w:t> </w:t>
      </w:r>
      <w:r>
        <w:rPr>
          <w:spacing w:val="-2"/>
          <w:sz w:val="28"/>
        </w:rPr>
        <w:t>значення.</w:t>
      </w:r>
    </w:p>
    <w:p>
      <w:pPr>
        <w:pStyle w:val="ListParagraph"/>
        <w:numPr>
          <w:ilvl w:val="1"/>
          <w:numId w:val="7"/>
        </w:numPr>
        <w:tabs>
          <w:tab w:pos="989" w:val="left" w:leader="none"/>
        </w:tabs>
        <w:spacing w:line="276" w:lineRule="auto" w:before="47" w:after="0"/>
        <w:ind w:left="500" w:right="125" w:firstLine="0"/>
        <w:jc w:val="both"/>
        <w:rPr>
          <w:sz w:val="28"/>
        </w:rPr>
      </w:pPr>
      <w:r>
        <w:rPr>
          <w:sz w:val="28"/>
        </w:rPr>
        <w:t>Цінності</w:t>
      </w:r>
      <w:r>
        <w:rPr>
          <w:spacing w:val="-18"/>
          <w:sz w:val="28"/>
        </w:rPr>
        <w:t> </w:t>
      </w:r>
      <w:r>
        <w:rPr>
          <w:sz w:val="28"/>
        </w:rPr>
        <w:t>ЄС</w:t>
      </w:r>
      <w:r>
        <w:rPr>
          <w:spacing w:val="-13"/>
          <w:sz w:val="28"/>
        </w:rPr>
        <w:t> </w:t>
      </w:r>
      <w:r>
        <w:rPr>
          <w:sz w:val="28"/>
        </w:rPr>
        <w:t>(людська</w:t>
      </w:r>
      <w:r>
        <w:rPr>
          <w:spacing w:val="-14"/>
          <w:sz w:val="28"/>
        </w:rPr>
        <w:t> </w:t>
      </w:r>
      <w:r>
        <w:rPr>
          <w:sz w:val="28"/>
        </w:rPr>
        <w:t>гідність,</w:t>
      </w:r>
      <w:r>
        <w:rPr>
          <w:spacing w:val="-12"/>
          <w:sz w:val="28"/>
        </w:rPr>
        <w:t> </w:t>
      </w:r>
      <w:r>
        <w:rPr>
          <w:sz w:val="28"/>
        </w:rPr>
        <w:t>свобода,</w:t>
      </w:r>
      <w:r>
        <w:rPr>
          <w:spacing w:val="-16"/>
          <w:sz w:val="28"/>
        </w:rPr>
        <w:t> </w:t>
      </w:r>
      <w:r>
        <w:rPr>
          <w:sz w:val="28"/>
        </w:rPr>
        <w:t>демократія,</w:t>
      </w:r>
      <w:r>
        <w:rPr>
          <w:spacing w:val="-12"/>
          <w:sz w:val="28"/>
        </w:rPr>
        <w:t> </w:t>
      </w:r>
      <w:r>
        <w:rPr>
          <w:sz w:val="28"/>
        </w:rPr>
        <w:t>рівність,</w:t>
      </w:r>
      <w:r>
        <w:rPr>
          <w:spacing w:val="-12"/>
          <w:sz w:val="28"/>
        </w:rPr>
        <w:t> </w:t>
      </w:r>
      <w:r>
        <w:rPr>
          <w:sz w:val="28"/>
        </w:rPr>
        <w:t>верховенство</w:t>
      </w:r>
      <w:r>
        <w:rPr>
          <w:spacing w:val="-14"/>
          <w:sz w:val="28"/>
        </w:rPr>
        <w:t> </w:t>
      </w:r>
      <w:r>
        <w:rPr>
          <w:sz w:val="28"/>
        </w:rPr>
        <w:t>права та повага до прав людини, зокрема осіб, що належать до меншин), їх юридичне значення</w:t>
      </w:r>
      <w:r>
        <w:rPr>
          <w:spacing w:val="-3"/>
          <w:sz w:val="28"/>
        </w:rPr>
        <w:t> </w:t>
      </w:r>
      <w:r>
        <w:rPr>
          <w:sz w:val="28"/>
        </w:rPr>
        <w:t>значення</w:t>
      </w:r>
      <w:r>
        <w:rPr>
          <w:spacing w:val="-3"/>
          <w:sz w:val="28"/>
        </w:rPr>
        <w:t> </w:t>
      </w:r>
      <w:r>
        <w:rPr>
          <w:sz w:val="28"/>
        </w:rPr>
        <w:t>(ст.3Договору</w:t>
      </w:r>
      <w:r>
        <w:rPr>
          <w:spacing w:val="-7"/>
          <w:sz w:val="28"/>
        </w:rPr>
        <w:t> </w:t>
      </w:r>
      <w:r>
        <w:rPr>
          <w:sz w:val="28"/>
        </w:rPr>
        <w:t>про</w:t>
      </w:r>
      <w:r>
        <w:rPr>
          <w:spacing w:val="-3"/>
          <w:sz w:val="28"/>
        </w:rPr>
        <w:t> </w:t>
      </w:r>
      <w:r>
        <w:rPr>
          <w:sz w:val="28"/>
        </w:rPr>
        <w:t>ЄС,</w:t>
      </w:r>
      <w:r>
        <w:rPr>
          <w:spacing w:val="-1"/>
          <w:sz w:val="28"/>
        </w:rPr>
        <w:t> </w:t>
      </w:r>
      <w:r>
        <w:rPr>
          <w:sz w:val="28"/>
        </w:rPr>
        <w:t>ст.</w:t>
      </w:r>
      <w:r>
        <w:rPr>
          <w:spacing w:val="-1"/>
          <w:sz w:val="28"/>
        </w:rPr>
        <w:t> </w:t>
      </w:r>
      <w:r>
        <w:rPr>
          <w:sz w:val="28"/>
        </w:rPr>
        <w:t>7</w:t>
      </w:r>
      <w:r>
        <w:rPr>
          <w:spacing w:val="-3"/>
          <w:sz w:val="28"/>
        </w:rPr>
        <w:t> </w:t>
      </w:r>
      <w:r>
        <w:rPr>
          <w:sz w:val="28"/>
        </w:rPr>
        <w:t>Договору</w:t>
      </w:r>
      <w:r>
        <w:rPr>
          <w:spacing w:val="-7"/>
          <w:sz w:val="28"/>
        </w:rPr>
        <w:t> </w:t>
      </w:r>
      <w:r>
        <w:rPr>
          <w:sz w:val="28"/>
        </w:rPr>
        <w:t>про ЄС,</w:t>
      </w:r>
      <w:r>
        <w:rPr>
          <w:spacing w:val="-1"/>
          <w:sz w:val="28"/>
        </w:rPr>
        <w:t> </w:t>
      </w:r>
      <w:r>
        <w:rPr>
          <w:sz w:val="28"/>
        </w:rPr>
        <w:t>ст.49</w:t>
      </w:r>
      <w:r>
        <w:rPr>
          <w:spacing w:val="-3"/>
          <w:sz w:val="28"/>
        </w:rPr>
        <w:t> </w:t>
      </w:r>
      <w:r>
        <w:rPr>
          <w:sz w:val="28"/>
        </w:rPr>
        <w:t>Договору</w:t>
      </w:r>
      <w:r>
        <w:rPr>
          <w:spacing w:val="-7"/>
          <w:sz w:val="28"/>
        </w:rPr>
        <w:t> </w:t>
      </w:r>
      <w:r>
        <w:rPr>
          <w:sz w:val="28"/>
        </w:rPr>
        <w:t>про </w:t>
      </w:r>
      <w:r>
        <w:rPr>
          <w:spacing w:val="-4"/>
          <w:sz w:val="28"/>
        </w:rPr>
        <w:t>ЄС).</w:t>
      </w:r>
    </w:p>
    <w:p>
      <w:pPr>
        <w:pStyle w:val="ListParagraph"/>
        <w:numPr>
          <w:ilvl w:val="1"/>
          <w:numId w:val="7"/>
        </w:numPr>
        <w:tabs>
          <w:tab w:pos="1272" w:val="left" w:leader="none"/>
        </w:tabs>
        <w:spacing w:line="276" w:lineRule="auto" w:before="3" w:after="0"/>
        <w:ind w:left="500" w:right="123" w:firstLine="0"/>
        <w:jc w:val="both"/>
        <w:rPr>
          <w:sz w:val="28"/>
        </w:rPr>
      </w:pPr>
      <w:r>
        <w:rPr>
          <w:sz w:val="28"/>
        </w:rPr>
        <w:t>Еволюція правосуб’єктності ЄС. Лісабонський договір і питання правосуб’єктності ЄС. Міжнародна правосуб’єктність ЄС та способи її реалізації. Правосуб’єктність ЄС за національними правом держав-членів.</w:t>
      </w:r>
    </w:p>
    <w:p>
      <w:pPr>
        <w:pStyle w:val="ListParagraph"/>
        <w:numPr>
          <w:ilvl w:val="1"/>
          <w:numId w:val="7"/>
        </w:numPr>
        <w:tabs>
          <w:tab w:pos="1046" w:val="left" w:leader="none"/>
        </w:tabs>
        <w:spacing w:line="276" w:lineRule="auto" w:before="0" w:after="0"/>
        <w:ind w:left="500" w:right="126" w:firstLine="0"/>
        <w:jc w:val="both"/>
        <w:rPr>
          <w:sz w:val="28"/>
        </w:rPr>
      </w:pPr>
      <w:r>
        <w:rPr>
          <w:sz w:val="28"/>
        </w:rPr>
        <w:t>Місце ЄС серед інших міжнародних організацій (ООН, НАТО, Рада Європи, Організації</w:t>
      </w:r>
      <w:r>
        <w:rPr>
          <w:spacing w:val="-18"/>
          <w:sz w:val="28"/>
        </w:rPr>
        <w:t> </w:t>
      </w:r>
      <w:r>
        <w:rPr>
          <w:sz w:val="28"/>
        </w:rPr>
        <w:t>з</w:t>
      </w:r>
      <w:r>
        <w:rPr>
          <w:spacing w:val="-17"/>
          <w:sz w:val="28"/>
        </w:rPr>
        <w:t> </w:t>
      </w:r>
      <w:r>
        <w:rPr>
          <w:sz w:val="28"/>
        </w:rPr>
        <w:t>питань</w:t>
      </w:r>
      <w:r>
        <w:rPr>
          <w:spacing w:val="-18"/>
          <w:sz w:val="28"/>
        </w:rPr>
        <w:t> </w:t>
      </w:r>
      <w:r>
        <w:rPr>
          <w:sz w:val="28"/>
        </w:rPr>
        <w:t>безпеки</w:t>
      </w:r>
      <w:r>
        <w:rPr>
          <w:spacing w:val="-17"/>
          <w:sz w:val="28"/>
        </w:rPr>
        <w:t> </w:t>
      </w:r>
      <w:r>
        <w:rPr>
          <w:sz w:val="28"/>
        </w:rPr>
        <w:t>і</w:t>
      </w:r>
      <w:r>
        <w:rPr>
          <w:spacing w:val="-18"/>
          <w:sz w:val="28"/>
        </w:rPr>
        <w:t> </w:t>
      </w:r>
      <w:r>
        <w:rPr>
          <w:sz w:val="28"/>
        </w:rPr>
        <w:t>співробітництва</w:t>
      </w:r>
      <w:r>
        <w:rPr>
          <w:spacing w:val="-17"/>
          <w:sz w:val="28"/>
        </w:rPr>
        <w:t> </w:t>
      </w:r>
      <w:r>
        <w:rPr>
          <w:sz w:val="28"/>
        </w:rPr>
        <w:t>у</w:t>
      </w:r>
      <w:r>
        <w:rPr>
          <w:spacing w:val="-18"/>
          <w:sz w:val="28"/>
        </w:rPr>
        <w:t> </w:t>
      </w:r>
      <w:r>
        <w:rPr>
          <w:sz w:val="28"/>
        </w:rPr>
        <w:t>Європі,</w:t>
      </w:r>
      <w:r>
        <w:rPr>
          <w:spacing w:val="-17"/>
          <w:sz w:val="28"/>
        </w:rPr>
        <w:t> </w:t>
      </w:r>
      <w:r>
        <w:rPr>
          <w:sz w:val="28"/>
        </w:rPr>
        <w:t>Світова</w:t>
      </w:r>
      <w:r>
        <w:rPr>
          <w:spacing w:val="-18"/>
          <w:sz w:val="28"/>
        </w:rPr>
        <w:t> </w:t>
      </w:r>
      <w:r>
        <w:rPr>
          <w:sz w:val="28"/>
        </w:rPr>
        <w:t>організація</w:t>
      </w:r>
      <w:r>
        <w:rPr>
          <w:spacing w:val="-17"/>
          <w:sz w:val="28"/>
        </w:rPr>
        <w:t> </w:t>
      </w:r>
      <w:r>
        <w:rPr>
          <w:sz w:val="28"/>
        </w:rPr>
        <w:t>торгівлі). Європейська асоціацією вільної торгівлі (ЄАВТ) як альтернатива Європейським співтовариствам, її сучасний правовий статус.</w:t>
      </w:r>
    </w:p>
    <w:p>
      <w:pPr>
        <w:pStyle w:val="ListParagraph"/>
        <w:numPr>
          <w:ilvl w:val="1"/>
          <w:numId w:val="7"/>
        </w:numPr>
        <w:tabs>
          <w:tab w:pos="994" w:val="left" w:leader="none"/>
        </w:tabs>
        <w:spacing w:line="240" w:lineRule="auto" w:before="1" w:after="0"/>
        <w:ind w:left="994" w:right="0" w:hanging="494"/>
        <w:jc w:val="both"/>
        <w:rPr>
          <w:sz w:val="28"/>
        </w:rPr>
      </w:pPr>
      <w:r>
        <w:rPr>
          <w:sz w:val="28"/>
        </w:rPr>
        <w:t>Правовий</w:t>
      </w:r>
      <w:r>
        <w:rPr>
          <w:spacing w:val="-15"/>
          <w:sz w:val="28"/>
        </w:rPr>
        <w:t> </w:t>
      </w:r>
      <w:r>
        <w:rPr>
          <w:sz w:val="28"/>
        </w:rPr>
        <w:t>статус</w:t>
      </w:r>
      <w:r>
        <w:rPr>
          <w:spacing w:val="-13"/>
          <w:sz w:val="28"/>
        </w:rPr>
        <w:t> </w:t>
      </w:r>
      <w:r>
        <w:rPr>
          <w:sz w:val="28"/>
        </w:rPr>
        <w:t>Європейського</w:t>
      </w:r>
      <w:r>
        <w:rPr>
          <w:spacing w:val="-15"/>
          <w:sz w:val="28"/>
        </w:rPr>
        <w:t> </w:t>
      </w:r>
      <w:r>
        <w:rPr>
          <w:sz w:val="28"/>
        </w:rPr>
        <w:t>економічного</w:t>
      </w:r>
      <w:r>
        <w:rPr>
          <w:spacing w:val="-14"/>
          <w:sz w:val="28"/>
        </w:rPr>
        <w:t> </w:t>
      </w:r>
      <w:r>
        <w:rPr>
          <w:spacing w:val="-2"/>
          <w:sz w:val="28"/>
        </w:rPr>
        <w:t>простору.</w:t>
      </w:r>
    </w:p>
    <w:p>
      <w:pPr>
        <w:pStyle w:val="ListParagraph"/>
        <w:numPr>
          <w:ilvl w:val="1"/>
          <w:numId w:val="7"/>
        </w:numPr>
        <w:tabs>
          <w:tab w:pos="1118" w:val="left" w:leader="none"/>
        </w:tabs>
        <w:spacing w:line="276" w:lineRule="auto" w:before="48" w:after="0"/>
        <w:ind w:left="500" w:right="125" w:firstLine="0"/>
        <w:jc w:val="both"/>
        <w:rPr>
          <w:sz w:val="28"/>
        </w:rPr>
      </w:pPr>
      <w:r>
        <w:rPr>
          <w:sz w:val="28"/>
        </w:rPr>
        <w:t>Компетенція Європейського Союзу, її характер, зміст та види. Джерела компетенції ЄС. Реалізація компетенції ЄС.</w:t>
      </w:r>
    </w:p>
    <w:p>
      <w:pPr>
        <w:pStyle w:val="ListParagraph"/>
        <w:numPr>
          <w:ilvl w:val="1"/>
          <w:numId w:val="7"/>
        </w:numPr>
        <w:tabs>
          <w:tab w:pos="984" w:val="left" w:leader="none"/>
        </w:tabs>
        <w:spacing w:line="278" w:lineRule="auto" w:before="0" w:after="0"/>
        <w:ind w:left="500" w:right="120" w:firstLine="0"/>
        <w:jc w:val="both"/>
        <w:rPr>
          <w:sz w:val="28"/>
        </w:rPr>
      </w:pPr>
      <w:r>
        <w:rPr>
          <w:sz w:val="28"/>
        </w:rPr>
        <w:t>Застосування</w:t>
      </w:r>
      <w:r>
        <w:rPr>
          <w:spacing w:val="-18"/>
          <w:sz w:val="28"/>
        </w:rPr>
        <w:t> </w:t>
      </w:r>
      <w:r>
        <w:rPr>
          <w:sz w:val="28"/>
        </w:rPr>
        <w:t>принципів</w:t>
      </w:r>
      <w:r>
        <w:rPr>
          <w:spacing w:val="-17"/>
          <w:sz w:val="28"/>
        </w:rPr>
        <w:t> </w:t>
      </w:r>
      <w:r>
        <w:rPr>
          <w:sz w:val="28"/>
        </w:rPr>
        <w:t>субсидіарності</w:t>
      </w:r>
      <w:r>
        <w:rPr>
          <w:spacing w:val="-18"/>
          <w:sz w:val="28"/>
        </w:rPr>
        <w:t> </w:t>
      </w:r>
      <w:r>
        <w:rPr>
          <w:sz w:val="28"/>
        </w:rPr>
        <w:t>та</w:t>
      </w:r>
      <w:r>
        <w:rPr>
          <w:spacing w:val="-17"/>
          <w:sz w:val="28"/>
        </w:rPr>
        <w:t> </w:t>
      </w:r>
      <w:r>
        <w:rPr>
          <w:sz w:val="28"/>
        </w:rPr>
        <w:t>пропорційності.</w:t>
      </w:r>
      <w:r>
        <w:rPr>
          <w:spacing w:val="-18"/>
          <w:sz w:val="28"/>
        </w:rPr>
        <w:t> </w:t>
      </w:r>
      <w:r>
        <w:rPr>
          <w:sz w:val="28"/>
        </w:rPr>
        <w:t>Правове</w:t>
      </w:r>
      <w:r>
        <w:rPr>
          <w:spacing w:val="-17"/>
          <w:sz w:val="28"/>
        </w:rPr>
        <w:t> </w:t>
      </w:r>
      <w:r>
        <w:rPr>
          <w:sz w:val="28"/>
        </w:rPr>
        <w:t>забезпечення принципів субсидіарності та пропорційності. Правові наслідки порушення принципів субсидіарності та пропорційності.</w:t>
      </w:r>
    </w:p>
    <w:p>
      <w:pPr>
        <w:spacing w:after="0" w:line="278" w:lineRule="auto"/>
        <w:jc w:val="both"/>
        <w:rPr>
          <w:sz w:val="28"/>
        </w:rPr>
        <w:sectPr>
          <w:type w:val="continuous"/>
          <w:pgSz w:w="11920" w:h="16850"/>
          <w:pgMar w:header="0" w:footer="188" w:top="1940" w:bottom="280" w:left="940" w:right="160"/>
        </w:sectPr>
      </w:pPr>
    </w:p>
    <w:p>
      <w:pPr>
        <w:pStyle w:val="ListParagraph"/>
        <w:numPr>
          <w:ilvl w:val="1"/>
          <w:numId w:val="7"/>
        </w:numPr>
        <w:tabs>
          <w:tab w:pos="1080" w:val="left" w:leader="none"/>
        </w:tabs>
        <w:spacing w:line="276" w:lineRule="auto" w:before="66" w:after="0"/>
        <w:ind w:left="500" w:right="111" w:firstLine="0"/>
        <w:jc w:val="both"/>
        <w:rPr>
          <w:sz w:val="28"/>
        </w:rPr>
      </w:pPr>
      <w:r>
        <w:rPr>
          <w:sz w:val="28"/>
        </w:rPr>
        <w:t>Юридичні процедури розширення компетенції ЄС. Можливість повернення компетенції ЄС державам-членам. Основні концепції правової природи ЄС. ЄС – міждержавне утворення suigеneris.</w:t>
      </w:r>
    </w:p>
    <w:p>
      <w:pPr>
        <w:spacing w:before="12"/>
        <w:ind w:left="476" w:right="130" w:firstLine="1416"/>
        <w:jc w:val="both"/>
        <w:rPr>
          <w:b/>
          <w:sz w:val="28"/>
        </w:rPr>
      </w:pPr>
      <w:bookmarkStart w:name="Тема 8. Європейський Союз як суб’єкт пра" w:id="12"/>
      <w:bookmarkEnd w:id="12"/>
      <w:r>
        <w:rPr/>
      </w:r>
      <w:r>
        <w:rPr>
          <w:b/>
          <w:sz w:val="28"/>
        </w:rPr>
        <w:t>Тема</w:t>
      </w:r>
      <w:r>
        <w:rPr>
          <w:b/>
          <w:spacing w:val="-16"/>
          <w:sz w:val="28"/>
        </w:rPr>
        <w:t> </w:t>
      </w:r>
      <w:r>
        <w:rPr>
          <w:b/>
          <w:sz w:val="28"/>
        </w:rPr>
        <w:t>8.</w:t>
      </w:r>
      <w:r>
        <w:rPr>
          <w:b/>
          <w:spacing w:val="-14"/>
          <w:sz w:val="28"/>
        </w:rPr>
        <w:t> </w:t>
      </w:r>
      <w:r>
        <w:rPr>
          <w:b/>
          <w:sz w:val="28"/>
        </w:rPr>
        <w:t>Європейський</w:t>
      </w:r>
      <w:r>
        <w:rPr>
          <w:b/>
          <w:spacing w:val="-18"/>
          <w:sz w:val="28"/>
        </w:rPr>
        <w:t> </w:t>
      </w:r>
      <w:r>
        <w:rPr>
          <w:b/>
          <w:sz w:val="28"/>
        </w:rPr>
        <w:t>Союз</w:t>
      </w:r>
      <w:r>
        <w:rPr>
          <w:b/>
          <w:spacing w:val="-13"/>
          <w:sz w:val="28"/>
        </w:rPr>
        <w:t> </w:t>
      </w:r>
      <w:r>
        <w:rPr>
          <w:b/>
          <w:sz w:val="28"/>
        </w:rPr>
        <w:t>як</w:t>
      </w:r>
      <w:r>
        <w:rPr>
          <w:b/>
          <w:spacing w:val="-18"/>
          <w:sz w:val="28"/>
        </w:rPr>
        <w:t> </w:t>
      </w:r>
      <w:r>
        <w:rPr>
          <w:b/>
          <w:sz w:val="28"/>
        </w:rPr>
        <w:t>суб’єкт</w:t>
      </w:r>
      <w:r>
        <w:rPr>
          <w:b/>
          <w:spacing w:val="-13"/>
          <w:sz w:val="28"/>
        </w:rPr>
        <w:t> </w:t>
      </w:r>
      <w:r>
        <w:rPr>
          <w:b/>
          <w:sz w:val="28"/>
        </w:rPr>
        <w:t>права:</w:t>
      </w:r>
      <w:r>
        <w:rPr>
          <w:b/>
          <w:spacing w:val="-18"/>
          <w:sz w:val="28"/>
        </w:rPr>
        <w:t> </w:t>
      </w:r>
      <w:r>
        <w:rPr>
          <w:b/>
          <w:sz w:val="28"/>
        </w:rPr>
        <w:t>членство,</w:t>
      </w:r>
      <w:r>
        <w:rPr>
          <w:b/>
          <w:spacing w:val="-13"/>
          <w:sz w:val="28"/>
        </w:rPr>
        <w:t> </w:t>
      </w:r>
      <w:r>
        <w:rPr>
          <w:b/>
          <w:sz w:val="28"/>
        </w:rPr>
        <w:t>компетенція, та сфери діяльності.</w:t>
      </w:r>
    </w:p>
    <w:p>
      <w:pPr>
        <w:pStyle w:val="ListParagraph"/>
        <w:numPr>
          <w:ilvl w:val="1"/>
          <w:numId w:val="8"/>
        </w:numPr>
        <w:tabs>
          <w:tab w:pos="2386" w:val="left" w:leader="none"/>
        </w:tabs>
        <w:spacing w:line="240" w:lineRule="auto" w:before="0" w:after="0"/>
        <w:ind w:left="2386" w:right="0" w:hanging="493"/>
        <w:jc w:val="both"/>
        <w:rPr>
          <w:sz w:val="28"/>
        </w:rPr>
      </w:pPr>
      <w:bookmarkStart w:name="8.1. Правові основи членства держав у Єв" w:id="13"/>
      <w:bookmarkEnd w:id="13"/>
      <w:r>
        <w:rPr/>
      </w:r>
      <w:r>
        <w:rPr>
          <w:sz w:val="28"/>
        </w:rPr>
        <w:t>Правові</w:t>
      </w:r>
      <w:r>
        <w:rPr>
          <w:spacing w:val="-13"/>
          <w:sz w:val="28"/>
        </w:rPr>
        <w:t> </w:t>
      </w:r>
      <w:r>
        <w:rPr>
          <w:sz w:val="28"/>
        </w:rPr>
        <w:t>основи</w:t>
      </w:r>
      <w:r>
        <w:rPr>
          <w:spacing w:val="-9"/>
          <w:sz w:val="28"/>
        </w:rPr>
        <w:t> </w:t>
      </w:r>
      <w:r>
        <w:rPr>
          <w:sz w:val="28"/>
        </w:rPr>
        <w:t>членства</w:t>
      </w:r>
      <w:r>
        <w:rPr>
          <w:spacing w:val="-7"/>
          <w:sz w:val="28"/>
        </w:rPr>
        <w:t> </w:t>
      </w:r>
      <w:r>
        <w:rPr>
          <w:sz w:val="28"/>
        </w:rPr>
        <w:t>держав</w:t>
      </w:r>
      <w:r>
        <w:rPr>
          <w:spacing w:val="-5"/>
          <w:sz w:val="28"/>
        </w:rPr>
        <w:t> </w:t>
      </w:r>
      <w:r>
        <w:rPr>
          <w:sz w:val="28"/>
        </w:rPr>
        <w:t>у</w:t>
      </w:r>
      <w:r>
        <w:rPr>
          <w:spacing w:val="-12"/>
          <w:sz w:val="28"/>
        </w:rPr>
        <w:t> </w:t>
      </w:r>
      <w:r>
        <w:rPr>
          <w:sz w:val="28"/>
        </w:rPr>
        <w:t>Європейському</w:t>
      </w:r>
      <w:r>
        <w:rPr>
          <w:spacing w:val="-12"/>
          <w:sz w:val="28"/>
        </w:rPr>
        <w:t> </w:t>
      </w:r>
      <w:r>
        <w:rPr>
          <w:spacing w:val="-2"/>
          <w:sz w:val="28"/>
        </w:rPr>
        <w:t>Союзі.</w:t>
      </w:r>
    </w:p>
    <w:p>
      <w:pPr>
        <w:pStyle w:val="ListParagraph"/>
        <w:numPr>
          <w:ilvl w:val="1"/>
          <w:numId w:val="8"/>
        </w:numPr>
        <w:tabs>
          <w:tab w:pos="2385" w:val="left" w:leader="none"/>
        </w:tabs>
        <w:spacing w:line="240" w:lineRule="auto" w:before="9" w:after="0"/>
        <w:ind w:left="476" w:right="123" w:firstLine="1416"/>
        <w:jc w:val="both"/>
        <w:rPr>
          <w:sz w:val="28"/>
        </w:rPr>
      </w:pPr>
      <w:bookmarkStart w:name="8.2. Вимоги до держав, які бажають вступ" w:id="14"/>
      <w:bookmarkEnd w:id="14"/>
      <w:r>
        <w:rPr/>
      </w:r>
      <w:r>
        <w:rPr>
          <w:sz w:val="28"/>
        </w:rPr>
        <w:t>Вимоги</w:t>
      </w:r>
      <w:r>
        <w:rPr>
          <w:spacing w:val="-6"/>
          <w:sz w:val="28"/>
        </w:rPr>
        <w:t> </w:t>
      </w:r>
      <w:r>
        <w:rPr>
          <w:sz w:val="28"/>
        </w:rPr>
        <w:t>до</w:t>
      </w:r>
      <w:r>
        <w:rPr>
          <w:spacing w:val="-6"/>
          <w:sz w:val="28"/>
        </w:rPr>
        <w:t> </w:t>
      </w:r>
      <w:r>
        <w:rPr>
          <w:sz w:val="28"/>
        </w:rPr>
        <w:t>держав,</w:t>
      </w:r>
      <w:r>
        <w:rPr>
          <w:spacing w:val="-8"/>
          <w:sz w:val="28"/>
        </w:rPr>
        <w:t> </w:t>
      </w:r>
      <w:r>
        <w:rPr>
          <w:sz w:val="28"/>
        </w:rPr>
        <w:t>які</w:t>
      </w:r>
      <w:r>
        <w:rPr>
          <w:spacing w:val="-10"/>
          <w:sz w:val="28"/>
        </w:rPr>
        <w:t> </w:t>
      </w:r>
      <w:r>
        <w:rPr>
          <w:sz w:val="28"/>
        </w:rPr>
        <w:t>бажають</w:t>
      </w:r>
      <w:r>
        <w:rPr>
          <w:spacing w:val="-8"/>
          <w:sz w:val="28"/>
        </w:rPr>
        <w:t> </w:t>
      </w:r>
      <w:r>
        <w:rPr>
          <w:sz w:val="28"/>
        </w:rPr>
        <w:t>вступити</w:t>
      </w:r>
      <w:r>
        <w:rPr>
          <w:spacing w:val="-6"/>
          <w:sz w:val="28"/>
        </w:rPr>
        <w:t> </w:t>
      </w:r>
      <w:r>
        <w:rPr>
          <w:sz w:val="28"/>
        </w:rPr>
        <w:t>до</w:t>
      </w:r>
      <w:r>
        <w:rPr>
          <w:spacing w:val="-6"/>
          <w:sz w:val="28"/>
        </w:rPr>
        <w:t> </w:t>
      </w:r>
      <w:r>
        <w:rPr>
          <w:sz w:val="28"/>
        </w:rPr>
        <w:t>ЄС.</w:t>
      </w:r>
      <w:r>
        <w:rPr>
          <w:spacing w:val="-3"/>
          <w:sz w:val="28"/>
        </w:rPr>
        <w:t> </w:t>
      </w:r>
      <w:r>
        <w:rPr>
          <w:sz w:val="28"/>
        </w:rPr>
        <w:t>Юридичний</w:t>
      </w:r>
      <w:r>
        <w:rPr>
          <w:spacing w:val="-6"/>
          <w:sz w:val="28"/>
        </w:rPr>
        <w:t> </w:t>
      </w:r>
      <w:r>
        <w:rPr>
          <w:sz w:val="28"/>
        </w:rPr>
        <w:t>статус і зміст формальних вимог, які закріплені в Договорі про ЄС та Копенгагенських критеріях членства 1993 р. Процедура набуття членства в ЄС, її стадії. Правова природа та зміст договорів про приєднання (вступ) нових держав-членів.</w:t>
      </w:r>
    </w:p>
    <w:p>
      <w:pPr>
        <w:pStyle w:val="ListParagraph"/>
        <w:numPr>
          <w:ilvl w:val="1"/>
          <w:numId w:val="8"/>
        </w:numPr>
        <w:tabs>
          <w:tab w:pos="2371" w:val="left" w:leader="none"/>
        </w:tabs>
        <w:spacing w:line="240" w:lineRule="auto" w:before="9" w:after="0"/>
        <w:ind w:left="476" w:right="126" w:firstLine="1416"/>
        <w:jc w:val="both"/>
        <w:rPr>
          <w:sz w:val="28"/>
        </w:rPr>
      </w:pPr>
      <w:bookmarkStart w:name="8.3. Питання про вихід з ЄС. Правові під" w:id="15"/>
      <w:bookmarkEnd w:id="15"/>
      <w:r>
        <w:rPr/>
      </w:r>
      <w:r>
        <w:rPr>
          <w:sz w:val="28"/>
        </w:rPr>
        <w:t>Питання</w:t>
      </w:r>
      <w:r>
        <w:rPr>
          <w:spacing w:val="-18"/>
          <w:sz w:val="28"/>
        </w:rPr>
        <w:t> </w:t>
      </w:r>
      <w:r>
        <w:rPr>
          <w:sz w:val="28"/>
        </w:rPr>
        <w:t>про</w:t>
      </w:r>
      <w:r>
        <w:rPr>
          <w:spacing w:val="-17"/>
          <w:sz w:val="28"/>
        </w:rPr>
        <w:t> </w:t>
      </w:r>
      <w:r>
        <w:rPr>
          <w:sz w:val="28"/>
        </w:rPr>
        <w:t>вихід</w:t>
      </w:r>
      <w:r>
        <w:rPr>
          <w:spacing w:val="-18"/>
          <w:sz w:val="28"/>
        </w:rPr>
        <w:t> </w:t>
      </w:r>
      <w:r>
        <w:rPr>
          <w:sz w:val="28"/>
        </w:rPr>
        <w:t>з</w:t>
      </w:r>
      <w:r>
        <w:rPr>
          <w:spacing w:val="-17"/>
          <w:sz w:val="28"/>
        </w:rPr>
        <w:t> </w:t>
      </w:r>
      <w:r>
        <w:rPr>
          <w:sz w:val="28"/>
        </w:rPr>
        <w:t>ЄС.</w:t>
      </w:r>
      <w:r>
        <w:rPr>
          <w:spacing w:val="-18"/>
          <w:sz w:val="28"/>
        </w:rPr>
        <w:t> </w:t>
      </w:r>
      <w:r>
        <w:rPr>
          <w:sz w:val="28"/>
        </w:rPr>
        <w:t>Правові</w:t>
      </w:r>
      <w:r>
        <w:rPr>
          <w:spacing w:val="-17"/>
          <w:sz w:val="28"/>
        </w:rPr>
        <w:t> </w:t>
      </w:r>
      <w:r>
        <w:rPr>
          <w:sz w:val="28"/>
        </w:rPr>
        <w:t>підстави</w:t>
      </w:r>
      <w:r>
        <w:rPr>
          <w:spacing w:val="-18"/>
          <w:sz w:val="28"/>
        </w:rPr>
        <w:t> </w:t>
      </w:r>
      <w:r>
        <w:rPr>
          <w:sz w:val="28"/>
        </w:rPr>
        <w:t>та</w:t>
      </w:r>
      <w:r>
        <w:rPr>
          <w:spacing w:val="-17"/>
          <w:sz w:val="28"/>
        </w:rPr>
        <w:t> </w:t>
      </w:r>
      <w:r>
        <w:rPr>
          <w:sz w:val="28"/>
        </w:rPr>
        <w:t>процедура</w:t>
      </w:r>
      <w:r>
        <w:rPr>
          <w:spacing w:val="-18"/>
          <w:sz w:val="28"/>
        </w:rPr>
        <w:t> </w:t>
      </w:r>
      <w:r>
        <w:rPr>
          <w:sz w:val="28"/>
        </w:rPr>
        <w:t>призупинення деяких прав держав-членів ЄС.</w:t>
      </w:r>
    </w:p>
    <w:p>
      <w:pPr>
        <w:pStyle w:val="ListParagraph"/>
        <w:numPr>
          <w:ilvl w:val="1"/>
          <w:numId w:val="8"/>
        </w:numPr>
        <w:tabs>
          <w:tab w:pos="2385" w:val="left" w:leader="none"/>
        </w:tabs>
        <w:spacing w:line="240" w:lineRule="auto" w:before="4" w:after="0"/>
        <w:ind w:left="476" w:right="123" w:firstLine="1416"/>
        <w:jc w:val="both"/>
        <w:rPr>
          <w:sz w:val="28"/>
        </w:rPr>
      </w:pPr>
      <w:bookmarkStart w:name="8.4. Правовий статус держав-членів ЄС. В" w:id="16"/>
      <w:bookmarkEnd w:id="16"/>
      <w:r>
        <w:rPr/>
      </w:r>
      <w:r>
        <w:rPr>
          <w:sz w:val="28"/>
        </w:rPr>
        <w:t>Правовий</w:t>
      </w:r>
      <w:r>
        <w:rPr>
          <w:spacing w:val="-8"/>
          <w:sz w:val="28"/>
        </w:rPr>
        <w:t> </w:t>
      </w:r>
      <w:r>
        <w:rPr>
          <w:sz w:val="28"/>
        </w:rPr>
        <w:t>статус</w:t>
      </w:r>
      <w:r>
        <w:rPr>
          <w:spacing w:val="-7"/>
          <w:sz w:val="28"/>
        </w:rPr>
        <w:t> </w:t>
      </w:r>
      <w:r>
        <w:rPr>
          <w:sz w:val="28"/>
        </w:rPr>
        <w:t>держав-членів</w:t>
      </w:r>
      <w:r>
        <w:rPr>
          <w:spacing w:val="-9"/>
          <w:sz w:val="28"/>
        </w:rPr>
        <w:t> </w:t>
      </w:r>
      <w:r>
        <w:rPr>
          <w:sz w:val="28"/>
        </w:rPr>
        <w:t>ЄС.</w:t>
      </w:r>
      <w:r>
        <w:rPr>
          <w:spacing w:val="-5"/>
          <w:sz w:val="28"/>
        </w:rPr>
        <w:t> </w:t>
      </w:r>
      <w:r>
        <w:rPr>
          <w:sz w:val="28"/>
        </w:rPr>
        <w:t>Вплив</w:t>
      </w:r>
      <w:r>
        <w:rPr>
          <w:spacing w:val="-9"/>
          <w:sz w:val="28"/>
        </w:rPr>
        <w:t> </w:t>
      </w:r>
      <w:r>
        <w:rPr>
          <w:sz w:val="28"/>
        </w:rPr>
        <w:t>європейської</w:t>
      </w:r>
      <w:r>
        <w:rPr>
          <w:spacing w:val="-8"/>
          <w:sz w:val="28"/>
        </w:rPr>
        <w:t> </w:t>
      </w:r>
      <w:r>
        <w:rPr>
          <w:sz w:val="28"/>
        </w:rPr>
        <w:t>інтеграції</w:t>
      </w:r>
      <w:r>
        <w:rPr>
          <w:spacing w:val="-13"/>
          <w:sz w:val="28"/>
        </w:rPr>
        <w:t> </w:t>
      </w:r>
      <w:r>
        <w:rPr>
          <w:sz w:val="28"/>
        </w:rPr>
        <w:t>на обсяг суверенних прав держав-членів ЄС і їх здійснення.</w:t>
      </w:r>
    </w:p>
    <w:p>
      <w:pPr>
        <w:pStyle w:val="ListParagraph"/>
        <w:numPr>
          <w:ilvl w:val="1"/>
          <w:numId w:val="8"/>
        </w:numPr>
        <w:tabs>
          <w:tab w:pos="2611" w:val="left" w:leader="none"/>
        </w:tabs>
        <w:spacing w:line="240" w:lineRule="auto" w:before="9" w:after="0"/>
        <w:ind w:left="476" w:right="115" w:firstLine="1416"/>
        <w:jc w:val="both"/>
        <w:rPr>
          <w:sz w:val="28"/>
        </w:rPr>
      </w:pPr>
      <w:bookmarkStart w:name="8.5. Виконання державами-членами зобов’я" w:id="17"/>
      <w:bookmarkEnd w:id="17"/>
      <w:r>
        <w:rPr/>
      </w:r>
      <w:r>
        <w:rPr>
          <w:sz w:val="28"/>
        </w:rPr>
        <w:t>Виконання державами-членами зобов’язань за установчими договорами ЄС: принципи лояльності та солідарності. Принцип верховенства права ЄС щодо національного права держав-членів (справиVanGendenLoos та Costa v. ENEL). Принцип прямої дії права ЄС у національному праві держав-членів (справаVanGendenLoos) Посилене співробітництво: умови та процедура участі </w:t>
      </w:r>
      <w:r>
        <w:rPr>
          <w:spacing w:val="-2"/>
          <w:sz w:val="28"/>
        </w:rPr>
        <w:t>держав-членів.</w:t>
      </w:r>
    </w:p>
    <w:p>
      <w:pPr>
        <w:spacing w:line="319" w:lineRule="exact" w:before="13"/>
        <w:ind w:left="1893" w:right="0" w:firstLine="0"/>
        <w:jc w:val="both"/>
        <w:rPr>
          <w:b/>
          <w:sz w:val="28"/>
        </w:rPr>
      </w:pPr>
      <w:bookmarkStart w:name="Тема 9. Інституційна структура Європейсь" w:id="18"/>
      <w:bookmarkEnd w:id="18"/>
      <w:r>
        <w:rPr/>
      </w:r>
      <w:r>
        <w:rPr>
          <w:b/>
          <w:sz w:val="28"/>
        </w:rPr>
        <w:t>Тема</w:t>
      </w:r>
      <w:r>
        <w:rPr>
          <w:b/>
          <w:spacing w:val="-11"/>
          <w:sz w:val="28"/>
        </w:rPr>
        <w:t> </w:t>
      </w:r>
      <w:r>
        <w:rPr>
          <w:b/>
          <w:sz w:val="28"/>
        </w:rPr>
        <w:t>9.</w:t>
      </w:r>
      <w:r>
        <w:rPr>
          <w:b/>
          <w:spacing w:val="-12"/>
          <w:sz w:val="28"/>
        </w:rPr>
        <w:t> </w:t>
      </w:r>
      <w:r>
        <w:rPr>
          <w:b/>
          <w:sz w:val="28"/>
        </w:rPr>
        <w:t>Інституційна</w:t>
      </w:r>
      <w:r>
        <w:rPr>
          <w:b/>
          <w:spacing w:val="-11"/>
          <w:sz w:val="28"/>
        </w:rPr>
        <w:t> </w:t>
      </w:r>
      <w:r>
        <w:rPr>
          <w:b/>
          <w:sz w:val="28"/>
        </w:rPr>
        <w:t>структура</w:t>
      </w:r>
      <w:r>
        <w:rPr>
          <w:b/>
          <w:spacing w:val="-10"/>
          <w:sz w:val="28"/>
        </w:rPr>
        <w:t> </w:t>
      </w:r>
      <w:r>
        <w:rPr>
          <w:b/>
          <w:sz w:val="28"/>
        </w:rPr>
        <w:t>Європейського</w:t>
      </w:r>
      <w:r>
        <w:rPr>
          <w:b/>
          <w:spacing w:val="-14"/>
          <w:sz w:val="28"/>
        </w:rPr>
        <w:t> </w:t>
      </w:r>
      <w:r>
        <w:rPr>
          <w:b/>
          <w:spacing w:val="-2"/>
          <w:sz w:val="28"/>
        </w:rPr>
        <w:t>Союзу</w:t>
      </w:r>
    </w:p>
    <w:p>
      <w:pPr>
        <w:pStyle w:val="ListParagraph"/>
        <w:numPr>
          <w:ilvl w:val="1"/>
          <w:numId w:val="9"/>
        </w:numPr>
        <w:tabs>
          <w:tab w:pos="994" w:val="left" w:leader="none"/>
        </w:tabs>
        <w:spacing w:line="276" w:lineRule="auto" w:before="0" w:after="0"/>
        <w:ind w:left="500" w:right="117" w:firstLine="0"/>
        <w:jc w:val="both"/>
        <w:rPr>
          <w:sz w:val="28"/>
        </w:rPr>
      </w:pPr>
      <w:r>
        <w:rPr>
          <w:sz w:val="28"/>
        </w:rPr>
        <w:t>Будова</w:t>
      </w:r>
      <w:r>
        <w:rPr>
          <w:spacing w:val="-1"/>
          <w:sz w:val="28"/>
        </w:rPr>
        <w:t> </w:t>
      </w:r>
      <w:r>
        <w:rPr>
          <w:sz w:val="28"/>
        </w:rPr>
        <w:t>інституційної</w:t>
      </w:r>
      <w:r>
        <w:rPr>
          <w:spacing w:val="-11"/>
          <w:sz w:val="28"/>
        </w:rPr>
        <w:t> </w:t>
      </w:r>
      <w:r>
        <w:rPr>
          <w:sz w:val="28"/>
        </w:rPr>
        <w:t>системи</w:t>
      </w:r>
      <w:r>
        <w:rPr>
          <w:spacing w:val="-7"/>
          <w:sz w:val="28"/>
        </w:rPr>
        <w:t> </w:t>
      </w:r>
      <w:r>
        <w:rPr>
          <w:sz w:val="28"/>
        </w:rPr>
        <w:t>ЄС:</w:t>
      </w:r>
      <w:r>
        <w:rPr>
          <w:spacing w:val="-7"/>
          <w:sz w:val="28"/>
        </w:rPr>
        <w:t> </w:t>
      </w:r>
      <w:r>
        <w:rPr>
          <w:sz w:val="28"/>
        </w:rPr>
        <w:t>інститути,</w:t>
      </w:r>
      <w:r>
        <w:rPr>
          <w:spacing w:val="-5"/>
          <w:sz w:val="28"/>
        </w:rPr>
        <w:t> </w:t>
      </w:r>
      <w:r>
        <w:rPr>
          <w:sz w:val="28"/>
        </w:rPr>
        <w:t>органи,</w:t>
      </w:r>
      <w:r>
        <w:rPr>
          <w:spacing w:val="-5"/>
          <w:sz w:val="28"/>
        </w:rPr>
        <w:t> </w:t>
      </w:r>
      <w:r>
        <w:rPr>
          <w:sz w:val="28"/>
        </w:rPr>
        <w:t>агенції.</w:t>
      </w:r>
      <w:r>
        <w:rPr>
          <w:spacing w:val="-4"/>
          <w:sz w:val="28"/>
        </w:rPr>
        <w:t> </w:t>
      </w:r>
      <w:r>
        <w:rPr>
          <w:sz w:val="28"/>
        </w:rPr>
        <w:t>Джерела</w:t>
      </w:r>
      <w:r>
        <w:rPr>
          <w:spacing w:val="-6"/>
          <w:sz w:val="28"/>
        </w:rPr>
        <w:t> </w:t>
      </w:r>
      <w:r>
        <w:rPr>
          <w:sz w:val="28"/>
        </w:rPr>
        <w:t>правового статусу інституційної системи ЄС. Визначення та різниця між статусом інститутів, органів, агенцій ЄС. Інтереси, які представляють інститути, органи, агенції ЄС.</w:t>
      </w:r>
    </w:p>
    <w:p>
      <w:pPr>
        <w:pStyle w:val="ListParagraph"/>
        <w:numPr>
          <w:ilvl w:val="1"/>
          <w:numId w:val="9"/>
        </w:numPr>
        <w:tabs>
          <w:tab w:pos="1066" w:val="left" w:leader="none"/>
        </w:tabs>
        <w:spacing w:line="278" w:lineRule="auto" w:before="0" w:after="0"/>
        <w:ind w:left="500" w:right="120" w:firstLine="0"/>
        <w:jc w:val="both"/>
        <w:rPr>
          <w:sz w:val="28"/>
        </w:rPr>
      </w:pPr>
      <w:r>
        <w:rPr>
          <w:sz w:val="28"/>
        </w:rPr>
        <w:t>Основоположні принципи інституційної системи ЄС: принцип інституційної рівноваги, принцип пріоритету норм права ЄС, принцип пропорційності та </w:t>
      </w:r>
      <w:r>
        <w:rPr>
          <w:spacing w:val="-2"/>
          <w:sz w:val="28"/>
        </w:rPr>
        <w:t>субсидіарності.</w:t>
      </w:r>
    </w:p>
    <w:p>
      <w:pPr>
        <w:pStyle w:val="ListParagraph"/>
        <w:numPr>
          <w:ilvl w:val="1"/>
          <w:numId w:val="9"/>
        </w:numPr>
        <w:tabs>
          <w:tab w:pos="1056" w:val="left" w:leader="none"/>
        </w:tabs>
        <w:spacing w:line="276" w:lineRule="auto" w:before="0" w:after="0"/>
        <w:ind w:left="500" w:right="124" w:firstLine="0"/>
        <w:jc w:val="both"/>
        <w:rPr>
          <w:sz w:val="28"/>
        </w:rPr>
      </w:pPr>
      <w:r>
        <w:rPr>
          <w:sz w:val="28"/>
        </w:rPr>
        <w:t>Європейський Парламент, Європейська Рада, Рада ЄС, Європейська Комісія, Європейський Центральний банк, Рахункова палата: їх правовий статус, склад і порядок формування, організаційна структура, повноваження.</w:t>
      </w:r>
    </w:p>
    <w:p>
      <w:pPr>
        <w:pStyle w:val="ListParagraph"/>
        <w:numPr>
          <w:ilvl w:val="1"/>
          <w:numId w:val="9"/>
        </w:numPr>
        <w:tabs>
          <w:tab w:pos="1013" w:val="left" w:leader="none"/>
        </w:tabs>
        <w:spacing w:line="276" w:lineRule="auto" w:before="0" w:after="0"/>
        <w:ind w:left="500" w:right="130" w:firstLine="0"/>
        <w:jc w:val="both"/>
        <w:rPr>
          <w:sz w:val="28"/>
        </w:rPr>
      </w:pPr>
      <w:r>
        <w:rPr>
          <w:sz w:val="28"/>
        </w:rPr>
        <w:t>Судова система ЄС: склад, порядок формування, юрисдикція. Правова природа рішень Суду ЄС.</w:t>
      </w:r>
    </w:p>
    <w:p>
      <w:pPr>
        <w:pStyle w:val="ListParagraph"/>
        <w:numPr>
          <w:ilvl w:val="1"/>
          <w:numId w:val="9"/>
        </w:numPr>
        <w:tabs>
          <w:tab w:pos="1008" w:val="left" w:leader="none"/>
        </w:tabs>
        <w:spacing w:line="278" w:lineRule="auto" w:before="0" w:after="0"/>
        <w:ind w:left="500" w:right="132" w:firstLine="0"/>
        <w:jc w:val="both"/>
        <w:rPr>
          <w:sz w:val="28"/>
        </w:rPr>
      </w:pPr>
      <w:r>
        <w:rPr>
          <w:sz w:val="28"/>
        </w:rPr>
        <w:t>Статус, функції та завдання агенцій та інших органів ЄС. Джерела їх правового </w:t>
      </w:r>
      <w:r>
        <w:rPr>
          <w:spacing w:val="-2"/>
          <w:sz w:val="28"/>
        </w:rPr>
        <w:t>статусу.</w:t>
      </w:r>
    </w:p>
    <w:p>
      <w:pPr>
        <w:pStyle w:val="ListParagraph"/>
        <w:numPr>
          <w:ilvl w:val="1"/>
          <w:numId w:val="9"/>
        </w:numPr>
        <w:tabs>
          <w:tab w:pos="989" w:val="left" w:leader="none"/>
        </w:tabs>
        <w:spacing w:line="276" w:lineRule="auto" w:before="0" w:after="0"/>
        <w:ind w:left="500" w:right="124" w:firstLine="0"/>
        <w:jc w:val="both"/>
        <w:rPr>
          <w:sz w:val="28"/>
        </w:rPr>
      </w:pPr>
      <w:r>
        <w:rPr>
          <w:sz w:val="28"/>
        </w:rPr>
        <w:t>Економічний</w:t>
      </w:r>
      <w:r>
        <w:rPr>
          <w:spacing w:val="-15"/>
          <w:sz w:val="28"/>
        </w:rPr>
        <w:t> </w:t>
      </w:r>
      <w:r>
        <w:rPr>
          <w:sz w:val="28"/>
        </w:rPr>
        <w:t>та</w:t>
      </w:r>
      <w:r>
        <w:rPr>
          <w:spacing w:val="-14"/>
          <w:sz w:val="28"/>
        </w:rPr>
        <w:t> </w:t>
      </w:r>
      <w:r>
        <w:rPr>
          <w:sz w:val="28"/>
        </w:rPr>
        <w:t>соціальний</w:t>
      </w:r>
      <w:r>
        <w:rPr>
          <w:spacing w:val="-12"/>
          <w:sz w:val="28"/>
        </w:rPr>
        <w:t> </w:t>
      </w:r>
      <w:r>
        <w:rPr>
          <w:sz w:val="28"/>
        </w:rPr>
        <w:t>комітет,</w:t>
      </w:r>
      <w:r>
        <w:rPr>
          <w:spacing w:val="-12"/>
          <w:sz w:val="28"/>
        </w:rPr>
        <w:t> </w:t>
      </w:r>
      <w:r>
        <w:rPr>
          <w:sz w:val="28"/>
        </w:rPr>
        <w:t>Комітет</w:t>
      </w:r>
      <w:r>
        <w:rPr>
          <w:spacing w:val="-16"/>
          <w:sz w:val="28"/>
        </w:rPr>
        <w:t> </w:t>
      </w:r>
      <w:r>
        <w:rPr>
          <w:sz w:val="28"/>
        </w:rPr>
        <w:t>регіонів,</w:t>
      </w:r>
      <w:r>
        <w:rPr>
          <w:spacing w:val="-12"/>
          <w:sz w:val="28"/>
        </w:rPr>
        <w:t> </w:t>
      </w:r>
      <w:r>
        <w:rPr>
          <w:sz w:val="28"/>
        </w:rPr>
        <w:t>Омбудсман,</w:t>
      </w:r>
      <w:r>
        <w:rPr>
          <w:spacing w:val="-12"/>
          <w:sz w:val="28"/>
        </w:rPr>
        <w:t> </w:t>
      </w:r>
      <w:r>
        <w:rPr>
          <w:sz w:val="28"/>
        </w:rPr>
        <w:t>Європейський інвестиційний банк, Європейське поліцейське відомство (Європол), Євроюст, Європейська оборонна агенція.</w:t>
      </w:r>
    </w:p>
    <w:p>
      <w:pPr>
        <w:spacing w:line="320" w:lineRule="exact" w:before="0"/>
        <w:ind w:left="1893" w:right="0" w:firstLine="0"/>
        <w:jc w:val="both"/>
        <w:rPr>
          <w:b/>
          <w:sz w:val="28"/>
        </w:rPr>
      </w:pPr>
      <w:bookmarkStart w:name="Тема 10. Право Європейського Союзу: поня" w:id="19"/>
      <w:bookmarkEnd w:id="19"/>
      <w:r>
        <w:rPr/>
      </w:r>
      <w:r>
        <w:rPr>
          <w:b/>
          <w:sz w:val="28"/>
        </w:rPr>
        <w:t>Тема</w:t>
      </w:r>
      <w:r>
        <w:rPr>
          <w:b/>
          <w:spacing w:val="-8"/>
          <w:sz w:val="28"/>
        </w:rPr>
        <w:t> </w:t>
      </w:r>
      <w:r>
        <w:rPr>
          <w:b/>
          <w:sz w:val="28"/>
        </w:rPr>
        <w:t>10.</w:t>
      </w:r>
      <w:r>
        <w:rPr>
          <w:b/>
          <w:spacing w:val="-5"/>
          <w:sz w:val="28"/>
        </w:rPr>
        <w:t> </w:t>
      </w:r>
      <w:r>
        <w:rPr>
          <w:b/>
          <w:sz w:val="28"/>
        </w:rPr>
        <w:t>Право</w:t>
      </w:r>
      <w:r>
        <w:rPr>
          <w:b/>
          <w:spacing w:val="-8"/>
          <w:sz w:val="28"/>
        </w:rPr>
        <w:t> </w:t>
      </w:r>
      <w:r>
        <w:rPr>
          <w:b/>
          <w:sz w:val="28"/>
        </w:rPr>
        <w:t>Європейського</w:t>
      </w:r>
      <w:r>
        <w:rPr>
          <w:b/>
          <w:spacing w:val="-11"/>
          <w:sz w:val="28"/>
        </w:rPr>
        <w:t> </w:t>
      </w:r>
      <w:r>
        <w:rPr>
          <w:b/>
          <w:sz w:val="28"/>
        </w:rPr>
        <w:t>Союзу:</w:t>
      </w:r>
      <w:r>
        <w:rPr>
          <w:b/>
          <w:spacing w:val="-5"/>
          <w:sz w:val="28"/>
        </w:rPr>
        <w:t> </w:t>
      </w:r>
      <w:r>
        <w:rPr>
          <w:b/>
          <w:sz w:val="28"/>
        </w:rPr>
        <w:t>поняття</w:t>
      </w:r>
      <w:r>
        <w:rPr>
          <w:b/>
          <w:spacing w:val="-9"/>
          <w:sz w:val="28"/>
        </w:rPr>
        <w:t> </w:t>
      </w:r>
      <w:r>
        <w:rPr>
          <w:b/>
          <w:sz w:val="28"/>
        </w:rPr>
        <w:t>і</w:t>
      </w:r>
      <w:r>
        <w:rPr>
          <w:b/>
          <w:spacing w:val="-8"/>
          <w:sz w:val="28"/>
        </w:rPr>
        <w:t> </w:t>
      </w:r>
      <w:r>
        <w:rPr>
          <w:b/>
          <w:spacing w:val="-2"/>
          <w:sz w:val="28"/>
        </w:rPr>
        <w:t>джерела.</w:t>
      </w:r>
    </w:p>
    <w:p>
      <w:pPr>
        <w:pStyle w:val="ListParagraph"/>
        <w:numPr>
          <w:ilvl w:val="1"/>
          <w:numId w:val="10"/>
        </w:numPr>
        <w:tabs>
          <w:tab w:pos="1161" w:val="left" w:leader="none"/>
        </w:tabs>
        <w:spacing w:line="320" w:lineRule="exact" w:before="0" w:after="0"/>
        <w:ind w:left="1161" w:right="0" w:hanging="661"/>
        <w:jc w:val="both"/>
        <w:rPr>
          <w:sz w:val="28"/>
        </w:rPr>
      </w:pPr>
      <w:r>
        <w:rPr>
          <w:sz w:val="28"/>
        </w:rPr>
        <w:t>Право</w:t>
      </w:r>
      <w:r>
        <w:rPr>
          <w:spacing w:val="27"/>
          <w:sz w:val="28"/>
        </w:rPr>
        <w:t> </w:t>
      </w:r>
      <w:r>
        <w:rPr>
          <w:sz w:val="28"/>
        </w:rPr>
        <w:t>ЄС:</w:t>
      </w:r>
      <w:r>
        <w:rPr>
          <w:spacing w:val="18"/>
          <w:sz w:val="28"/>
        </w:rPr>
        <w:t> </w:t>
      </w:r>
      <w:r>
        <w:rPr>
          <w:sz w:val="28"/>
        </w:rPr>
        <w:t>поняття,</w:t>
      </w:r>
      <w:r>
        <w:rPr>
          <w:spacing w:val="25"/>
          <w:sz w:val="28"/>
        </w:rPr>
        <w:t> </w:t>
      </w:r>
      <w:r>
        <w:rPr>
          <w:sz w:val="28"/>
        </w:rPr>
        <w:t>структура,</w:t>
      </w:r>
      <w:r>
        <w:rPr>
          <w:spacing w:val="24"/>
          <w:sz w:val="28"/>
        </w:rPr>
        <w:t> </w:t>
      </w:r>
      <w:r>
        <w:rPr>
          <w:sz w:val="28"/>
        </w:rPr>
        <w:t>дія</w:t>
      </w:r>
      <w:r>
        <w:rPr>
          <w:spacing w:val="29"/>
          <w:sz w:val="28"/>
        </w:rPr>
        <w:t> </w:t>
      </w:r>
      <w:r>
        <w:rPr>
          <w:sz w:val="28"/>
        </w:rPr>
        <w:t>у</w:t>
      </w:r>
      <w:r>
        <w:rPr>
          <w:spacing w:val="18"/>
          <w:sz w:val="28"/>
        </w:rPr>
        <w:t> </w:t>
      </w:r>
      <w:r>
        <w:rPr>
          <w:sz w:val="28"/>
        </w:rPr>
        <w:t>часі</w:t>
      </w:r>
      <w:r>
        <w:rPr>
          <w:spacing w:val="18"/>
          <w:sz w:val="28"/>
        </w:rPr>
        <w:t> </w:t>
      </w:r>
      <w:r>
        <w:rPr>
          <w:sz w:val="28"/>
        </w:rPr>
        <w:t>та</w:t>
      </w:r>
      <w:r>
        <w:rPr>
          <w:spacing w:val="24"/>
          <w:sz w:val="28"/>
        </w:rPr>
        <w:t> </w:t>
      </w:r>
      <w:r>
        <w:rPr>
          <w:sz w:val="28"/>
        </w:rPr>
        <w:t>просторі.</w:t>
      </w:r>
      <w:r>
        <w:rPr>
          <w:spacing w:val="25"/>
          <w:sz w:val="28"/>
        </w:rPr>
        <w:t> </w:t>
      </w:r>
      <w:r>
        <w:rPr>
          <w:sz w:val="28"/>
        </w:rPr>
        <w:t>Співвідношення</w:t>
      </w:r>
      <w:r>
        <w:rPr>
          <w:spacing w:val="23"/>
          <w:sz w:val="28"/>
        </w:rPr>
        <w:t> </w:t>
      </w:r>
      <w:r>
        <w:rPr>
          <w:spacing w:val="-2"/>
          <w:sz w:val="28"/>
        </w:rPr>
        <w:t>понять</w:t>
      </w:r>
    </w:p>
    <w:p>
      <w:pPr>
        <w:pStyle w:val="BodyText"/>
        <w:spacing w:line="276" w:lineRule="auto" w:before="44"/>
        <w:ind w:left="500" w:right="130"/>
        <w:jc w:val="both"/>
      </w:pPr>
      <w:r>
        <w:rPr/>
        <w:t>«право ЄС» «європейське право». Співвідношення права ЄС з національним правом </w:t>
      </w:r>
      <w:r>
        <w:rPr>
          <w:spacing w:val="-2"/>
        </w:rPr>
        <w:t>держав-членів.</w:t>
      </w:r>
    </w:p>
    <w:p>
      <w:pPr>
        <w:pStyle w:val="ListParagraph"/>
        <w:numPr>
          <w:ilvl w:val="1"/>
          <w:numId w:val="10"/>
        </w:numPr>
        <w:tabs>
          <w:tab w:pos="1200" w:val="left" w:leader="none"/>
        </w:tabs>
        <w:spacing w:line="276" w:lineRule="auto" w:before="0" w:after="0"/>
        <w:ind w:left="500" w:right="112" w:firstLine="0"/>
        <w:jc w:val="both"/>
        <w:rPr>
          <w:sz w:val="28"/>
        </w:rPr>
      </w:pPr>
      <w:r>
        <w:rPr>
          <w:sz w:val="28"/>
        </w:rPr>
        <w:t>Принцип верховенства права ЄС щодо національного права держав-членів: історія становлення принципу, поняття, особливості застосування в окремих державах-членах.</w:t>
      </w:r>
      <w:r>
        <w:rPr>
          <w:spacing w:val="74"/>
          <w:sz w:val="28"/>
        </w:rPr>
        <w:t> </w:t>
      </w:r>
      <w:r>
        <w:rPr>
          <w:sz w:val="28"/>
        </w:rPr>
        <w:t>Принцип</w:t>
      </w:r>
      <w:r>
        <w:rPr>
          <w:spacing w:val="68"/>
          <w:sz w:val="28"/>
        </w:rPr>
        <w:t> </w:t>
      </w:r>
      <w:r>
        <w:rPr>
          <w:sz w:val="28"/>
        </w:rPr>
        <w:t>прямої</w:t>
      </w:r>
      <w:r>
        <w:rPr>
          <w:spacing w:val="-15"/>
          <w:sz w:val="28"/>
        </w:rPr>
        <w:t> </w:t>
      </w:r>
      <w:r>
        <w:rPr>
          <w:position w:val="-11"/>
          <w:sz w:val="24"/>
        </w:rPr>
        <w:t>1</w:t>
      </w:r>
      <w:r>
        <w:rPr>
          <w:spacing w:val="-85"/>
          <w:w w:val="99"/>
          <w:sz w:val="28"/>
        </w:rPr>
        <w:t>д</w:t>
      </w:r>
      <w:r>
        <w:rPr>
          <w:spacing w:val="24"/>
          <w:position w:val="-11"/>
          <w:sz w:val="24"/>
        </w:rPr>
        <w:t>0</w:t>
      </w:r>
      <w:r>
        <w:rPr>
          <w:spacing w:val="29"/>
          <w:w w:val="99"/>
          <w:sz w:val="28"/>
        </w:rPr>
        <w:t>ії</w:t>
      </w:r>
      <w:r>
        <w:rPr>
          <w:spacing w:val="72"/>
          <w:sz w:val="28"/>
        </w:rPr>
        <w:t> </w:t>
      </w:r>
      <w:r>
        <w:rPr>
          <w:sz w:val="28"/>
        </w:rPr>
        <w:t>права</w:t>
      </w:r>
      <w:r>
        <w:rPr>
          <w:spacing w:val="69"/>
          <w:sz w:val="28"/>
        </w:rPr>
        <w:t> </w:t>
      </w:r>
      <w:r>
        <w:rPr>
          <w:sz w:val="28"/>
        </w:rPr>
        <w:t>ЄС</w:t>
      </w:r>
      <w:r>
        <w:rPr>
          <w:spacing w:val="73"/>
          <w:sz w:val="28"/>
        </w:rPr>
        <w:t> </w:t>
      </w:r>
      <w:r>
        <w:rPr>
          <w:sz w:val="28"/>
        </w:rPr>
        <w:t>у</w:t>
      </w:r>
      <w:r>
        <w:rPr>
          <w:spacing w:val="40"/>
          <w:sz w:val="28"/>
        </w:rPr>
        <w:t> </w:t>
      </w:r>
      <w:r>
        <w:rPr>
          <w:sz w:val="28"/>
        </w:rPr>
        <w:t>національних</w:t>
      </w:r>
      <w:r>
        <w:rPr>
          <w:spacing w:val="40"/>
          <w:sz w:val="28"/>
        </w:rPr>
        <w:t> </w:t>
      </w:r>
      <w:r>
        <w:rPr>
          <w:sz w:val="28"/>
        </w:rPr>
        <w:t>правопорядках</w:t>
      </w:r>
    </w:p>
    <w:p>
      <w:pPr>
        <w:spacing w:after="0" w:line="276" w:lineRule="auto"/>
        <w:jc w:val="both"/>
        <w:rPr>
          <w:sz w:val="28"/>
        </w:rPr>
        <w:sectPr>
          <w:footerReference w:type="default" r:id="rId10"/>
          <w:pgSz w:w="11920" w:h="16850"/>
          <w:pgMar w:header="0" w:footer="0" w:top="980" w:bottom="0" w:left="940" w:right="160"/>
        </w:sectPr>
      </w:pPr>
    </w:p>
    <w:p>
      <w:pPr>
        <w:pStyle w:val="BodyText"/>
        <w:spacing w:line="276" w:lineRule="auto" w:before="66"/>
        <w:ind w:left="500" w:right="126"/>
        <w:jc w:val="both"/>
      </w:pPr>
      <w:r>
        <w:rPr/>
        <w:t>держав-членів: історія становлення принципу, поняття, умови визнання, відмінність від прямого застосування.</w:t>
      </w:r>
    </w:p>
    <w:p>
      <w:pPr>
        <w:pStyle w:val="ListParagraph"/>
        <w:numPr>
          <w:ilvl w:val="1"/>
          <w:numId w:val="10"/>
        </w:numPr>
        <w:tabs>
          <w:tab w:pos="1152" w:val="left" w:leader="none"/>
        </w:tabs>
        <w:spacing w:line="276" w:lineRule="auto" w:before="0" w:after="0"/>
        <w:ind w:left="500" w:right="120" w:firstLine="0"/>
        <w:jc w:val="both"/>
        <w:rPr>
          <w:sz w:val="28"/>
        </w:rPr>
      </w:pPr>
      <w:r>
        <w:rPr>
          <w:sz w:val="28"/>
        </w:rPr>
        <w:t>Співвідношення права ЄС з міжнародним публічним правом. Принципи права ЄС: поняття, класифікація, джерела.</w:t>
      </w:r>
    </w:p>
    <w:p>
      <w:pPr>
        <w:pStyle w:val="ListParagraph"/>
        <w:numPr>
          <w:ilvl w:val="1"/>
          <w:numId w:val="10"/>
        </w:numPr>
        <w:tabs>
          <w:tab w:pos="1536" w:val="left" w:leader="none"/>
        </w:tabs>
        <w:spacing w:line="278" w:lineRule="auto" w:before="0" w:after="0"/>
        <w:ind w:left="500" w:right="116" w:firstLine="0"/>
        <w:jc w:val="both"/>
        <w:rPr>
          <w:sz w:val="28"/>
        </w:rPr>
      </w:pPr>
      <w:r>
        <w:rPr>
          <w:sz w:val="28"/>
        </w:rPr>
        <w:t>Поняття</w:t>
      </w:r>
      <w:r>
        <w:rPr>
          <w:spacing w:val="80"/>
          <w:w w:val="150"/>
          <w:sz w:val="28"/>
        </w:rPr>
        <w:t>  </w:t>
      </w:r>
      <w:r>
        <w:rPr>
          <w:sz w:val="28"/>
        </w:rPr>
        <w:t>«джерела</w:t>
      </w:r>
      <w:r>
        <w:rPr>
          <w:spacing w:val="80"/>
          <w:w w:val="150"/>
          <w:sz w:val="28"/>
        </w:rPr>
        <w:t>  </w:t>
      </w:r>
      <w:r>
        <w:rPr>
          <w:sz w:val="28"/>
        </w:rPr>
        <w:t>права</w:t>
      </w:r>
      <w:r>
        <w:rPr>
          <w:spacing w:val="80"/>
          <w:w w:val="150"/>
          <w:sz w:val="28"/>
        </w:rPr>
        <w:t>  </w:t>
      </w:r>
      <w:r>
        <w:rPr>
          <w:sz w:val="28"/>
        </w:rPr>
        <w:t>ЄС»:</w:t>
      </w:r>
      <w:r>
        <w:rPr>
          <w:spacing w:val="80"/>
          <w:w w:val="150"/>
          <w:sz w:val="28"/>
        </w:rPr>
        <w:t>  </w:t>
      </w:r>
      <w:r>
        <w:rPr>
          <w:sz w:val="28"/>
        </w:rPr>
        <w:t>види</w:t>
      </w:r>
      <w:r>
        <w:rPr>
          <w:spacing w:val="80"/>
          <w:w w:val="150"/>
          <w:sz w:val="28"/>
        </w:rPr>
        <w:t>  </w:t>
      </w:r>
      <w:r>
        <w:rPr>
          <w:sz w:val="28"/>
        </w:rPr>
        <w:t>та</w:t>
      </w:r>
      <w:r>
        <w:rPr>
          <w:spacing w:val="80"/>
          <w:w w:val="150"/>
          <w:sz w:val="28"/>
        </w:rPr>
        <w:t>  </w:t>
      </w:r>
      <w:r>
        <w:rPr>
          <w:sz w:val="28"/>
        </w:rPr>
        <w:t>ієрархія.</w:t>
      </w:r>
      <w:r>
        <w:rPr>
          <w:spacing w:val="80"/>
          <w:w w:val="150"/>
          <w:sz w:val="28"/>
        </w:rPr>
        <w:t>  </w:t>
      </w:r>
      <w:r>
        <w:rPr>
          <w:sz w:val="28"/>
        </w:rPr>
        <w:t>Зміст поняття acquiscommuпautaire («здобуток</w:t>
      </w:r>
      <w:r>
        <w:rPr>
          <w:spacing w:val="40"/>
          <w:sz w:val="28"/>
        </w:rPr>
        <w:t> </w:t>
      </w:r>
      <w:r>
        <w:rPr>
          <w:sz w:val="28"/>
        </w:rPr>
        <w:t>співтовариства»)</w:t>
      </w:r>
      <w:r>
        <w:rPr>
          <w:spacing w:val="40"/>
          <w:sz w:val="28"/>
        </w:rPr>
        <w:t> </w:t>
      </w:r>
      <w:r>
        <w:rPr>
          <w:sz w:val="28"/>
        </w:rPr>
        <w:t>та</w:t>
      </w:r>
      <w:r>
        <w:rPr>
          <w:spacing w:val="40"/>
          <w:sz w:val="28"/>
        </w:rPr>
        <w:t> </w:t>
      </w:r>
      <w:r>
        <w:rPr>
          <w:sz w:val="28"/>
        </w:rPr>
        <w:t>особливості застосування цього поняття в законодавстві України.</w:t>
      </w:r>
    </w:p>
    <w:p>
      <w:pPr>
        <w:pStyle w:val="ListParagraph"/>
        <w:numPr>
          <w:ilvl w:val="1"/>
          <w:numId w:val="10"/>
        </w:numPr>
        <w:tabs>
          <w:tab w:pos="1137" w:val="left" w:leader="none"/>
        </w:tabs>
        <w:spacing w:line="276" w:lineRule="auto" w:before="0" w:after="0"/>
        <w:ind w:left="500" w:right="125" w:firstLine="0"/>
        <w:jc w:val="both"/>
        <w:rPr>
          <w:sz w:val="28"/>
        </w:rPr>
      </w:pPr>
      <w:r>
        <w:rPr>
          <w:sz w:val="28"/>
        </w:rPr>
        <w:t>Загальна</w:t>
      </w:r>
      <w:r>
        <w:rPr>
          <w:spacing w:val="-3"/>
          <w:sz w:val="28"/>
        </w:rPr>
        <w:t> </w:t>
      </w:r>
      <w:r>
        <w:rPr>
          <w:sz w:val="28"/>
        </w:rPr>
        <w:t>характеристика</w:t>
      </w:r>
      <w:r>
        <w:rPr>
          <w:spacing w:val="-3"/>
          <w:sz w:val="28"/>
        </w:rPr>
        <w:t> </w:t>
      </w:r>
      <w:r>
        <w:rPr>
          <w:sz w:val="28"/>
        </w:rPr>
        <w:t>установчих</w:t>
      </w:r>
      <w:r>
        <w:rPr>
          <w:spacing w:val="-8"/>
          <w:sz w:val="28"/>
        </w:rPr>
        <w:t> </w:t>
      </w:r>
      <w:r>
        <w:rPr>
          <w:sz w:val="28"/>
        </w:rPr>
        <w:t>договорів</w:t>
      </w:r>
      <w:r>
        <w:rPr>
          <w:spacing w:val="-5"/>
          <w:sz w:val="28"/>
        </w:rPr>
        <w:t> </w:t>
      </w:r>
      <w:r>
        <w:rPr>
          <w:sz w:val="28"/>
        </w:rPr>
        <w:t>ЄС</w:t>
      </w:r>
      <w:r>
        <w:rPr>
          <w:spacing w:val="-3"/>
          <w:sz w:val="28"/>
        </w:rPr>
        <w:t> </w:t>
      </w:r>
      <w:r>
        <w:rPr>
          <w:sz w:val="28"/>
        </w:rPr>
        <w:t>як</w:t>
      </w:r>
      <w:r>
        <w:rPr>
          <w:spacing w:val="-8"/>
          <w:sz w:val="28"/>
        </w:rPr>
        <w:t> </w:t>
      </w:r>
      <w:r>
        <w:rPr>
          <w:sz w:val="28"/>
        </w:rPr>
        <w:t>джерел</w:t>
      </w:r>
      <w:r>
        <w:rPr>
          <w:spacing w:val="-3"/>
          <w:sz w:val="28"/>
        </w:rPr>
        <w:t> </w:t>
      </w:r>
      <w:r>
        <w:rPr>
          <w:sz w:val="28"/>
        </w:rPr>
        <w:t>первинного</w:t>
      </w:r>
      <w:r>
        <w:rPr>
          <w:spacing w:val="-3"/>
          <w:sz w:val="28"/>
        </w:rPr>
        <w:t> </w:t>
      </w:r>
      <w:r>
        <w:rPr>
          <w:sz w:val="28"/>
        </w:rPr>
        <w:t>права ЄС: структура, порядок внесення змін, географічна і темпоральна сфери дії.</w:t>
      </w:r>
    </w:p>
    <w:p>
      <w:pPr>
        <w:pStyle w:val="ListParagraph"/>
        <w:numPr>
          <w:ilvl w:val="1"/>
          <w:numId w:val="10"/>
        </w:numPr>
        <w:tabs>
          <w:tab w:pos="1133" w:val="left" w:leader="none"/>
        </w:tabs>
        <w:spacing w:line="321" w:lineRule="exact" w:before="0" w:after="0"/>
        <w:ind w:left="1133" w:right="0" w:hanging="633"/>
        <w:jc w:val="both"/>
        <w:rPr>
          <w:sz w:val="28"/>
        </w:rPr>
      </w:pPr>
      <w:r>
        <w:rPr>
          <w:sz w:val="28"/>
        </w:rPr>
        <w:t>Загальна</w:t>
      </w:r>
      <w:r>
        <w:rPr>
          <w:spacing w:val="-10"/>
          <w:sz w:val="28"/>
        </w:rPr>
        <w:t> </w:t>
      </w:r>
      <w:r>
        <w:rPr>
          <w:sz w:val="28"/>
        </w:rPr>
        <w:t>характеристика</w:t>
      </w:r>
      <w:r>
        <w:rPr>
          <w:spacing w:val="-9"/>
          <w:sz w:val="28"/>
        </w:rPr>
        <w:t> </w:t>
      </w:r>
      <w:r>
        <w:rPr>
          <w:sz w:val="28"/>
        </w:rPr>
        <w:t>джерел</w:t>
      </w:r>
      <w:r>
        <w:rPr>
          <w:spacing w:val="-10"/>
          <w:sz w:val="28"/>
        </w:rPr>
        <w:t> </w:t>
      </w:r>
      <w:r>
        <w:rPr>
          <w:sz w:val="28"/>
        </w:rPr>
        <w:t>вторинного</w:t>
      </w:r>
      <w:r>
        <w:rPr>
          <w:spacing w:val="-9"/>
          <w:sz w:val="28"/>
        </w:rPr>
        <w:t> </w:t>
      </w:r>
      <w:r>
        <w:rPr>
          <w:sz w:val="28"/>
        </w:rPr>
        <w:t>права</w:t>
      </w:r>
      <w:r>
        <w:rPr>
          <w:spacing w:val="-10"/>
          <w:sz w:val="28"/>
        </w:rPr>
        <w:t> </w:t>
      </w:r>
      <w:r>
        <w:rPr>
          <w:spacing w:val="-5"/>
          <w:sz w:val="28"/>
        </w:rPr>
        <w:t>ЄС.</w:t>
      </w:r>
    </w:p>
    <w:p>
      <w:pPr>
        <w:pStyle w:val="ListParagraph"/>
        <w:numPr>
          <w:ilvl w:val="1"/>
          <w:numId w:val="10"/>
        </w:numPr>
        <w:tabs>
          <w:tab w:pos="1133" w:val="left" w:leader="none"/>
        </w:tabs>
        <w:spacing w:line="240" w:lineRule="auto" w:before="39" w:after="0"/>
        <w:ind w:left="1133" w:right="0" w:hanging="633"/>
        <w:jc w:val="both"/>
        <w:rPr>
          <w:sz w:val="28"/>
        </w:rPr>
      </w:pPr>
      <w:r>
        <w:rPr>
          <w:sz w:val="28"/>
        </w:rPr>
        <w:t>Регламент</w:t>
      </w:r>
      <w:r>
        <w:rPr>
          <w:spacing w:val="-7"/>
          <w:sz w:val="28"/>
        </w:rPr>
        <w:t> </w:t>
      </w:r>
      <w:r>
        <w:rPr>
          <w:sz w:val="28"/>
        </w:rPr>
        <w:t>і</w:t>
      </w:r>
      <w:r>
        <w:rPr>
          <w:spacing w:val="-11"/>
          <w:sz w:val="28"/>
        </w:rPr>
        <w:t> </w:t>
      </w:r>
      <w:r>
        <w:rPr>
          <w:sz w:val="28"/>
        </w:rPr>
        <w:t>директива</w:t>
      </w:r>
      <w:r>
        <w:rPr>
          <w:spacing w:val="-5"/>
          <w:sz w:val="28"/>
        </w:rPr>
        <w:t> </w:t>
      </w:r>
      <w:r>
        <w:rPr>
          <w:sz w:val="28"/>
        </w:rPr>
        <w:t>як</w:t>
      </w:r>
      <w:r>
        <w:rPr>
          <w:spacing w:val="-6"/>
          <w:sz w:val="28"/>
        </w:rPr>
        <w:t> </w:t>
      </w:r>
      <w:r>
        <w:rPr>
          <w:sz w:val="28"/>
        </w:rPr>
        <w:t>джерела</w:t>
      </w:r>
      <w:r>
        <w:rPr>
          <w:spacing w:val="-5"/>
          <w:sz w:val="28"/>
        </w:rPr>
        <w:t> </w:t>
      </w:r>
      <w:r>
        <w:rPr>
          <w:sz w:val="28"/>
        </w:rPr>
        <w:t>право</w:t>
      </w:r>
      <w:r>
        <w:rPr>
          <w:spacing w:val="-6"/>
          <w:sz w:val="28"/>
        </w:rPr>
        <w:t> </w:t>
      </w:r>
      <w:r>
        <w:rPr>
          <w:spacing w:val="-5"/>
          <w:sz w:val="28"/>
        </w:rPr>
        <w:t>ЄС.</w:t>
      </w:r>
    </w:p>
    <w:p>
      <w:pPr>
        <w:pStyle w:val="ListParagraph"/>
        <w:numPr>
          <w:ilvl w:val="1"/>
          <w:numId w:val="10"/>
        </w:numPr>
        <w:tabs>
          <w:tab w:pos="1157" w:val="left" w:leader="none"/>
        </w:tabs>
        <w:spacing w:line="278" w:lineRule="auto" w:before="47" w:after="0"/>
        <w:ind w:left="500" w:right="120" w:firstLine="0"/>
        <w:jc w:val="both"/>
        <w:rPr>
          <w:sz w:val="28"/>
        </w:rPr>
      </w:pPr>
      <w:r>
        <w:rPr>
          <w:sz w:val="28"/>
        </w:rPr>
        <w:t>Правові акти</w:t>
      </w:r>
      <w:r>
        <w:rPr>
          <w:spacing w:val="-2"/>
          <w:sz w:val="28"/>
        </w:rPr>
        <w:t> </w:t>
      </w:r>
      <w:r>
        <w:rPr>
          <w:sz w:val="28"/>
        </w:rPr>
        <w:t>suigeneris як джерела права ЄС. Індивідуальні та рекомендаційні акти ЄС: види, юридична сила, правове значення. Міжнародні договори як джерела права ЄС.</w:t>
      </w:r>
    </w:p>
    <w:p>
      <w:pPr>
        <w:pStyle w:val="ListParagraph"/>
        <w:numPr>
          <w:ilvl w:val="1"/>
          <w:numId w:val="10"/>
        </w:numPr>
        <w:tabs>
          <w:tab w:pos="1133" w:val="left" w:leader="none"/>
        </w:tabs>
        <w:spacing w:line="316" w:lineRule="exact" w:before="0" w:after="0"/>
        <w:ind w:left="1133" w:right="0" w:hanging="633"/>
        <w:jc w:val="both"/>
        <w:rPr>
          <w:sz w:val="28"/>
        </w:rPr>
      </w:pPr>
      <w:r>
        <w:rPr>
          <w:sz w:val="28"/>
        </w:rPr>
        <w:t>Питання</w:t>
      </w:r>
      <w:r>
        <w:rPr>
          <w:spacing w:val="-7"/>
          <w:sz w:val="28"/>
        </w:rPr>
        <w:t> </w:t>
      </w:r>
      <w:r>
        <w:rPr>
          <w:sz w:val="28"/>
        </w:rPr>
        <w:t>про</w:t>
      </w:r>
      <w:r>
        <w:rPr>
          <w:spacing w:val="-2"/>
          <w:sz w:val="28"/>
        </w:rPr>
        <w:t> </w:t>
      </w:r>
      <w:r>
        <w:rPr>
          <w:sz w:val="28"/>
        </w:rPr>
        <w:t>існування</w:t>
      </w:r>
      <w:r>
        <w:rPr>
          <w:spacing w:val="-6"/>
          <w:sz w:val="28"/>
        </w:rPr>
        <w:t> </w:t>
      </w:r>
      <w:r>
        <w:rPr>
          <w:sz w:val="28"/>
        </w:rPr>
        <w:t>правила</w:t>
      </w:r>
      <w:r>
        <w:rPr>
          <w:spacing w:val="-6"/>
          <w:sz w:val="28"/>
        </w:rPr>
        <w:t> </w:t>
      </w:r>
      <w:r>
        <w:rPr>
          <w:sz w:val="28"/>
        </w:rPr>
        <w:t>прецеденту</w:t>
      </w:r>
      <w:r>
        <w:rPr>
          <w:spacing w:val="-11"/>
          <w:sz w:val="28"/>
        </w:rPr>
        <w:t> </w:t>
      </w:r>
      <w:r>
        <w:rPr>
          <w:sz w:val="28"/>
        </w:rPr>
        <w:t>щодо</w:t>
      </w:r>
      <w:r>
        <w:rPr>
          <w:spacing w:val="-7"/>
          <w:sz w:val="28"/>
        </w:rPr>
        <w:t> </w:t>
      </w:r>
      <w:r>
        <w:rPr>
          <w:sz w:val="28"/>
        </w:rPr>
        <w:t>рішень</w:t>
      </w:r>
      <w:r>
        <w:rPr>
          <w:spacing w:val="-8"/>
          <w:sz w:val="28"/>
        </w:rPr>
        <w:t> </w:t>
      </w:r>
      <w:r>
        <w:rPr>
          <w:sz w:val="28"/>
        </w:rPr>
        <w:t>Суду</w:t>
      </w:r>
      <w:r>
        <w:rPr>
          <w:spacing w:val="-11"/>
          <w:sz w:val="28"/>
        </w:rPr>
        <w:t> </w:t>
      </w:r>
      <w:r>
        <w:rPr>
          <w:spacing w:val="-5"/>
          <w:sz w:val="28"/>
        </w:rPr>
        <w:t>ЄС.</w:t>
      </w:r>
    </w:p>
    <w:p>
      <w:pPr>
        <w:pStyle w:val="ListParagraph"/>
        <w:numPr>
          <w:ilvl w:val="1"/>
          <w:numId w:val="10"/>
        </w:numPr>
        <w:tabs>
          <w:tab w:pos="1273" w:val="left" w:leader="none"/>
        </w:tabs>
        <w:spacing w:line="240" w:lineRule="auto" w:before="48" w:after="0"/>
        <w:ind w:left="1273" w:right="0" w:hanging="773"/>
        <w:jc w:val="both"/>
        <w:rPr>
          <w:sz w:val="28"/>
        </w:rPr>
      </w:pPr>
      <w:r>
        <w:rPr>
          <w:sz w:val="28"/>
        </w:rPr>
        <w:t>Загальні</w:t>
      </w:r>
      <w:r>
        <w:rPr>
          <w:spacing w:val="-11"/>
          <w:sz w:val="28"/>
        </w:rPr>
        <w:t> </w:t>
      </w:r>
      <w:r>
        <w:rPr>
          <w:sz w:val="28"/>
        </w:rPr>
        <w:t>принципи</w:t>
      </w:r>
      <w:r>
        <w:rPr>
          <w:spacing w:val="-6"/>
          <w:sz w:val="28"/>
        </w:rPr>
        <w:t> </w:t>
      </w:r>
      <w:r>
        <w:rPr>
          <w:sz w:val="28"/>
        </w:rPr>
        <w:t>права:</w:t>
      </w:r>
      <w:r>
        <w:rPr>
          <w:spacing w:val="-11"/>
          <w:sz w:val="28"/>
        </w:rPr>
        <w:t> </w:t>
      </w:r>
      <w:r>
        <w:rPr>
          <w:sz w:val="28"/>
        </w:rPr>
        <w:t>поняття,</w:t>
      </w:r>
      <w:r>
        <w:rPr>
          <w:spacing w:val="-3"/>
          <w:sz w:val="28"/>
        </w:rPr>
        <w:t> </w:t>
      </w:r>
      <w:r>
        <w:rPr>
          <w:sz w:val="28"/>
        </w:rPr>
        <w:t>місце</w:t>
      </w:r>
      <w:r>
        <w:rPr>
          <w:spacing w:val="-6"/>
          <w:sz w:val="28"/>
        </w:rPr>
        <w:t> </w:t>
      </w:r>
      <w:r>
        <w:rPr>
          <w:sz w:val="28"/>
        </w:rPr>
        <w:t>в</w:t>
      </w:r>
      <w:r>
        <w:rPr>
          <w:spacing w:val="-7"/>
          <w:sz w:val="28"/>
        </w:rPr>
        <w:t> </w:t>
      </w:r>
      <w:r>
        <w:rPr>
          <w:sz w:val="28"/>
        </w:rPr>
        <w:t>ієрархії</w:t>
      </w:r>
      <w:r>
        <w:rPr>
          <w:spacing w:val="-7"/>
          <w:sz w:val="28"/>
        </w:rPr>
        <w:t> </w:t>
      </w:r>
      <w:r>
        <w:rPr>
          <w:sz w:val="28"/>
        </w:rPr>
        <w:t>джерел</w:t>
      </w:r>
      <w:r>
        <w:rPr>
          <w:spacing w:val="-5"/>
          <w:sz w:val="28"/>
        </w:rPr>
        <w:t> </w:t>
      </w:r>
      <w:r>
        <w:rPr>
          <w:sz w:val="28"/>
        </w:rPr>
        <w:t>права</w:t>
      </w:r>
      <w:r>
        <w:rPr>
          <w:spacing w:val="-5"/>
          <w:sz w:val="28"/>
        </w:rPr>
        <w:t> ЄС.</w:t>
      </w:r>
    </w:p>
    <w:p>
      <w:pPr>
        <w:spacing w:before="62"/>
        <w:ind w:left="476" w:right="1080" w:firstLine="1416"/>
        <w:jc w:val="both"/>
        <w:rPr>
          <w:b/>
          <w:sz w:val="28"/>
        </w:rPr>
      </w:pPr>
      <w:bookmarkStart w:name="Тема 11. Основи правового статусу людини" w:id="20"/>
      <w:bookmarkEnd w:id="20"/>
      <w:r>
        <w:rPr/>
      </w:r>
      <w:r>
        <w:rPr>
          <w:b/>
          <w:sz w:val="28"/>
        </w:rPr>
        <w:t>Тема</w:t>
      </w:r>
      <w:r>
        <w:rPr>
          <w:b/>
          <w:spacing w:val="-6"/>
          <w:sz w:val="28"/>
        </w:rPr>
        <w:t> </w:t>
      </w:r>
      <w:r>
        <w:rPr>
          <w:b/>
          <w:sz w:val="28"/>
        </w:rPr>
        <w:t>11.</w:t>
      </w:r>
      <w:r>
        <w:rPr>
          <w:b/>
          <w:spacing w:val="-3"/>
          <w:sz w:val="28"/>
        </w:rPr>
        <w:t> </w:t>
      </w:r>
      <w:r>
        <w:rPr>
          <w:b/>
          <w:sz w:val="28"/>
        </w:rPr>
        <w:t>Основи</w:t>
      </w:r>
      <w:r>
        <w:rPr>
          <w:b/>
          <w:spacing w:val="-8"/>
          <w:sz w:val="28"/>
        </w:rPr>
        <w:t> </w:t>
      </w:r>
      <w:r>
        <w:rPr>
          <w:b/>
          <w:sz w:val="28"/>
        </w:rPr>
        <w:t>правового</w:t>
      </w:r>
      <w:r>
        <w:rPr>
          <w:b/>
          <w:spacing w:val="-9"/>
          <w:sz w:val="28"/>
        </w:rPr>
        <w:t> </w:t>
      </w:r>
      <w:r>
        <w:rPr>
          <w:b/>
          <w:sz w:val="28"/>
        </w:rPr>
        <w:t>статусу</w:t>
      </w:r>
      <w:r>
        <w:rPr>
          <w:b/>
          <w:spacing w:val="-6"/>
          <w:sz w:val="28"/>
        </w:rPr>
        <w:t> </w:t>
      </w:r>
      <w:r>
        <w:rPr>
          <w:b/>
          <w:sz w:val="28"/>
        </w:rPr>
        <w:t>людини</w:t>
      </w:r>
      <w:r>
        <w:rPr>
          <w:b/>
          <w:spacing w:val="-8"/>
          <w:sz w:val="28"/>
        </w:rPr>
        <w:t> </w:t>
      </w:r>
      <w:r>
        <w:rPr>
          <w:b/>
          <w:sz w:val="28"/>
        </w:rPr>
        <w:t>та</w:t>
      </w:r>
      <w:r>
        <w:rPr>
          <w:b/>
          <w:spacing w:val="-6"/>
          <w:sz w:val="28"/>
        </w:rPr>
        <w:t> </w:t>
      </w:r>
      <w:r>
        <w:rPr>
          <w:b/>
          <w:sz w:val="28"/>
        </w:rPr>
        <w:t>громадянина</w:t>
      </w:r>
      <w:r>
        <w:rPr>
          <w:b/>
          <w:spacing w:val="-6"/>
          <w:sz w:val="28"/>
        </w:rPr>
        <w:t> </w:t>
      </w:r>
      <w:r>
        <w:rPr>
          <w:b/>
          <w:sz w:val="28"/>
        </w:rPr>
        <w:t>в Європейському Союзі.</w:t>
      </w:r>
    </w:p>
    <w:p>
      <w:pPr>
        <w:pStyle w:val="ListParagraph"/>
        <w:numPr>
          <w:ilvl w:val="1"/>
          <w:numId w:val="11"/>
        </w:numPr>
        <w:tabs>
          <w:tab w:pos="2534" w:val="left" w:leader="none"/>
        </w:tabs>
        <w:spacing w:line="240" w:lineRule="auto" w:before="0" w:after="0"/>
        <w:ind w:left="476" w:right="120" w:firstLine="1416"/>
        <w:jc w:val="both"/>
        <w:rPr>
          <w:sz w:val="28"/>
        </w:rPr>
      </w:pPr>
      <w:bookmarkStart w:name="11.1. Нормативно-правові акти, що регулю" w:id="21"/>
      <w:bookmarkEnd w:id="21"/>
      <w:r>
        <w:rPr/>
      </w:r>
      <w:r>
        <w:rPr>
          <w:sz w:val="28"/>
        </w:rPr>
        <w:t>Нормативно-правові</w:t>
      </w:r>
      <w:r>
        <w:rPr>
          <w:spacing w:val="-3"/>
          <w:sz w:val="28"/>
        </w:rPr>
        <w:t> </w:t>
      </w:r>
      <w:r>
        <w:rPr>
          <w:sz w:val="28"/>
        </w:rPr>
        <w:t>акти, що регулюють</w:t>
      </w:r>
      <w:r>
        <w:rPr>
          <w:spacing w:val="-1"/>
          <w:sz w:val="28"/>
        </w:rPr>
        <w:t> </w:t>
      </w:r>
      <w:r>
        <w:rPr>
          <w:sz w:val="28"/>
        </w:rPr>
        <w:t>основи правового статусу людини та громадянина в ЄС.</w:t>
      </w:r>
    </w:p>
    <w:p>
      <w:pPr>
        <w:pStyle w:val="ListParagraph"/>
        <w:numPr>
          <w:ilvl w:val="1"/>
          <w:numId w:val="11"/>
        </w:numPr>
        <w:tabs>
          <w:tab w:pos="2525" w:val="left" w:leader="none"/>
        </w:tabs>
        <w:spacing w:line="240" w:lineRule="auto" w:before="8" w:after="0"/>
        <w:ind w:left="2525" w:right="0" w:hanging="632"/>
        <w:jc w:val="both"/>
        <w:rPr>
          <w:sz w:val="28"/>
        </w:rPr>
      </w:pPr>
      <w:bookmarkStart w:name="11.2. Роль прецедентного права Суду ЄС." w:id="22"/>
      <w:bookmarkEnd w:id="22"/>
      <w:r>
        <w:rPr/>
      </w:r>
      <w:r>
        <w:rPr>
          <w:sz w:val="28"/>
        </w:rPr>
        <w:t>Роль</w:t>
      </w:r>
      <w:r>
        <w:rPr>
          <w:spacing w:val="-11"/>
          <w:sz w:val="28"/>
        </w:rPr>
        <w:t> </w:t>
      </w:r>
      <w:r>
        <w:rPr>
          <w:sz w:val="28"/>
        </w:rPr>
        <w:t>прецедентного</w:t>
      </w:r>
      <w:r>
        <w:rPr>
          <w:spacing w:val="-8"/>
          <w:sz w:val="28"/>
        </w:rPr>
        <w:t> </w:t>
      </w:r>
      <w:r>
        <w:rPr>
          <w:sz w:val="28"/>
        </w:rPr>
        <w:t>права</w:t>
      </w:r>
      <w:r>
        <w:rPr>
          <w:spacing w:val="-8"/>
          <w:sz w:val="28"/>
        </w:rPr>
        <w:t> </w:t>
      </w:r>
      <w:r>
        <w:rPr>
          <w:sz w:val="28"/>
        </w:rPr>
        <w:t>Суду</w:t>
      </w:r>
      <w:r>
        <w:rPr>
          <w:spacing w:val="-12"/>
          <w:sz w:val="28"/>
        </w:rPr>
        <w:t> </w:t>
      </w:r>
      <w:r>
        <w:rPr>
          <w:spacing w:val="-5"/>
          <w:sz w:val="28"/>
        </w:rPr>
        <w:t>ЄС.</w:t>
      </w:r>
    </w:p>
    <w:p>
      <w:pPr>
        <w:pStyle w:val="ListParagraph"/>
        <w:numPr>
          <w:ilvl w:val="1"/>
          <w:numId w:val="11"/>
        </w:numPr>
        <w:tabs>
          <w:tab w:pos="2558" w:val="left" w:leader="none"/>
        </w:tabs>
        <w:spacing w:line="240" w:lineRule="auto" w:before="5" w:after="0"/>
        <w:ind w:left="476" w:right="120" w:firstLine="1416"/>
        <w:jc w:val="both"/>
        <w:rPr>
          <w:sz w:val="28"/>
        </w:rPr>
      </w:pPr>
      <w:bookmarkStart w:name="11.3. Хартія про основоположні права Євр" w:id="23"/>
      <w:bookmarkEnd w:id="23"/>
      <w:r>
        <w:rPr/>
      </w:r>
      <w:r>
        <w:rPr>
          <w:sz w:val="28"/>
        </w:rPr>
        <w:t>Хартія про основоположні права Європейського Союзу 2000 р., її юридична сила, структура та зміст. Особливості класифікації прав у Хартії.</w:t>
      </w:r>
    </w:p>
    <w:p>
      <w:pPr>
        <w:pStyle w:val="ListParagraph"/>
        <w:numPr>
          <w:ilvl w:val="1"/>
          <w:numId w:val="11"/>
        </w:numPr>
        <w:tabs>
          <w:tab w:pos="2515" w:val="left" w:leader="none"/>
        </w:tabs>
        <w:spacing w:line="240" w:lineRule="auto" w:before="9" w:after="0"/>
        <w:ind w:left="476" w:right="123" w:firstLine="1416"/>
        <w:jc w:val="both"/>
        <w:rPr>
          <w:sz w:val="28"/>
        </w:rPr>
      </w:pPr>
      <w:bookmarkStart w:name="11.4. Принципи правового статусу людини " w:id="24"/>
      <w:bookmarkEnd w:id="24"/>
      <w:r>
        <w:rPr/>
      </w:r>
      <w:r>
        <w:rPr>
          <w:sz w:val="28"/>
        </w:rPr>
        <w:t>Принципи</w:t>
      </w:r>
      <w:r>
        <w:rPr>
          <w:spacing w:val="-16"/>
          <w:sz w:val="28"/>
        </w:rPr>
        <w:t> </w:t>
      </w:r>
      <w:r>
        <w:rPr>
          <w:sz w:val="28"/>
        </w:rPr>
        <w:t>правового</w:t>
      </w:r>
      <w:r>
        <w:rPr>
          <w:spacing w:val="-14"/>
          <w:sz w:val="28"/>
        </w:rPr>
        <w:t> </w:t>
      </w:r>
      <w:r>
        <w:rPr>
          <w:sz w:val="28"/>
        </w:rPr>
        <w:t>статусу</w:t>
      </w:r>
      <w:r>
        <w:rPr>
          <w:spacing w:val="-18"/>
          <w:sz w:val="28"/>
        </w:rPr>
        <w:t> </w:t>
      </w:r>
      <w:r>
        <w:rPr>
          <w:sz w:val="28"/>
        </w:rPr>
        <w:t>людини</w:t>
      </w:r>
      <w:r>
        <w:rPr>
          <w:spacing w:val="-14"/>
          <w:sz w:val="28"/>
        </w:rPr>
        <w:t> </w:t>
      </w:r>
      <w:r>
        <w:rPr>
          <w:sz w:val="28"/>
        </w:rPr>
        <w:t>та</w:t>
      </w:r>
      <w:r>
        <w:rPr>
          <w:spacing w:val="-13"/>
          <w:sz w:val="28"/>
        </w:rPr>
        <w:t> </w:t>
      </w:r>
      <w:r>
        <w:rPr>
          <w:sz w:val="28"/>
        </w:rPr>
        <w:t>громадянина</w:t>
      </w:r>
      <w:r>
        <w:rPr>
          <w:spacing w:val="-13"/>
          <w:sz w:val="28"/>
        </w:rPr>
        <w:t> </w:t>
      </w:r>
      <w:r>
        <w:rPr>
          <w:sz w:val="28"/>
        </w:rPr>
        <w:t>в</w:t>
      </w:r>
      <w:r>
        <w:rPr>
          <w:spacing w:val="-16"/>
          <w:sz w:val="28"/>
        </w:rPr>
        <w:t> </w:t>
      </w:r>
      <w:r>
        <w:rPr>
          <w:sz w:val="28"/>
        </w:rPr>
        <w:t>ЄС:</w:t>
      </w:r>
      <w:r>
        <w:rPr>
          <w:spacing w:val="-18"/>
          <w:sz w:val="28"/>
        </w:rPr>
        <w:t> </w:t>
      </w:r>
      <w:r>
        <w:rPr>
          <w:sz w:val="28"/>
        </w:rPr>
        <w:t>принцип рівності,</w:t>
      </w:r>
      <w:r>
        <w:rPr>
          <w:spacing w:val="-4"/>
          <w:sz w:val="28"/>
        </w:rPr>
        <w:t> </w:t>
      </w:r>
      <w:r>
        <w:rPr>
          <w:sz w:val="28"/>
        </w:rPr>
        <w:t>принцип</w:t>
      </w:r>
      <w:r>
        <w:rPr>
          <w:spacing w:val="-7"/>
          <w:sz w:val="28"/>
        </w:rPr>
        <w:t> </w:t>
      </w:r>
      <w:r>
        <w:rPr>
          <w:sz w:val="28"/>
        </w:rPr>
        <w:t>поваги</w:t>
      </w:r>
      <w:r>
        <w:rPr>
          <w:spacing w:val="-6"/>
          <w:sz w:val="28"/>
        </w:rPr>
        <w:t> </w:t>
      </w:r>
      <w:r>
        <w:rPr>
          <w:sz w:val="28"/>
        </w:rPr>
        <w:t>прав</w:t>
      </w:r>
      <w:r>
        <w:rPr>
          <w:spacing w:val="-7"/>
          <w:sz w:val="28"/>
        </w:rPr>
        <w:t> </w:t>
      </w:r>
      <w:r>
        <w:rPr>
          <w:sz w:val="28"/>
        </w:rPr>
        <w:t>людини</w:t>
      </w:r>
      <w:r>
        <w:rPr>
          <w:spacing w:val="-6"/>
          <w:sz w:val="28"/>
        </w:rPr>
        <w:t> </w:t>
      </w:r>
      <w:r>
        <w:rPr>
          <w:sz w:val="28"/>
        </w:rPr>
        <w:t>та</w:t>
      </w:r>
      <w:r>
        <w:rPr>
          <w:spacing w:val="-5"/>
          <w:sz w:val="28"/>
        </w:rPr>
        <w:t> </w:t>
      </w:r>
      <w:r>
        <w:rPr>
          <w:sz w:val="28"/>
        </w:rPr>
        <w:t>основних</w:t>
      </w:r>
      <w:r>
        <w:rPr>
          <w:spacing w:val="-10"/>
          <w:sz w:val="28"/>
        </w:rPr>
        <w:t> </w:t>
      </w:r>
      <w:r>
        <w:rPr>
          <w:sz w:val="28"/>
        </w:rPr>
        <w:t>свобод,</w:t>
      </w:r>
      <w:r>
        <w:rPr>
          <w:spacing w:val="-4"/>
          <w:sz w:val="28"/>
        </w:rPr>
        <w:t> </w:t>
      </w:r>
      <w:r>
        <w:rPr>
          <w:sz w:val="28"/>
        </w:rPr>
        <w:t>принцип</w:t>
      </w:r>
      <w:r>
        <w:rPr>
          <w:spacing w:val="-7"/>
          <w:sz w:val="28"/>
        </w:rPr>
        <w:t> </w:t>
      </w:r>
      <w:r>
        <w:rPr>
          <w:sz w:val="28"/>
        </w:rPr>
        <w:t>гарантованості</w:t>
      </w:r>
      <w:r>
        <w:rPr>
          <w:spacing w:val="-6"/>
          <w:sz w:val="28"/>
        </w:rPr>
        <w:t> </w:t>
      </w:r>
      <w:r>
        <w:rPr>
          <w:sz w:val="28"/>
        </w:rPr>
        <w:t>і пріоритету прав людини і основних свобод.</w:t>
      </w:r>
    </w:p>
    <w:p>
      <w:pPr>
        <w:pStyle w:val="ListParagraph"/>
        <w:numPr>
          <w:ilvl w:val="1"/>
          <w:numId w:val="11"/>
        </w:numPr>
        <w:tabs>
          <w:tab w:pos="2716" w:val="left" w:leader="none"/>
        </w:tabs>
        <w:spacing w:line="240" w:lineRule="auto" w:before="9" w:after="0"/>
        <w:ind w:left="476" w:right="114" w:firstLine="1416"/>
        <w:jc w:val="both"/>
        <w:rPr>
          <w:sz w:val="28"/>
        </w:rPr>
      </w:pPr>
      <w:bookmarkStart w:name="11.5. Гарантії прав та свобод людини та " w:id="25"/>
      <w:bookmarkEnd w:id="25"/>
      <w:r>
        <w:rPr/>
      </w:r>
      <w:r>
        <w:rPr>
          <w:sz w:val="28"/>
        </w:rPr>
        <w:t>Гарантії прав та свобод людини та громадянина в ЄС: інституціональні, процесуальні та матеріальні.</w:t>
      </w:r>
    </w:p>
    <w:p>
      <w:pPr>
        <w:pStyle w:val="ListParagraph"/>
        <w:numPr>
          <w:ilvl w:val="1"/>
          <w:numId w:val="11"/>
        </w:numPr>
        <w:tabs>
          <w:tab w:pos="2544" w:val="left" w:leader="none"/>
        </w:tabs>
        <w:spacing w:line="240" w:lineRule="auto" w:before="4" w:after="0"/>
        <w:ind w:left="476" w:right="126" w:firstLine="1416"/>
        <w:jc w:val="both"/>
        <w:rPr>
          <w:sz w:val="28"/>
        </w:rPr>
      </w:pPr>
      <w:bookmarkStart w:name="11.6. Особливості приєднання ЄС до Конве" w:id="26"/>
      <w:bookmarkEnd w:id="26"/>
      <w:r>
        <w:rPr/>
      </w:r>
      <w:r>
        <w:rPr>
          <w:sz w:val="28"/>
        </w:rPr>
        <w:t>Особливості приєднання ЄС до Конвенції про захист прав людини та основних свобод 1950 р.</w:t>
      </w:r>
    </w:p>
    <w:p>
      <w:pPr>
        <w:pStyle w:val="ListParagraph"/>
        <w:numPr>
          <w:ilvl w:val="1"/>
          <w:numId w:val="11"/>
        </w:numPr>
        <w:tabs>
          <w:tab w:pos="2563" w:val="left" w:leader="none"/>
        </w:tabs>
        <w:spacing w:line="240" w:lineRule="auto" w:before="9" w:after="0"/>
        <w:ind w:left="476" w:right="120" w:firstLine="1416"/>
        <w:jc w:val="both"/>
        <w:rPr>
          <w:sz w:val="28"/>
        </w:rPr>
      </w:pPr>
      <w:bookmarkStart w:name="11.7. Інститут громадянства ЄС: історія " w:id="27"/>
      <w:bookmarkEnd w:id="27"/>
      <w:r>
        <w:rPr/>
      </w:r>
      <w:r>
        <w:rPr>
          <w:sz w:val="28"/>
        </w:rPr>
        <w:t>Інститут громадянства ЄС: історія становлення, природа, порядок набуття</w:t>
      </w:r>
      <w:r>
        <w:rPr>
          <w:spacing w:val="-9"/>
          <w:sz w:val="28"/>
        </w:rPr>
        <w:t> </w:t>
      </w:r>
      <w:r>
        <w:rPr>
          <w:sz w:val="28"/>
        </w:rPr>
        <w:t>та</w:t>
      </w:r>
      <w:r>
        <w:rPr>
          <w:spacing w:val="-10"/>
          <w:sz w:val="28"/>
        </w:rPr>
        <w:t> </w:t>
      </w:r>
      <w:r>
        <w:rPr>
          <w:sz w:val="28"/>
        </w:rPr>
        <w:t>втрати.</w:t>
      </w:r>
      <w:r>
        <w:rPr>
          <w:spacing w:val="-8"/>
          <w:sz w:val="28"/>
        </w:rPr>
        <w:t> </w:t>
      </w:r>
      <w:r>
        <w:rPr>
          <w:sz w:val="28"/>
        </w:rPr>
        <w:t>Основні</w:t>
      </w:r>
      <w:r>
        <w:rPr>
          <w:spacing w:val="-15"/>
          <w:sz w:val="28"/>
        </w:rPr>
        <w:t> </w:t>
      </w:r>
      <w:r>
        <w:rPr>
          <w:sz w:val="28"/>
        </w:rPr>
        <w:t>права</w:t>
      </w:r>
      <w:r>
        <w:rPr>
          <w:spacing w:val="-10"/>
          <w:sz w:val="28"/>
        </w:rPr>
        <w:t> </w:t>
      </w:r>
      <w:r>
        <w:rPr>
          <w:sz w:val="28"/>
        </w:rPr>
        <w:t>громадян</w:t>
      </w:r>
      <w:r>
        <w:rPr>
          <w:spacing w:val="-10"/>
          <w:sz w:val="28"/>
        </w:rPr>
        <w:t> </w:t>
      </w:r>
      <w:r>
        <w:rPr>
          <w:sz w:val="28"/>
        </w:rPr>
        <w:t>ЄС:</w:t>
      </w:r>
      <w:r>
        <w:rPr>
          <w:spacing w:val="-15"/>
          <w:sz w:val="28"/>
        </w:rPr>
        <w:t> </w:t>
      </w:r>
      <w:r>
        <w:rPr>
          <w:sz w:val="28"/>
        </w:rPr>
        <w:t>свобода</w:t>
      </w:r>
      <w:r>
        <w:rPr>
          <w:spacing w:val="-10"/>
          <w:sz w:val="28"/>
        </w:rPr>
        <w:t> </w:t>
      </w:r>
      <w:r>
        <w:rPr>
          <w:sz w:val="28"/>
        </w:rPr>
        <w:t>пересування</w:t>
      </w:r>
      <w:r>
        <w:rPr>
          <w:spacing w:val="-9"/>
          <w:sz w:val="28"/>
        </w:rPr>
        <w:t> </w:t>
      </w:r>
      <w:r>
        <w:rPr>
          <w:sz w:val="28"/>
        </w:rPr>
        <w:t>та</w:t>
      </w:r>
      <w:r>
        <w:rPr>
          <w:spacing w:val="-10"/>
          <w:sz w:val="28"/>
        </w:rPr>
        <w:t> </w:t>
      </w:r>
      <w:r>
        <w:rPr>
          <w:sz w:val="28"/>
        </w:rPr>
        <w:t>проживання</w:t>
      </w:r>
      <w:r>
        <w:rPr>
          <w:spacing w:val="-9"/>
          <w:sz w:val="28"/>
        </w:rPr>
        <w:t> </w:t>
      </w:r>
      <w:r>
        <w:rPr>
          <w:sz w:val="28"/>
        </w:rPr>
        <w:t>в межах території Європейського Союзу, політичні права, право на звернення до органів ЄС, право на дипломатичний та консульський захист, право доступу до документів інститутів ЄС, право громадянської ініціативи щодо законопроектів. Допустимі обмеження здійснення прав і свобод, їх межі. Основні обов’язки громадянина ЄС.</w:t>
      </w:r>
    </w:p>
    <w:p>
      <w:pPr>
        <w:spacing w:before="12"/>
        <w:ind w:left="1893" w:right="0" w:firstLine="0"/>
        <w:jc w:val="both"/>
        <w:rPr>
          <w:b/>
          <w:sz w:val="28"/>
        </w:rPr>
      </w:pPr>
      <w:bookmarkStart w:name="Тема 12. Правові засади внутрішнього рин" w:id="28"/>
      <w:bookmarkEnd w:id="28"/>
      <w:r>
        <w:rPr/>
      </w:r>
      <w:r>
        <w:rPr>
          <w:b/>
          <w:sz w:val="28"/>
        </w:rPr>
        <w:t>Тема</w:t>
      </w:r>
      <w:r>
        <w:rPr>
          <w:b/>
          <w:spacing w:val="8"/>
          <w:sz w:val="28"/>
        </w:rPr>
        <w:t> </w:t>
      </w:r>
      <w:r>
        <w:rPr>
          <w:b/>
          <w:sz w:val="28"/>
        </w:rPr>
        <w:t>12.</w:t>
      </w:r>
      <w:r>
        <w:rPr>
          <w:b/>
          <w:spacing w:val="10"/>
          <w:sz w:val="28"/>
        </w:rPr>
        <w:t> </w:t>
      </w:r>
      <w:r>
        <w:rPr>
          <w:b/>
          <w:sz w:val="28"/>
        </w:rPr>
        <w:t>Правові</w:t>
      </w:r>
      <w:r>
        <w:rPr>
          <w:b/>
          <w:spacing w:val="8"/>
          <w:sz w:val="28"/>
        </w:rPr>
        <w:t> </w:t>
      </w:r>
      <w:r>
        <w:rPr>
          <w:b/>
          <w:sz w:val="28"/>
        </w:rPr>
        <w:t>засади</w:t>
      </w:r>
      <w:r>
        <w:rPr>
          <w:b/>
          <w:spacing w:val="6"/>
          <w:sz w:val="28"/>
        </w:rPr>
        <w:t> </w:t>
      </w:r>
      <w:r>
        <w:rPr>
          <w:b/>
          <w:sz w:val="28"/>
        </w:rPr>
        <w:t>внутрішнього</w:t>
      </w:r>
      <w:r>
        <w:rPr>
          <w:b/>
          <w:spacing w:val="9"/>
          <w:sz w:val="28"/>
        </w:rPr>
        <w:t> </w:t>
      </w:r>
      <w:r>
        <w:rPr>
          <w:b/>
          <w:sz w:val="28"/>
        </w:rPr>
        <w:t>ринку</w:t>
      </w:r>
      <w:r>
        <w:rPr>
          <w:b/>
          <w:spacing w:val="8"/>
          <w:sz w:val="28"/>
        </w:rPr>
        <w:t> </w:t>
      </w:r>
      <w:r>
        <w:rPr>
          <w:b/>
          <w:sz w:val="28"/>
        </w:rPr>
        <w:t>Європейського</w:t>
      </w:r>
      <w:r>
        <w:rPr>
          <w:b/>
          <w:spacing w:val="4"/>
          <w:sz w:val="28"/>
        </w:rPr>
        <w:t> </w:t>
      </w:r>
      <w:r>
        <w:rPr>
          <w:b/>
          <w:spacing w:val="-2"/>
          <w:sz w:val="28"/>
        </w:rPr>
        <w:t>Союзу.</w:t>
      </w:r>
    </w:p>
    <w:p>
      <w:pPr>
        <w:spacing w:before="0"/>
        <w:ind w:left="476" w:right="0" w:firstLine="0"/>
        <w:jc w:val="both"/>
        <w:rPr>
          <w:b/>
          <w:sz w:val="28"/>
        </w:rPr>
      </w:pPr>
      <w:r>
        <w:rPr>
          <w:b/>
          <w:sz w:val="28"/>
        </w:rPr>
        <w:t>Право</w:t>
      </w:r>
      <w:r>
        <w:rPr>
          <w:b/>
          <w:spacing w:val="-10"/>
          <w:sz w:val="28"/>
        </w:rPr>
        <w:t> </w:t>
      </w:r>
      <w:r>
        <w:rPr>
          <w:b/>
          <w:sz w:val="28"/>
        </w:rPr>
        <w:t>європейського</w:t>
      </w:r>
      <w:r>
        <w:rPr>
          <w:b/>
          <w:spacing w:val="-9"/>
          <w:sz w:val="28"/>
        </w:rPr>
        <w:t> </w:t>
      </w:r>
      <w:r>
        <w:rPr>
          <w:b/>
          <w:sz w:val="28"/>
        </w:rPr>
        <w:t>союзу</w:t>
      </w:r>
      <w:r>
        <w:rPr>
          <w:b/>
          <w:spacing w:val="-6"/>
          <w:sz w:val="28"/>
        </w:rPr>
        <w:t> </w:t>
      </w:r>
      <w:r>
        <w:rPr>
          <w:b/>
          <w:sz w:val="28"/>
        </w:rPr>
        <w:t>в</w:t>
      </w:r>
      <w:r>
        <w:rPr>
          <w:b/>
          <w:spacing w:val="-6"/>
          <w:sz w:val="28"/>
        </w:rPr>
        <w:t> </w:t>
      </w:r>
      <w:r>
        <w:rPr>
          <w:b/>
          <w:sz w:val="28"/>
        </w:rPr>
        <w:t>сфері</w:t>
      </w:r>
      <w:r>
        <w:rPr>
          <w:b/>
          <w:spacing w:val="-7"/>
          <w:sz w:val="28"/>
        </w:rPr>
        <w:t> </w:t>
      </w:r>
      <w:r>
        <w:rPr>
          <w:b/>
          <w:sz w:val="28"/>
        </w:rPr>
        <w:t>боротьби</w:t>
      </w:r>
      <w:r>
        <w:rPr>
          <w:b/>
          <w:spacing w:val="-8"/>
          <w:sz w:val="28"/>
        </w:rPr>
        <w:t> </w:t>
      </w:r>
      <w:r>
        <w:rPr>
          <w:b/>
          <w:sz w:val="28"/>
        </w:rPr>
        <w:t>зі</w:t>
      </w:r>
      <w:r>
        <w:rPr>
          <w:b/>
          <w:spacing w:val="-5"/>
          <w:sz w:val="28"/>
        </w:rPr>
        <w:t> </w:t>
      </w:r>
      <w:r>
        <w:rPr>
          <w:b/>
          <w:spacing w:val="-2"/>
          <w:sz w:val="28"/>
        </w:rPr>
        <w:t>злочинністю</w:t>
      </w:r>
    </w:p>
    <w:p>
      <w:pPr>
        <w:pStyle w:val="ListParagraph"/>
        <w:numPr>
          <w:ilvl w:val="1"/>
          <w:numId w:val="12"/>
        </w:numPr>
        <w:tabs>
          <w:tab w:pos="2793" w:val="left" w:leader="none"/>
        </w:tabs>
        <w:spacing w:line="240" w:lineRule="auto" w:before="5" w:after="0"/>
        <w:ind w:left="476" w:right="121" w:firstLine="1416"/>
        <w:jc w:val="both"/>
        <w:rPr>
          <w:sz w:val="28"/>
        </w:rPr>
      </w:pPr>
      <w:bookmarkStart w:name="12.1. Передумови та етапи формування вну" w:id="29"/>
      <w:bookmarkEnd w:id="29"/>
      <w:r>
        <w:rPr/>
      </w:r>
      <w:r>
        <w:rPr>
          <w:sz w:val="28"/>
        </w:rPr>
        <w:t>Передумови та етапи формування внутрішнього ринку Європейського Союзу. Основні «свободи» внутрішнього ринку: вільний</w:t>
      </w:r>
      <w:r>
        <w:rPr>
          <w:spacing w:val="-1"/>
          <w:sz w:val="28"/>
        </w:rPr>
        <w:t> </w:t>
      </w:r>
      <w:r>
        <w:rPr>
          <w:sz w:val="28"/>
        </w:rPr>
        <w:t>рух</w:t>
      </w:r>
      <w:r>
        <w:rPr>
          <w:spacing w:val="-5"/>
          <w:sz w:val="28"/>
        </w:rPr>
        <w:t> </w:t>
      </w:r>
      <w:r>
        <w:rPr>
          <w:sz w:val="28"/>
        </w:rPr>
        <w:t>товарів; вільне пересування осіб; вільний рух капіталу.</w:t>
      </w:r>
    </w:p>
    <w:p>
      <w:pPr>
        <w:pStyle w:val="BodyText"/>
        <w:spacing w:before="3"/>
        <w:ind w:right="119" w:firstLine="1416"/>
        <w:jc w:val="both"/>
      </w:pPr>
      <w:bookmarkStart w:name="12,2, Поняття економічного і валютного с" w:id="30"/>
      <w:bookmarkEnd w:id="30"/>
      <w:r>
        <w:rPr/>
      </w:r>
      <w:r>
        <w:rPr/>
        <w:t>12,2, Поняття економічного і валютного союзу держав – членів ЄС та етапи його створення.</w:t>
      </w:r>
    </w:p>
    <w:p>
      <w:pPr>
        <w:spacing w:after="0"/>
        <w:jc w:val="both"/>
        <w:sectPr>
          <w:footerReference w:type="default" r:id="rId11"/>
          <w:pgSz w:w="11920" w:h="16850"/>
          <w:pgMar w:header="0" w:footer="366" w:top="980" w:bottom="560" w:left="940" w:right="160"/>
          <w:pgNumType w:start="11"/>
        </w:sectPr>
      </w:pPr>
    </w:p>
    <w:p>
      <w:pPr>
        <w:pStyle w:val="BodyText"/>
        <w:spacing w:before="66"/>
        <w:ind w:right="124" w:firstLine="1416"/>
        <w:jc w:val="both"/>
      </w:pPr>
      <w:bookmarkStart w:name="12.3. Мета та сутність спільної зовнішнь" w:id="31"/>
      <w:bookmarkEnd w:id="31"/>
      <w:r>
        <w:rPr/>
      </w:r>
      <w:r>
        <w:rPr/>
        <w:t>12.3. Мета та сутність спільної зовнішньої політики і політики безпеки. Інституції Європейського Союзу, наділені компетенцією реалізації спільної зовнішньої політики і політики безпеки.</w:t>
      </w:r>
    </w:p>
    <w:p>
      <w:pPr>
        <w:pStyle w:val="BodyText"/>
        <w:spacing w:before="8"/>
        <w:ind w:right="112" w:firstLine="1416"/>
        <w:jc w:val="both"/>
      </w:pPr>
      <w:bookmarkStart w:name="12.4. Поняття  простору свободи, безпеки" w:id="32"/>
      <w:bookmarkEnd w:id="32"/>
      <w:r>
        <w:rPr/>
      </w:r>
      <w:r>
        <w:rPr/>
        <w:t>12.4. Поняття</w:t>
      </w:r>
      <w:r>
        <w:rPr>
          <w:spacing w:val="40"/>
        </w:rPr>
        <w:t> </w:t>
      </w:r>
      <w:r>
        <w:rPr/>
        <w:t>простору свободи, безпеки і юстиції, а також</w:t>
      </w:r>
      <w:r>
        <w:rPr>
          <w:spacing w:val="40"/>
        </w:rPr>
        <w:t> </w:t>
      </w:r>
      <w:r>
        <w:rPr/>
        <w:t>основні засади</w:t>
      </w:r>
      <w:r>
        <w:rPr>
          <w:spacing w:val="-10"/>
        </w:rPr>
        <w:t> </w:t>
      </w:r>
      <w:r>
        <w:rPr/>
        <w:t>спільної</w:t>
      </w:r>
      <w:r>
        <w:rPr>
          <w:spacing w:val="-13"/>
        </w:rPr>
        <w:t> </w:t>
      </w:r>
      <w:r>
        <w:rPr/>
        <w:t>політики</w:t>
      </w:r>
      <w:r>
        <w:rPr>
          <w:spacing w:val="-10"/>
        </w:rPr>
        <w:t> </w:t>
      </w:r>
      <w:r>
        <w:rPr/>
        <w:t>держав</w:t>
      </w:r>
      <w:r>
        <w:rPr>
          <w:spacing w:val="-9"/>
        </w:rPr>
        <w:t> </w:t>
      </w:r>
      <w:r>
        <w:rPr/>
        <w:t>–</w:t>
      </w:r>
      <w:r>
        <w:rPr>
          <w:spacing w:val="-10"/>
        </w:rPr>
        <w:t> </w:t>
      </w:r>
      <w:r>
        <w:rPr/>
        <w:t>членів</w:t>
      </w:r>
      <w:r>
        <w:rPr>
          <w:spacing w:val="-8"/>
        </w:rPr>
        <w:t> </w:t>
      </w:r>
      <w:r>
        <w:rPr/>
        <w:t>Європейського</w:t>
      </w:r>
      <w:r>
        <w:rPr>
          <w:spacing w:val="-10"/>
        </w:rPr>
        <w:t> </w:t>
      </w:r>
      <w:r>
        <w:rPr/>
        <w:t>Союзу</w:t>
      </w:r>
      <w:r>
        <w:rPr>
          <w:spacing w:val="-14"/>
        </w:rPr>
        <w:t> </w:t>
      </w:r>
      <w:r>
        <w:rPr/>
        <w:t>щодо</w:t>
      </w:r>
      <w:r>
        <w:rPr>
          <w:spacing w:val="-10"/>
        </w:rPr>
        <w:t> </w:t>
      </w:r>
      <w:r>
        <w:rPr/>
        <w:t>прикордонного контролю, надання притулку та імміграції, співпраці судів у цивільних та кримінальних справах, співпраці органів поліції та роль у її здійсненні Європолу.</w:t>
      </w:r>
    </w:p>
    <w:p>
      <w:pPr>
        <w:pStyle w:val="BodyText"/>
        <w:ind w:left="0"/>
      </w:pPr>
    </w:p>
    <w:p>
      <w:pPr>
        <w:pStyle w:val="BodyText"/>
        <w:spacing w:before="263"/>
        <w:ind w:left="0"/>
      </w:pPr>
    </w:p>
    <w:p>
      <w:pPr>
        <w:pStyle w:val="BodyText"/>
        <w:ind w:right="699" w:firstLine="706"/>
      </w:pPr>
      <w:r>
        <w:rPr/>
        <w:t>Перелік</w:t>
      </w:r>
      <w:r>
        <w:rPr>
          <w:spacing w:val="-7"/>
        </w:rPr>
        <w:t> </w:t>
      </w:r>
      <w:r>
        <w:rPr/>
        <w:t>практичних</w:t>
      </w:r>
      <w:r>
        <w:rPr>
          <w:spacing w:val="-7"/>
        </w:rPr>
        <w:t> </w:t>
      </w:r>
      <w:r>
        <w:rPr/>
        <w:t>(семінарських)</w:t>
      </w:r>
      <w:r>
        <w:rPr>
          <w:spacing w:val="-7"/>
        </w:rPr>
        <w:t> </w:t>
      </w:r>
      <w:r>
        <w:rPr/>
        <w:t>занять</w:t>
      </w:r>
      <w:r>
        <w:rPr>
          <w:spacing w:val="-8"/>
        </w:rPr>
        <w:t> </w:t>
      </w:r>
      <w:r>
        <w:rPr/>
        <w:t>/</w:t>
      </w:r>
      <w:r>
        <w:rPr>
          <w:spacing w:val="-7"/>
        </w:rPr>
        <w:t> </w:t>
      </w:r>
      <w:r>
        <w:rPr/>
        <w:t>завдань</w:t>
      </w:r>
      <w:r>
        <w:rPr>
          <w:spacing w:val="-8"/>
        </w:rPr>
        <w:t> </w:t>
      </w:r>
      <w:r>
        <w:rPr/>
        <w:t>за</w:t>
      </w:r>
      <w:r>
        <w:rPr>
          <w:spacing w:val="-5"/>
        </w:rPr>
        <w:t> </w:t>
      </w:r>
      <w:r>
        <w:rPr/>
        <w:t>навчальною дисципліною наведено в табл. 2</w:t>
      </w:r>
    </w:p>
    <w:p>
      <w:pPr>
        <w:pStyle w:val="BodyText"/>
        <w:spacing w:line="322" w:lineRule="exact"/>
        <w:ind w:left="8923"/>
      </w:pPr>
      <w:r>
        <w:rPr/>
        <w:t>Таблиця</w:t>
      </w:r>
      <w:r>
        <w:rPr>
          <w:spacing w:val="-10"/>
        </w:rPr>
        <w:t> 2</w:t>
      </w:r>
    </w:p>
    <w:p>
      <w:pPr>
        <w:spacing w:before="14"/>
        <w:ind w:left="1211" w:right="0" w:firstLine="0"/>
        <w:jc w:val="left"/>
        <w:rPr>
          <w:b/>
          <w:sz w:val="28"/>
        </w:rPr>
      </w:pPr>
      <w:bookmarkStart w:name="Перелік практичних (семінарських) занять" w:id="33"/>
      <w:bookmarkEnd w:id="33"/>
      <w:r>
        <w:rPr/>
      </w:r>
      <w:r>
        <w:rPr>
          <w:b/>
          <w:sz w:val="28"/>
        </w:rPr>
        <w:t>Перелік</w:t>
      </w:r>
      <w:r>
        <w:rPr>
          <w:b/>
          <w:spacing w:val="-10"/>
          <w:sz w:val="28"/>
        </w:rPr>
        <w:t> </w:t>
      </w:r>
      <w:r>
        <w:rPr>
          <w:b/>
          <w:sz w:val="28"/>
        </w:rPr>
        <w:t>практичних</w:t>
      </w:r>
      <w:r>
        <w:rPr>
          <w:b/>
          <w:spacing w:val="-12"/>
          <w:sz w:val="28"/>
        </w:rPr>
        <w:t> </w:t>
      </w:r>
      <w:r>
        <w:rPr>
          <w:b/>
          <w:sz w:val="28"/>
        </w:rPr>
        <w:t>(семінарських)</w:t>
      </w:r>
      <w:r>
        <w:rPr>
          <w:b/>
          <w:spacing w:val="-9"/>
          <w:sz w:val="28"/>
        </w:rPr>
        <w:t> </w:t>
      </w:r>
      <w:r>
        <w:rPr>
          <w:b/>
          <w:sz w:val="28"/>
        </w:rPr>
        <w:t>занять</w:t>
      </w:r>
      <w:r>
        <w:rPr>
          <w:b/>
          <w:spacing w:val="-11"/>
          <w:sz w:val="28"/>
        </w:rPr>
        <w:t> </w:t>
      </w:r>
      <w:r>
        <w:rPr>
          <w:b/>
          <w:sz w:val="28"/>
        </w:rPr>
        <w:t>/</w:t>
      </w:r>
      <w:r>
        <w:rPr>
          <w:b/>
          <w:spacing w:val="-8"/>
          <w:sz w:val="28"/>
        </w:rPr>
        <w:t> </w:t>
      </w:r>
      <w:r>
        <w:rPr>
          <w:b/>
          <w:spacing w:val="-2"/>
          <w:sz w:val="28"/>
        </w:rPr>
        <w:t>завдань</w:t>
      </w:r>
    </w:p>
    <w:p>
      <w:pPr>
        <w:pStyle w:val="BodyText"/>
        <w:spacing w:before="88"/>
        <w:ind w:left="0"/>
        <w:rPr>
          <w:b/>
          <w:sz w:val="20"/>
        </w:rPr>
      </w:pPr>
    </w:p>
    <w:tbl>
      <w:tblPr>
        <w:tblW w:w="0" w:type="auto"/>
        <w:jc w:val="left"/>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00"/>
        <w:gridCol w:w="6238"/>
      </w:tblGrid>
      <w:tr>
        <w:trPr>
          <w:trHeight w:val="292" w:hRule="atLeast"/>
        </w:trPr>
        <w:tc>
          <w:tcPr>
            <w:tcW w:w="3400" w:type="dxa"/>
          </w:tcPr>
          <w:p>
            <w:pPr>
              <w:pStyle w:val="TableParagraph"/>
              <w:spacing w:line="268" w:lineRule="exact"/>
              <w:ind w:left="235"/>
              <w:rPr>
                <w:sz w:val="24"/>
              </w:rPr>
            </w:pPr>
            <w:r>
              <w:rPr>
                <w:sz w:val="24"/>
              </w:rPr>
              <w:t>Назва теми</w:t>
            </w:r>
            <w:r>
              <w:rPr>
                <w:spacing w:val="-3"/>
                <w:sz w:val="24"/>
              </w:rPr>
              <w:t> </w:t>
            </w:r>
            <w:r>
              <w:rPr>
                <w:sz w:val="24"/>
              </w:rPr>
              <w:t>та /</w:t>
            </w:r>
            <w:r>
              <w:rPr>
                <w:spacing w:val="-4"/>
                <w:sz w:val="24"/>
              </w:rPr>
              <w:t> </w:t>
            </w:r>
            <w:r>
              <w:rPr>
                <w:sz w:val="24"/>
              </w:rPr>
              <w:t>або</w:t>
            </w:r>
            <w:r>
              <w:rPr>
                <w:spacing w:val="4"/>
                <w:sz w:val="24"/>
              </w:rPr>
              <w:t> </w:t>
            </w:r>
            <w:r>
              <w:rPr>
                <w:spacing w:val="-2"/>
                <w:sz w:val="24"/>
              </w:rPr>
              <w:t>завдання</w:t>
            </w:r>
          </w:p>
        </w:tc>
        <w:tc>
          <w:tcPr>
            <w:tcW w:w="6238" w:type="dxa"/>
          </w:tcPr>
          <w:p>
            <w:pPr>
              <w:pStyle w:val="TableParagraph"/>
              <w:spacing w:line="268" w:lineRule="exact"/>
              <w:ind w:left="2"/>
              <w:jc w:val="center"/>
              <w:rPr>
                <w:sz w:val="24"/>
              </w:rPr>
            </w:pPr>
            <w:r>
              <w:rPr>
                <w:spacing w:val="-2"/>
                <w:sz w:val="24"/>
              </w:rPr>
              <w:t>Зміст</w:t>
            </w:r>
          </w:p>
        </w:tc>
      </w:tr>
      <w:tr>
        <w:trPr>
          <w:trHeight w:val="2760" w:hRule="atLeast"/>
        </w:trPr>
        <w:tc>
          <w:tcPr>
            <w:tcW w:w="3400" w:type="dxa"/>
          </w:tcPr>
          <w:p>
            <w:pPr>
              <w:pStyle w:val="TableParagraph"/>
              <w:spacing w:line="268" w:lineRule="exact"/>
              <w:rPr>
                <w:sz w:val="24"/>
              </w:rPr>
            </w:pPr>
            <w:r>
              <w:rPr>
                <w:sz w:val="24"/>
              </w:rPr>
              <w:t>Тема</w:t>
            </w:r>
            <w:r>
              <w:rPr>
                <w:spacing w:val="-4"/>
                <w:sz w:val="24"/>
              </w:rPr>
              <w:t> </w:t>
            </w:r>
            <w:r>
              <w:rPr>
                <w:sz w:val="24"/>
              </w:rPr>
              <w:t>1.Завдання </w:t>
            </w:r>
            <w:r>
              <w:rPr>
                <w:spacing w:val="-5"/>
                <w:sz w:val="24"/>
              </w:rPr>
              <w:t>1.</w:t>
            </w:r>
          </w:p>
        </w:tc>
        <w:tc>
          <w:tcPr>
            <w:tcW w:w="6238" w:type="dxa"/>
          </w:tcPr>
          <w:p>
            <w:pPr>
              <w:pStyle w:val="TableParagraph"/>
              <w:ind w:left="4" w:right="38"/>
              <w:rPr>
                <w:sz w:val="24"/>
              </w:rPr>
            </w:pPr>
            <w:r>
              <w:rPr>
                <w:sz w:val="24"/>
              </w:rPr>
              <w:t>Для</w:t>
            </w:r>
            <w:r>
              <w:rPr>
                <w:spacing w:val="-6"/>
                <w:sz w:val="24"/>
              </w:rPr>
              <w:t> </w:t>
            </w:r>
            <w:r>
              <w:rPr>
                <w:sz w:val="24"/>
              </w:rPr>
              <w:t>оволодіння</w:t>
            </w:r>
            <w:r>
              <w:rPr>
                <w:spacing w:val="-5"/>
                <w:sz w:val="24"/>
              </w:rPr>
              <w:t> </w:t>
            </w:r>
            <w:r>
              <w:rPr>
                <w:sz w:val="24"/>
              </w:rPr>
              <w:t>темою</w:t>
            </w:r>
            <w:r>
              <w:rPr>
                <w:spacing w:val="-7"/>
                <w:sz w:val="24"/>
              </w:rPr>
              <w:t> </w:t>
            </w:r>
            <w:r>
              <w:rPr>
                <w:sz w:val="24"/>
              </w:rPr>
              <w:t>при</w:t>
            </w:r>
            <w:r>
              <w:rPr>
                <w:spacing w:val="-4"/>
                <w:sz w:val="24"/>
              </w:rPr>
              <w:t> </w:t>
            </w:r>
            <w:r>
              <w:rPr>
                <w:sz w:val="24"/>
              </w:rPr>
              <w:t>підготовці</w:t>
            </w:r>
            <w:r>
              <w:rPr>
                <w:spacing w:val="-13"/>
                <w:sz w:val="24"/>
              </w:rPr>
              <w:t> </w:t>
            </w:r>
            <w:r>
              <w:rPr>
                <w:sz w:val="24"/>
              </w:rPr>
              <w:t>до</w:t>
            </w:r>
            <w:r>
              <w:rPr>
                <w:spacing w:val="-2"/>
                <w:sz w:val="24"/>
              </w:rPr>
              <w:t> </w:t>
            </w:r>
            <w:r>
              <w:rPr>
                <w:sz w:val="24"/>
              </w:rPr>
              <w:t>практичних</w:t>
            </w:r>
            <w:r>
              <w:rPr>
                <w:spacing w:val="-10"/>
                <w:sz w:val="24"/>
              </w:rPr>
              <w:t> </w:t>
            </w:r>
            <w:r>
              <w:rPr>
                <w:sz w:val="24"/>
              </w:rPr>
              <w:t>занять треба приділити основну увагу наступним термінам: предмет науки, методи науки, фундаментальні принципи міжнародного права. При підготовці необхідно: - визначення</w:t>
            </w:r>
            <w:r>
              <w:rPr>
                <w:spacing w:val="-6"/>
                <w:sz w:val="24"/>
              </w:rPr>
              <w:t> </w:t>
            </w:r>
            <w:r>
              <w:rPr>
                <w:sz w:val="24"/>
              </w:rPr>
              <w:t>галузі</w:t>
            </w:r>
            <w:r>
              <w:rPr>
                <w:spacing w:val="-11"/>
                <w:sz w:val="24"/>
              </w:rPr>
              <w:t> </w:t>
            </w:r>
            <w:r>
              <w:rPr>
                <w:sz w:val="24"/>
              </w:rPr>
              <w:t>міжнародного</w:t>
            </w:r>
            <w:r>
              <w:rPr>
                <w:spacing w:val="-3"/>
                <w:sz w:val="24"/>
              </w:rPr>
              <w:t> </w:t>
            </w:r>
            <w:r>
              <w:rPr>
                <w:sz w:val="24"/>
              </w:rPr>
              <w:t>права,</w:t>
            </w:r>
            <w:r>
              <w:rPr>
                <w:spacing w:val="-6"/>
                <w:sz w:val="24"/>
              </w:rPr>
              <w:t> </w:t>
            </w:r>
            <w:r>
              <w:rPr>
                <w:sz w:val="24"/>
              </w:rPr>
              <w:t>її</w:t>
            </w:r>
            <w:r>
              <w:rPr>
                <w:spacing w:val="-7"/>
                <w:sz w:val="24"/>
              </w:rPr>
              <w:t> </w:t>
            </w:r>
            <w:r>
              <w:rPr>
                <w:sz w:val="24"/>
              </w:rPr>
              <w:t>складових</w:t>
            </w:r>
            <w:r>
              <w:rPr>
                <w:spacing w:val="-7"/>
                <w:sz w:val="24"/>
              </w:rPr>
              <w:t> </w:t>
            </w:r>
            <w:r>
              <w:rPr>
                <w:sz w:val="24"/>
              </w:rPr>
              <w:t>частин;</w:t>
            </w:r>
          </w:p>
          <w:p>
            <w:pPr>
              <w:pStyle w:val="TableParagraph"/>
              <w:ind w:left="4" w:right="38"/>
              <w:rPr>
                <w:sz w:val="24"/>
              </w:rPr>
            </w:pPr>
            <w:r>
              <w:rPr>
                <w:sz w:val="24"/>
              </w:rPr>
              <w:t>- особливості системи міжнародного права; - перелік функцій</w:t>
            </w:r>
            <w:r>
              <w:rPr>
                <w:spacing w:val="-4"/>
                <w:sz w:val="24"/>
              </w:rPr>
              <w:t> </w:t>
            </w:r>
            <w:r>
              <w:rPr>
                <w:sz w:val="24"/>
              </w:rPr>
              <w:t>міжнародного</w:t>
            </w:r>
            <w:r>
              <w:rPr>
                <w:spacing w:val="-5"/>
                <w:sz w:val="24"/>
              </w:rPr>
              <w:t> </w:t>
            </w:r>
            <w:r>
              <w:rPr>
                <w:sz w:val="24"/>
              </w:rPr>
              <w:t>права;</w:t>
            </w:r>
            <w:r>
              <w:rPr>
                <w:spacing w:val="-5"/>
                <w:sz w:val="24"/>
              </w:rPr>
              <w:t> </w:t>
            </w:r>
            <w:r>
              <w:rPr>
                <w:sz w:val="24"/>
              </w:rPr>
              <w:t>-</w:t>
            </w:r>
            <w:r>
              <w:rPr>
                <w:spacing w:val="-8"/>
                <w:sz w:val="24"/>
              </w:rPr>
              <w:t> </w:t>
            </w:r>
            <w:r>
              <w:rPr>
                <w:sz w:val="24"/>
              </w:rPr>
              <w:t>вивчити</w:t>
            </w:r>
            <w:r>
              <w:rPr>
                <w:spacing w:val="-8"/>
                <w:sz w:val="24"/>
              </w:rPr>
              <w:t> </w:t>
            </w:r>
            <w:r>
              <w:rPr>
                <w:sz w:val="24"/>
              </w:rPr>
              <w:t>загальні</w:t>
            </w:r>
            <w:r>
              <w:rPr>
                <w:spacing w:val="-13"/>
                <w:sz w:val="24"/>
              </w:rPr>
              <w:t> </w:t>
            </w:r>
            <w:r>
              <w:rPr>
                <w:sz w:val="24"/>
              </w:rPr>
              <w:t>принципи міжнародного права; - охарактеризувати систему міжнародного права та обґрунтувати її використання в</w:t>
            </w:r>
          </w:p>
          <w:p>
            <w:pPr>
              <w:pStyle w:val="TableParagraph"/>
              <w:spacing w:line="261" w:lineRule="exact"/>
              <w:ind w:left="4"/>
              <w:rPr>
                <w:sz w:val="24"/>
              </w:rPr>
            </w:pPr>
            <w:r>
              <w:rPr>
                <w:spacing w:val="-2"/>
                <w:sz w:val="24"/>
              </w:rPr>
              <w:t>Україні.</w:t>
            </w:r>
          </w:p>
        </w:tc>
      </w:tr>
      <w:tr>
        <w:trPr>
          <w:trHeight w:val="4143" w:hRule="atLeast"/>
        </w:trPr>
        <w:tc>
          <w:tcPr>
            <w:tcW w:w="3400" w:type="dxa"/>
          </w:tcPr>
          <w:p>
            <w:pPr>
              <w:pStyle w:val="TableParagraph"/>
              <w:spacing w:line="268" w:lineRule="exact"/>
              <w:rPr>
                <w:sz w:val="24"/>
              </w:rPr>
            </w:pPr>
            <w:r>
              <w:rPr>
                <w:sz w:val="24"/>
              </w:rPr>
              <w:t>Тема</w:t>
            </w:r>
            <w:r>
              <w:rPr>
                <w:spacing w:val="-3"/>
                <w:sz w:val="24"/>
              </w:rPr>
              <w:t> </w:t>
            </w:r>
            <w:r>
              <w:rPr>
                <w:sz w:val="24"/>
              </w:rPr>
              <w:t>2. Завдання</w:t>
            </w:r>
            <w:r>
              <w:rPr>
                <w:spacing w:val="-4"/>
                <w:sz w:val="24"/>
              </w:rPr>
              <w:t> </w:t>
            </w:r>
            <w:r>
              <w:rPr>
                <w:spacing w:val="-5"/>
                <w:sz w:val="24"/>
              </w:rPr>
              <w:t>2.</w:t>
            </w:r>
          </w:p>
        </w:tc>
        <w:tc>
          <w:tcPr>
            <w:tcW w:w="6238" w:type="dxa"/>
          </w:tcPr>
          <w:p>
            <w:pPr>
              <w:pStyle w:val="TableParagraph"/>
              <w:ind w:left="4" w:right="38"/>
              <w:rPr>
                <w:sz w:val="24"/>
              </w:rPr>
            </w:pPr>
            <w:r>
              <w:rPr>
                <w:sz w:val="24"/>
              </w:rPr>
              <w:t>Для оволодіння темою при підготовці до семінарських занять треба приділити основну увагу</w:t>
            </w:r>
            <w:r>
              <w:rPr>
                <w:spacing w:val="-5"/>
                <w:sz w:val="24"/>
              </w:rPr>
              <w:t> </w:t>
            </w:r>
            <w:r>
              <w:rPr>
                <w:sz w:val="24"/>
              </w:rPr>
              <w:t>наступним термінам: суб’єкт міжнародного права, визнання, правонаступництво держав.</w:t>
            </w:r>
            <w:r>
              <w:rPr>
                <w:spacing w:val="-2"/>
                <w:sz w:val="24"/>
              </w:rPr>
              <w:t> </w:t>
            </w:r>
            <w:r>
              <w:rPr>
                <w:sz w:val="24"/>
              </w:rPr>
              <w:t>З</w:t>
            </w:r>
            <w:r>
              <w:rPr>
                <w:spacing w:val="-9"/>
                <w:sz w:val="24"/>
              </w:rPr>
              <w:t> </w:t>
            </w:r>
            <w:r>
              <w:rPr>
                <w:sz w:val="24"/>
              </w:rPr>
              <w:t>метою</w:t>
            </w:r>
            <w:r>
              <w:rPr>
                <w:spacing w:val="-6"/>
                <w:sz w:val="24"/>
              </w:rPr>
              <w:t> </w:t>
            </w:r>
            <w:r>
              <w:rPr>
                <w:sz w:val="24"/>
              </w:rPr>
              <w:t>успішного</w:t>
            </w:r>
            <w:r>
              <w:rPr>
                <w:spacing w:val="-4"/>
                <w:sz w:val="24"/>
              </w:rPr>
              <w:t> </w:t>
            </w:r>
            <w:r>
              <w:rPr>
                <w:sz w:val="24"/>
              </w:rPr>
              <w:t>засвоєння</w:t>
            </w:r>
            <w:r>
              <w:rPr>
                <w:spacing w:val="-9"/>
                <w:sz w:val="24"/>
              </w:rPr>
              <w:t> </w:t>
            </w:r>
            <w:r>
              <w:rPr>
                <w:sz w:val="24"/>
              </w:rPr>
              <w:t>цієї</w:t>
            </w:r>
            <w:r>
              <w:rPr>
                <w:spacing w:val="-9"/>
                <w:sz w:val="24"/>
              </w:rPr>
              <w:t> </w:t>
            </w:r>
            <w:r>
              <w:rPr>
                <w:sz w:val="24"/>
              </w:rPr>
              <w:t>теми</w:t>
            </w:r>
            <w:r>
              <w:rPr>
                <w:spacing w:val="-3"/>
                <w:sz w:val="24"/>
              </w:rPr>
              <w:t> </w:t>
            </w:r>
            <w:r>
              <w:rPr>
                <w:sz w:val="24"/>
              </w:rPr>
              <w:t>необхідно: - визначення суб’єктів міжнародного права та їх видів; - встановити особливість міжнародної правосуб'єктності державоподібних утворень; - висвітлити форми, типи та способи визнання держав; - поняття міжнародного визнання, його форм та видів; - виникнення правонаступництва та його елементів; - дати визначення поняттю «правонаступництво урядів»; - працювати з міжнародно-правовими актами, що регулюють питання суверенітету держави, правоприємництва держав,</w:t>
            </w:r>
          </w:p>
          <w:p>
            <w:pPr>
              <w:pStyle w:val="TableParagraph"/>
              <w:spacing w:line="274" w:lineRule="exact"/>
              <w:ind w:left="4" w:right="38"/>
              <w:rPr>
                <w:sz w:val="24"/>
              </w:rPr>
            </w:pPr>
            <w:r>
              <w:rPr>
                <w:sz w:val="24"/>
              </w:rPr>
              <w:t>тлумачення</w:t>
            </w:r>
            <w:r>
              <w:rPr>
                <w:spacing w:val="-3"/>
                <w:sz w:val="24"/>
              </w:rPr>
              <w:t> </w:t>
            </w:r>
            <w:r>
              <w:rPr>
                <w:sz w:val="24"/>
              </w:rPr>
              <w:t>їх,</w:t>
            </w:r>
            <w:r>
              <w:rPr>
                <w:spacing w:val="-4"/>
                <w:sz w:val="24"/>
              </w:rPr>
              <w:t> </w:t>
            </w:r>
            <w:r>
              <w:rPr>
                <w:sz w:val="24"/>
              </w:rPr>
              <w:t>приводити</w:t>
            </w:r>
            <w:r>
              <w:rPr>
                <w:spacing w:val="-9"/>
                <w:sz w:val="24"/>
              </w:rPr>
              <w:t> </w:t>
            </w:r>
            <w:r>
              <w:rPr>
                <w:sz w:val="24"/>
              </w:rPr>
              <w:t>сучасні</w:t>
            </w:r>
            <w:r>
              <w:rPr>
                <w:spacing w:val="-14"/>
                <w:sz w:val="24"/>
              </w:rPr>
              <w:t> </w:t>
            </w:r>
            <w:r>
              <w:rPr>
                <w:sz w:val="24"/>
              </w:rPr>
              <w:t>приклади</w:t>
            </w:r>
            <w:r>
              <w:rPr>
                <w:spacing w:val="-5"/>
                <w:sz w:val="24"/>
              </w:rPr>
              <w:t> </w:t>
            </w:r>
            <w:r>
              <w:rPr>
                <w:sz w:val="24"/>
              </w:rPr>
              <w:t>визнання</w:t>
            </w:r>
            <w:r>
              <w:rPr>
                <w:spacing w:val="-6"/>
                <w:sz w:val="24"/>
              </w:rPr>
              <w:t> </w:t>
            </w:r>
            <w:r>
              <w:rPr>
                <w:sz w:val="24"/>
              </w:rPr>
              <w:t>та </w:t>
            </w:r>
            <w:r>
              <w:rPr>
                <w:spacing w:val="-2"/>
                <w:sz w:val="24"/>
              </w:rPr>
              <w:t>правоприємництва.</w:t>
            </w:r>
          </w:p>
        </w:tc>
      </w:tr>
      <w:tr>
        <w:trPr>
          <w:trHeight w:val="2942" w:hRule="atLeast"/>
        </w:trPr>
        <w:tc>
          <w:tcPr>
            <w:tcW w:w="3400" w:type="dxa"/>
          </w:tcPr>
          <w:p>
            <w:pPr>
              <w:pStyle w:val="TableParagraph"/>
              <w:spacing w:line="268" w:lineRule="exact"/>
              <w:rPr>
                <w:sz w:val="24"/>
              </w:rPr>
            </w:pPr>
            <w:r>
              <w:rPr>
                <w:sz w:val="24"/>
              </w:rPr>
              <w:t>Тема</w:t>
            </w:r>
            <w:r>
              <w:rPr>
                <w:spacing w:val="-3"/>
                <w:sz w:val="24"/>
              </w:rPr>
              <w:t> </w:t>
            </w:r>
            <w:r>
              <w:rPr>
                <w:sz w:val="24"/>
              </w:rPr>
              <w:t>3. Завдання</w:t>
            </w:r>
            <w:r>
              <w:rPr>
                <w:spacing w:val="-4"/>
                <w:sz w:val="24"/>
              </w:rPr>
              <w:t> </w:t>
            </w:r>
            <w:r>
              <w:rPr>
                <w:spacing w:val="-5"/>
                <w:sz w:val="24"/>
              </w:rPr>
              <w:t>3.</w:t>
            </w:r>
          </w:p>
        </w:tc>
        <w:tc>
          <w:tcPr>
            <w:tcW w:w="6238" w:type="dxa"/>
          </w:tcPr>
          <w:p>
            <w:pPr>
              <w:pStyle w:val="TableParagraph"/>
              <w:spacing w:line="256" w:lineRule="auto"/>
              <w:ind w:right="158"/>
              <w:rPr>
                <w:sz w:val="24"/>
              </w:rPr>
            </w:pPr>
            <w:r>
              <w:rPr>
                <w:sz w:val="24"/>
              </w:rPr>
              <w:t>Для</w:t>
            </w:r>
            <w:r>
              <w:rPr>
                <w:spacing w:val="-3"/>
                <w:sz w:val="24"/>
              </w:rPr>
              <w:t> </w:t>
            </w:r>
            <w:r>
              <w:rPr>
                <w:sz w:val="24"/>
              </w:rPr>
              <w:t>оволодіння</w:t>
            </w:r>
            <w:r>
              <w:rPr>
                <w:spacing w:val="-2"/>
                <w:sz w:val="24"/>
              </w:rPr>
              <w:t> </w:t>
            </w:r>
            <w:r>
              <w:rPr>
                <w:sz w:val="24"/>
              </w:rPr>
              <w:t>темою</w:t>
            </w:r>
            <w:r>
              <w:rPr>
                <w:spacing w:val="-4"/>
                <w:sz w:val="24"/>
              </w:rPr>
              <w:t> </w:t>
            </w:r>
            <w:r>
              <w:rPr>
                <w:sz w:val="24"/>
              </w:rPr>
              <w:t>при</w:t>
            </w:r>
            <w:r>
              <w:rPr>
                <w:spacing w:val="-1"/>
                <w:sz w:val="24"/>
              </w:rPr>
              <w:t> </w:t>
            </w:r>
            <w:r>
              <w:rPr>
                <w:sz w:val="24"/>
              </w:rPr>
              <w:t>підготовці</w:t>
            </w:r>
            <w:r>
              <w:rPr>
                <w:spacing w:val="-11"/>
                <w:sz w:val="24"/>
              </w:rPr>
              <w:t> </w:t>
            </w:r>
            <w:r>
              <w:rPr>
                <w:sz w:val="24"/>
              </w:rPr>
              <w:t>до семінарських занять треба приділити основну увагу наступним термінам: міжнародний договір, конвенція, статут. З метою успішного засвоєння цієї теми необхідно: - визначення</w:t>
            </w:r>
            <w:r>
              <w:rPr>
                <w:spacing w:val="-10"/>
                <w:sz w:val="24"/>
              </w:rPr>
              <w:t> </w:t>
            </w:r>
            <w:r>
              <w:rPr>
                <w:sz w:val="24"/>
              </w:rPr>
              <w:t>поняття</w:t>
            </w:r>
            <w:r>
              <w:rPr>
                <w:spacing w:val="-7"/>
                <w:sz w:val="24"/>
              </w:rPr>
              <w:t> </w:t>
            </w:r>
            <w:r>
              <w:rPr>
                <w:sz w:val="24"/>
              </w:rPr>
              <w:t>міжнародного</w:t>
            </w:r>
            <w:r>
              <w:rPr>
                <w:spacing w:val="-6"/>
                <w:sz w:val="24"/>
              </w:rPr>
              <w:t> </w:t>
            </w:r>
            <w:r>
              <w:rPr>
                <w:sz w:val="24"/>
              </w:rPr>
              <w:t>договору;</w:t>
            </w:r>
            <w:r>
              <w:rPr>
                <w:spacing w:val="-6"/>
                <w:sz w:val="24"/>
              </w:rPr>
              <w:t> </w:t>
            </w:r>
            <w:r>
              <w:rPr>
                <w:sz w:val="24"/>
              </w:rPr>
              <w:t>-</w:t>
            </w:r>
            <w:r>
              <w:rPr>
                <w:spacing w:val="-8"/>
                <w:sz w:val="24"/>
              </w:rPr>
              <w:t> </w:t>
            </w:r>
            <w:r>
              <w:rPr>
                <w:sz w:val="24"/>
              </w:rPr>
              <w:t>порядок укладання, форми, структура, мова та найменування договорів; - сторони в міжнародному договорі; - працювати з міжнародно-правовими актами, що регулюють питання підписання та ратифікація,</w:t>
            </w:r>
          </w:p>
          <w:p>
            <w:pPr>
              <w:pStyle w:val="TableParagraph"/>
              <w:spacing w:line="268" w:lineRule="exact"/>
              <w:rPr>
                <w:sz w:val="24"/>
              </w:rPr>
            </w:pPr>
            <w:r>
              <w:rPr>
                <w:sz w:val="24"/>
              </w:rPr>
              <w:t>анулювання</w:t>
            </w:r>
            <w:r>
              <w:rPr>
                <w:spacing w:val="-4"/>
                <w:sz w:val="24"/>
              </w:rPr>
              <w:t> </w:t>
            </w:r>
            <w:r>
              <w:rPr>
                <w:sz w:val="24"/>
              </w:rPr>
              <w:t>та</w:t>
            </w:r>
            <w:r>
              <w:rPr>
                <w:spacing w:val="-5"/>
                <w:sz w:val="24"/>
              </w:rPr>
              <w:t> </w:t>
            </w:r>
            <w:r>
              <w:rPr>
                <w:sz w:val="24"/>
              </w:rPr>
              <w:t>денонсація</w:t>
            </w:r>
            <w:r>
              <w:rPr>
                <w:spacing w:val="-4"/>
                <w:sz w:val="24"/>
              </w:rPr>
              <w:t> </w:t>
            </w:r>
            <w:r>
              <w:rPr>
                <w:sz w:val="24"/>
              </w:rPr>
              <w:t>міжнародних</w:t>
            </w:r>
            <w:r>
              <w:rPr>
                <w:spacing w:val="-3"/>
                <w:sz w:val="24"/>
              </w:rPr>
              <w:t> </w:t>
            </w:r>
            <w:r>
              <w:rPr>
                <w:spacing w:val="-2"/>
                <w:sz w:val="24"/>
              </w:rPr>
              <w:t>договорів.</w:t>
            </w:r>
          </w:p>
        </w:tc>
      </w:tr>
    </w:tbl>
    <w:p>
      <w:pPr>
        <w:spacing w:after="0" w:line="268" w:lineRule="exact"/>
        <w:rPr>
          <w:sz w:val="24"/>
        </w:rPr>
        <w:sectPr>
          <w:pgSz w:w="11920" w:h="16850"/>
          <w:pgMar w:header="0" w:footer="366" w:top="980" w:bottom="560" w:left="940" w:right="160"/>
        </w:sectPr>
      </w:pPr>
    </w:p>
    <w:tbl>
      <w:tblPr>
        <w:tblW w:w="0" w:type="auto"/>
        <w:jc w:val="left"/>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00"/>
        <w:gridCol w:w="6238"/>
      </w:tblGrid>
      <w:tr>
        <w:trPr>
          <w:trHeight w:val="3826" w:hRule="atLeast"/>
        </w:trPr>
        <w:tc>
          <w:tcPr>
            <w:tcW w:w="3400" w:type="dxa"/>
          </w:tcPr>
          <w:p>
            <w:pPr>
              <w:pStyle w:val="TableParagraph"/>
              <w:spacing w:line="268" w:lineRule="exact"/>
              <w:rPr>
                <w:sz w:val="24"/>
              </w:rPr>
            </w:pPr>
            <w:r>
              <w:rPr>
                <w:sz w:val="24"/>
              </w:rPr>
              <w:t>Тема</w:t>
            </w:r>
            <w:r>
              <w:rPr>
                <w:spacing w:val="-3"/>
                <w:sz w:val="24"/>
              </w:rPr>
              <w:t> </w:t>
            </w:r>
            <w:r>
              <w:rPr>
                <w:sz w:val="24"/>
              </w:rPr>
              <w:t>4. Завдання</w:t>
            </w:r>
            <w:r>
              <w:rPr>
                <w:spacing w:val="-4"/>
                <w:sz w:val="24"/>
              </w:rPr>
              <w:t> </w:t>
            </w:r>
            <w:r>
              <w:rPr>
                <w:spacing w:val="-5"/>
                <w:sz w:val="24"/>
              </w:rPr>
              <w:t>4.</w:t>
            </w:r>
          </w:p>
        </w:tc>
        <w:tc>
          <w:tcPr>
            <w:tcW w:w="6238" w:type="dxa"/>
          </w:tcPr>
          <w:p>
            <w:pPr>
              <w:pStyle w:val="TableParagraph"/>
              <w:spacing w:line="256" w:lineRule="auto"/>
              <w:ind w:right="38"/>
              <w:rPr>
                <w:sz w:val="24"/>
              </w:rPr>
            </w:pPr>
            <w:r>
              <w:rPr>
                <w:sz w:val="24"/>
              </w:rPr>
              <w:t>Міжнародні стандарти захисту прав людини їх класифікація.</w:t>
            </w:r>
            <w:r>
              <w:rPr>
                <w:spacing w:val="-6"/>
                <w:sz w:val="24"/>
              </w:rPr>
              <w:t> </w:t>
            </w:r>
            <w:r>
              <w:rPr>
                <w:sz w:val="24"/>
              </w:rPr>
              <w:t>Історія</w:t>
            </w:r>
            <w:r>
              <w:rPr>
                <w:spacing w:val="-7"/>
                <w:sz w:val="24"/>
              </w:rPr>
              <w:t> </w:t>
            </w:r>
            <w:r>
              <w:rPr>
                <w:sz w:val="24"/>
              </w:rPr>
              <w:t>становлення,</w:t>
            </w:r>
            <w:r>
              <w:rPr>
                <w:spacing w:val="-10"/>
                <w:sz w:val="24"/>
              </w:rPr>
              <w:t> </w:t>
            </w:r>
            <w:r>
              <w:rPr>
                <w:sz w:val="24"/>
              </w:rPr>
              <w:t>значення</w:t>
            </w:r>
            <w:r>
              <w:rPr>
                <w:spacing w:val="-12"/>
                <w:sz w:val="24"/>
              </w:rPr>
              <w:t> </w:t>
            </w:r>
            <w:r>
              <w:rPr>
                <w:sz w:val="24"/>
              </w:rPr>
              <w:t>Статуту</w:t>
            </w:r>
            <w:r>
              <w:rPr>
                <w:spacing w:val="-15"/>
                <w:sz w:val="24"/>
              </w:rPr>
              <w:t> </w:t>
            </w:r>
            <w:r>
              <w:rPr>
                <w:sz w:val="24"/>
              </w:rPr>
              <w:t>ООН для розвитку міжнародних стандартів. Основні напрямки розвитку галузі – створення універсальних позитивних юридичних</w:t>
            </w:r>
            <w:r>
              <w:rPr>
                <w:spacing w:val="-6"/>
                <w:sz w:val="24"/>
              </w:rPr>
              <w:t> </w:t>
            </w:r>
            <w:r>
              <w:rPr>
                <w:sz w:val="24"/>
              </w:rPr>
              <w:t>актів,</w:t>
            </w:r>
            <w:r>
              <w:rPr>
                <w:spacing w:val="-1"/>
                <w:sz w:val="24"/>
              </w:rPr>
              <w:t> </w:t>
            </w:r>
            <w:r>
              <w:rPr>
                <w:sz w:val="24"/>
              </w:rPr>
              <w:t>юридичних</w:t>
            </w:r>
            <w:r>
              <w:rPr>
                <w:spacing w:val="-8"/>
                <w:sz w:val="24"/>
              </w:rPr>
              <w:t> </w:t>
            </w:r>
            <w:r>
              <w:rPr>
                <w:sz w:val="24"/>
              </w:rPr>
              <w:t>актів,</w:t>
            </w:r>
            <w:r>
              <w:rPr>
                <w:spacing w:val="-1"/>
                <w:sz w:val="24"/>
              </w:rPr>
              <w:t> </w:t>
            </w:r>
            <w:r>
              <w:rPr>
                <w:sz w:val="24"/>
              </w:rPr>
              <w:t>пов'язаних</w:t>
            </w:r>
            <w:r>
              <w:rPr>
                <w:spacing w:val="-8"/>
                <w:sz w:val="24"/>
              </w:rPr>
              <w:t> </w:t>
            </w:r>
            <w:r>
              <w:rPr>
                <w:sz w:val="24"/>
              </w:rPr>
              <w:t>із</w:t>
            </w:r>
            <w:r>
              <w:rPr>
                <w:spacing w:val="-2"/>
                <w:sz w:val="24"/>
              </w:rPr>
              <w:t> </w:t>
            </w:r>
            <w:r>
              <w:rPr>
                <w:sz w:val="24"/>
              </w:rPr>
              <w:t>грубими порушеннями прав людини, у тому числі невід'ємних – природних прав, створення юридичних актів, що регулюють статус людини в особливо несприятливих ситуаціях. Зобов'язання держав щодо фізичних осіб, що знаходяться під її юрисдикцією. Поняття населення держави – громадяни, негромадяни, осіб які мають підтвердження приналежності до громадянства іншої,</w:t>
            </w:r>
          </w:p>
          <w:p>
            <w:pPr>
              <w:pStyle w:val="TableParagraph"/>
              <w:spacing w:line="266" w:lineRule="exact"/>
              <w:rPr>
                <w:sz w:val="24"/>
              </w:rPr>
            </w:pPr>
            <w:r>
              <w:rPr>
                <w:sz w:val="24"/>
              </w:rPr>
              <w:t>третьої</w:t>
            </w:r>
            <w:r>
              <w:rPr>
                <w:spacing w:val="-8"/>
                <w:sz w:val="24"/>
              </w:rPr>
              <w:t> </w:t>
            </w:r>
            <w:r>
              <w:rPr>
                <w:sz w:val="24"/>
              </w:rPr>
              <w:t>держави,</w:t>
            </w:r>
            <w:r>
              <w:rPr>
                <w:spacing w:val="3"/>
                <w:sz w:val="24"/>
              </w:rPr>
              <w:t> </w:t>
            </w:r>
            <w:r>
              <w:rPr>
                <w:sz w:val="24"/>
              </w:rPr>
              <w:t>і</w:t>
            </w:r>
            <w:r>
              <w:rPr>
                <w:spacing w:val="-8"/>
                <w:sz w:val="24"/>
              </w:rPr>
              <w:t> </w:t>
            </w:r>
            <w:r>
              <w:rPr>
                <w:sz w:val="24"/>
              </w:rPr>
              <w:t>не мають</w:t>
            </w:r>
            <w:r>
              <w:rPr>
                <w:spacing w:val="2"/>
                <w:sz w:val="24"/>
              </w:rPr>
              <w:t> </w:t>
            </w:r>
            <w:r>
              <w:rPr>
                <w:spacing w:val="-2"/>
                <w:sz w:val="24"/>
              </w:rPr>
              <w:t>такого.</w:t>
            </w:r>
          </w:p>
        </w:tc>
      </w:tr>
      <w:tr>
        <w:trPr>
          <w:trHeight w:val="3240" w:hRule="atLeast"/>
        </w:trPr>
        <w:tc>
          <w:tcPr>
            <w:tcW w:w="3400" w:type="dxa"/>
          </w:tcPr>
          <w:p>
            <w:pPr>
              <w:pStyle w:val="TableParagraph"/>
              <w:spacing w:line="268" w:lineRule="exact"/>
              <w:rPr>
                <w:sz w:val="24"/>
              </w:rPr>
            </w:pPr>
            <w:r>
              <w:rPr>
                <w:sz w:val="24"/>
              </w:rPr>
              <w:t>Тема</w:t>
            </w:r>
            <w:r>
              <w:rPr>
                <w:spacing w:val="-3"/>
                <w:sz w:val="24"/>
              </w:rPr>
              <w:t> </w:t>
            </w:r>
            <w:r>
              <w:rPr>
                <w:sz w:val="24"/>
              </w:rPr>
              <w:t>5. Завдання</w:t>
            </w:r>
            <w:r>
              <w:rPr>
                <w:spacing w:val="-4"/>
                <w:sz w:val="24"/>
              </w:rPr>
              <w:t> </w:t>
            </w:r>
            <w:r>
              <w:rPr>
                <w:spacing w:val="-5"/>
                <w:sz w:val="24"/>
              </w:rPr>
              <w:t>5.</w:t>
            </w:r>
          </w:p>
        </w:tc>
        <w:tc>
          <w:tcPr>
            <w:tcW w:w="6238" w:type="dxa"/>
          </w:tcPr>
          <w:p>
            <w:pPr>
              <w:pStyle w:val="TableParagraph"/>
              <w:spacing w:line="256" w:lineRule="auto"/>
              <w:ind w:right="158"/>
              <w:rPr>
                <w:sz w:val="24"/>
              </w:rPr>
            </w:pPr>
            <w:r>
              <w:rPr>
                <w:sz w:val="24"/>
              </w:rPr>
              <w:t>Для оволодіння темою при підготовці до семінарських занять треба приділити основну увагу наступним термінам:</w:t>
            </w:r>
            <w:r>
              <w:rPr>
                <w:spacing w:val="-5"/>
                <w:sz w:val="24"/>
              </w:rPr>
              <w:t> </w:t>
            </w:r>
            <w:r>
              <w:rPr>
                <w:sz w:val="24"/>
              </w:rPr>
              <w:t>НАТО,</w:t>
            </w:r>
            <w:r>
              <w:rPr>
                <w:spacing w:val="-4"/>
                <w:sz w:val="24"/>
              </w:rPr>
              <w:t> </w:t>
            </w:r>
            <w:r>
              <w:rPr>
                <w:sz w:val="24"/>
              </w:rPr>
              <w:t>ООН,</w:t>
            </w:r>
            <w:r>
              <w:rPr>
                <w:spacing w:val="-8"/>
                <w:sz w:val="24"/>
              </w:rPr>
              <w:t> </w:t>
            </w:r>
            <w:r>
              <w:rPr>
                <w:sz w:val="24"/>
              </w:rPr>
              <w:t>РЭ.</w:t>
            </w:r>
            <w:r>
              <w:rPr>
                <w:spacing w:val="-8"/>
                <w:sz w:val="24"/>
              </w:rPr>
              <w:t> </w:t>
            </w:r>
            <w:r>
              <w:rPr>
                <w:sz w:val="24"/>
              </w:rPr>
              <w:t>З</w:t>
            </w:r>
            <w:r>
              <w:rPr>
                <w:spacing w:val="-6"/>
                <w:sz w:val="24"/>
              </w:rPr>
              <w:t> </w:t>
            </w:r>
            <w:r>
              <w:rPr>
                <w:sz w:val="24"/>
              </w:rPr>
              <w:t>метою</w:t>
            </w:r>
            <w:r>
              <w:rPr>
                <w:spacing w:val="-7"/>
                <w:sz w:val="24"/>
              </w:rPr>
              <w:t> </w:t>
            </w:r>
            <w:r>
              <w:rPr>
                <w:sz w:val="24"/>
              </w:rPr>
              <w:t>успішного</w:t>
            </w:r>
            <w:r>
              <w:rPr>
                <w:spacing w:val="-5"/>
                <w:sz w:val="24"/>
              </w:rPr>
              <w:t> </w:t>
            </w:r>
            <w:r>
              <w:rPr>
                <w:sz w:val="24"/>
              </w:rPr>
              <w:t>засвоєння цієї теми необхідно: - визначення етапів виникнення міжнародних організацій; - визначення та роль ООН; - надати аналіз за допомогою правової оцінки текстів нормативноправових актів, що стосуються діяльності та повноважень міжнародних організацій (ООН,НАТО); - висвітлити історичні передумови виникнення таких міжнародних організацій як ООН,НАТО; - надати повну</w:t>
            </w:r>
          </w:p>
          <w:p>
            <w:pPr>
              <w:pStyle w:val="TableParagraph"/>
              <w:spacing w:line="271" w:lineRule="exact"/>
              <w:rPr>
                <w:sz w:val="24"/>
              </w:rPr>
            </w:pPr>
            <w:r>
              <w:rPr>
                <w:sz w:val="24"/>
              </w:rPr>
              <w:t>характеристику</w:t>
            </w:r>
            <w:r>
              <w:rPr>
                <w:spacing w:val="-10"/>
                <w:sz w:val="24"/>
              </w:rPr>
              <w:t> </w:t>
            </w:r>
            <w:r>
              <w:rPr>
                <w:sz w:val="24"/>
              </w:rPr>
              <w:t>та</w:t>
            </w:r>
            <w:r>
              <w:rPr>
                <w:spacing w:val="-1"/>
                <w:sz w:val="24"/>
              </w:rPr>
              <w:t> </w:t>
            </w:r>
            <w:r>
              <w:rPr>
                <w:sz w:val="24"/>
              </w:rPr>
              <w:t>структуру</w:t>
            </w:r>
            <w:r>
              <w:rPr>
                <w:spacing w:val="-9"/>
                <w:sz w:val="24"/>
              </w:rPr>
              <w:t> </w:t>
            </w:r>
            <w:r>
              <w:rPr>
                <w:spacing w:val="-2"/>
                <w:sz w:val="24"/>
              </w:rPr>
              <w:t>ООН,НАТО.</w:t>
            </w:r>
          </w:p>
        </w:tc>
      </w:tr>
      <w:tr>
        <w:trPr>
          <w:trHeight w:val="2649" w:hRule="atLeast"/>
        </w:trPr>
        <w:tc>
          <w:tcPr>
            <w:tcW w:w="3400" w:type="dxa"/>
          </w:tcPr>
          <w:p>
            <w:pPr>
              <w:pStyle w:val="TableParagraph"/>
              <w:spacing w:line="268" w:lineRule="exact"/>
              <w:rPr>
                <w:sz w:val="24"/>
              </w:rPr>
            </w:pPr>
            <w:r>
              <w:rPr>
                <w:sz w:val="24"/>
              </w:rPr>
              <w:t>Тема</w:t>
            </w:r>
            <w:r>
              <w:rPr>
                <w:spacing w:val="-3"/>
                <w:sz w:val="24"/>
              </w:rPr>
              <w:t> </w:t>
            </w:r>
            <w:r>
              <w:rPr>
                <w:sz w:val="24"/>
              </w:rPr>
              <w:t>6. Завдання</w:t>
            </w:r>
            <w:r>
              <w:rPr>
                <w:spacing w:val="-4"/>
                <w:sz w:val="24"/>
              </w:rPr>
              <w:t> </w:t>
            </w:r>
            <w:r>
              <w:rPr>
                <w:spacing w:val="-5"/>
                <w:sz w:val="24"/>
              </w:rPr>
              <w:t>6.</w:t>
            </w:r>
          </w:p>
        </w:tc>
        <w:tc>
          <w:tcPr>
            <w:tcW w:w="6238" w:type="dxa"/>
          </w:tcPr>
          <w:p>
            <w:pPr>
              <w:pStyle w:val="TableParagraph"/>
              <w:spacing w:line="256" w:lineRule="auto"/>
              <w:ind w:right="158"/>
              <w:rPr>
                <w:sz w:val="24"/>
              </w:rPr>
            </w:pPr>
            <w:r>
              <w:rPr>
                <w:sz w:val="24"/>
              </w:rPr>
              <w:t>Поняття в галузі міжнародного гуманітарного права. Міжнародні стандарти у сфері прав людини та їх закріплення в міжнародних документах. Міжнародно- правова регламентація правового становища населення. Правовий стан іноземців, осіб без громадянства (апатридів),</w:t>
            </w:r>
            <w:r>
              <w:rPr>
                <w:spacing w:val="-12"/>
                <w:sz w:val="24"/>
              </w:rPr>
              <w:t> </w:t>
            </w:r>
            <w:r>
              <w:rPr>
                <w:sz w:val="24"/>
              </w:rPr>
              <w:t>осіб</w:t>
            </w:r>
            <w:r>
              <w:rPr>
                <w:spacing w:val="-11"/>
                <w:sz w:val="24"/>
              </w:rPr>
              <w:t> </w:t>
            </w:r>
            <w:r>
              <w:rPr>
                <w:sz w:val="24"/>
              </w:rPr>
              <w:t>з</w:t>
            </w:r>
            <w:r>
              <w:rPr>
                <w:spacing w:val="-8"/>
                <w:sz w:val="24"/>
              </w:rPr>
              <w:t> </w:t>
            </w:r>
            <w:r>
              <w:rPr>
                <w:sz w:val="24"/>
              </w:rPr>
              <w:t>подвійним</w:t>
            </w:r>
            <w:r>
              <w:rPr>
                <w:spacing w:val="-8"/>
                <w:sz w:val="24"/>
              </w:rPr>
              <w:t> </w:t>
            </w:r>
            <w:r>
              <w:rPr>
                <w:sz w:val="24"/>
              </w:rPr>
              <w:t>громадянством</w:t>
            </w:r>
            <w:r>
              <w:rPr>
                <w:spacing w:val="-12"/>
                <w:sz w:val="24"/>
              </w:rPr>
              <w:t> </w:t>
            </w:r>
            <w:r>
              <w:rPr>
                <w:sz w:val="24"/>
              </w:rPr>
              <w:t>(біпатридів). Міжнародно-правові питання громадянства. Право притулку. Міжнародні органи із захисту прав людини.</w:t>
            </w:r>
          </w:p>
          <w:p>
            <w:pPr>
              <w:pStyle w:val="TableParagraph"/>
              <w:spacing w:line="271" w:lineRule="exact"/>
              <w:rPr>
                <w:sz w:val="24"/>
              </w:rPr>
            </w:pPr>
            <w:r>
              <w:rPr>
                <w:sz w:val="24"/>
              </w:rPr>
              <w:t>Європейський</w:t>
            </w:r>
            <w:r>
              <w:rPr>
                <w:spacing w:val="-2"/>
                <w:sz w:val="24"/>
              </w:rPr>
              <w:t> </w:t>
            </w:r>
            <w:r>
              <w:rPr>
                <w:sz w:val="24"/>
              </w:rPr>
              <w:t>Суд</w:t>
            </w:r>
            <w:r>
              <w:rPr>
                <w:spacing w:val="-5"/>
                <w:sz w:val="24"/>
              </w:rPr>
              <w:t> </w:t>
            </w:r>
            <w:r>
              <w:rPr>
                <w:sz w:val="24"/>
              </w:rPr>
              <w:t>з</w:t>
            </w:r>
            <w:r>
              <w:rPr>
                <w:spacing w:val="-2"/>
                <w:sz w:val="24"/>
              </w:rPr>
              <w:t> </w:t>
            </w:r>
            <w:r>
              <w:rPr>
                <w:sz w:val="24"/>
              </w:rPr>
              <w:t>прав</w:t>
            </w:r>
            <w:r>
              <w:rPr>
                <w:spacing w:val="-1"/>
                <w:sz w:val="24"/>
              </w:rPr>
              <w:t> </w:t>
            </w:r>
            <w:r>
              <w:rPr>
                <w:spacing w:val="-2"/>
                <w:sz w:val="24"/>
              </w:rPr>
              <w:t>людини.</w:t>
            </w:r>
          </w:p>
        </w:tc>
      </w:tr>
      <w:tr>
        <w:trPr>
          <w:trHeight w:val="4124" w:hRule="atLeast"/>
        </w:trPr>
        <w:tc>
          <w:tcPr>
            <w:tcW w:w="3400" w:type="dxa"/>
          </w:tcPr>
          <w:p>
            <w:pPr>
              <w:pStyle w:val="TableParagraph"/>
              <w:spacing w:line="268" w:lineRule="exact"/>
              <w:rPr>
                <w:sz w:val="24"/>
              </w:rPr>
            </w:pPr>
            <w:r>
              <w:rPr>
                <w:sz w:val="24"/>
              </w:rPr>
              <w:t>Тема</w:t>
            </w:r>
            <w:r>
              <w:rPr>
                <w:spacing w:val="-3"/>
                <w:sz w:val="24"/>
              </w:rPr>
              <w:t> </w:t>
            </w:r>
            <w:r>
              <w:rPr>
                <w:sz w:val="24"/>
              </w:rPr>
              <w:t>7. Завдання</w:t>
            </w:r>
            <w:r>
              <w:rPr>
                <w:spacing w:val="-4"/>
                <w:sz w:val="24"/>
              </w:rPr>
              <w:t> </w:t>
            </w:r>
            <w:r>
              <w:rPr>
                <w:spacing w:val="-5"/>
                <w:sz w:val="24"/>
              </w:rPr>
              <w:t>7.</w:t>
            </w:r>
          </w:p>
        </w:tc>
        <w:tc>
          <w:tcPr>
            <w:tcW w:w="6238" w:type="dxa"/>
          </w:tcPr>
          <w:p>
            <w:pPr>
              <w:pStyle w:val="TableParagraph"/>
              <w:spacing w:line="256" w:lineRule="auto"/>
              <w:ind w:right="4"/>
              <w:rPr>
                <w:sz w:val="24"/>
              </w:rPr>
            </w:pPr>
            <w:r>
              <w:rPr>
                <w:sz w:val="24"/>
              </w:rPr>
              <w:t>Секторальна інтеграція в Європі. Паризька угода (1951) та створення Європейського об’єднання вугілля та сталі (ЄОВС). Цілі та інститути ЄОВС. Римські угоди (1957) та створення Європейського економічного Союзу (ЄЕС) та Євроатому.</w:t>
            </w:r>
            <w:r>
              <w:rPr>
                <w:spacing w:val="-5"/>
                <w:sz w:val="24"/>
              </w:rPr>
              <w:t> </w:t>
            </w:r>
            <w:r>
              <w:rPr>
                <w:sz w:val="24"/>
              </w:rPr>
              <w:t>Поглиблення</w:t>
            </w:r>
            <w:r>
              <w:rPr>
                <w:spacing w:val="-11"/>
                <w:sz w:val="24"/>
              </w:rPr>
              <w:t> </w:t>
            </w:r>
            <w:r>
              <w:rPr>
                <w:sz w:val="24"/>
              </w:rPr>
              <w:t>й</w:t>
            </w:r>
            <w:r>
              <w:rPr>
                <w:spacing w:val="-10"/>
                <w:sz w:val="24"/>
              </w:rPr>
              <w:t> </w:t>
            </w:r>
            <w:r>
              <w:rPr>
                <w:sz w:val="24"/>
              </w:rPr>
              <w:t>розширення</w:t>
            </w:r>
            <w:r>
              <w:rPr>
                <w:spacing w:val="-6"/>
                <w:sz w:val="24"/>
              </w:rPr>
              <w:t> </w:t>
            </w:r>
            <w:r>
              <w:rPr>
                <w:sz w:val="24"/>
              </w:rPr>
              <w:t>«Спільного</w:t>
            </w:r>
            <w:r>
              <w:rPr>
                <w:spacing w:val="-3"/>
                <w:sz w:val="24"/>
              </w:rPr>
              <w:t> </w:t>
            </w:r>
            <w:r>
              <w:rPr>
                <w:sz w:val="24"/>
              </w:rPr>
              <w:t>ринку» (1969-1973). Розширення ЄЕС: Великобританія, Ірландія, Данія.</w:t>
            </w:r>
            <w:r>
              <w:rPr>
                <w:spacing w:val="-5"/>
                <w:sz w:val="24"/>
              </w:rPr>
              <w:t> </w:t>
            </w:r>
            <w:r>
              <w:rPr>
                <w:sz w:val="24"/>
              </w:rPr>
              <w:t>Ломейська</w:t>
            </w:r>
            <w:r>
              <w:rPr>
                <w:spacing w:val="-8"/>
                <w:sz w:val="24"/>
              </w:rPr>
              <w:t> </w:t>
            </w:r>
            <w:r>
              <w:rPr>
                <w:sz w:val="24"/>
              </w:rPr>
              <w:t>конвенція.</w:t>
            </w:r>
            <w:r>
              <w:rPr>
                <w:spacing w:val="-5"/>
                <w:sz w:val="24"/>
              </w:rPr>
              <w:t> </w:t>
            </w:r>
            <w:r>
              <w:rPr>
                <w:sz w:val="24"/>
              </w:rPr>
              <w:t>Застій</w:t>
            </w:r>
            <w:r>
              <w:rPr>
                <w:spacing w:val="-6"/>
                <w:sz w:val="24"/>
              </w:rPr>
              <w:t> </w:t>
            </w:r>
            <w:r>
              <w:rPr>
                <w:sz w:val="24"/>
              </w:rPr>
              <w:t>євробудівництва</w:t>
            </w:r>
            <w:r>
              <w:rPr>
                <w:spacing w:val="-12"/>
                <w:sz w:val="24"/>
              </w:rPr>
              <w:t> </w:t>
            </w:r>
            <w:r>
              <w:rPr>
                <w:sz w:val="24"/>
              </w:rPr>
              <w:t>(1974- 1984). Єдиний європейський акт (1986) і розширення інтеграції та політичного співробітництва в Європі.</w:t>
            </w:r>
          </w:p>
          <w:p>
            <w:pPr>
              <w:pStyle w:val="TableParagraph"/>
              <w:spacing w:line="256" w:lineRule="auto"/>
              <w:ind w:right="38"/>
              <w:rPr>
                <w:sz w:val="24"/>
              </w:rPr>
            </w:pPr>
            <w:r>
              <w:rPr>
                <w:sz w:val="24"/>
              </w:rPr>
              <w:t>Маастріхтський договір і трансформація європейських спільнот в Європейський Союз (ЄС). Шенгенські домовленості</w:t>
            </w:r>
            <w:r>
              <w:rPr>
                <w:spacing w:val="-14"/>
                <w:sz w:val="24"/>
              </w:rPr>
              <w:t> </w:t>
            </w:r>
            <w:r>
              <w:rPr>
                <w:sz w:val="24"/>
              </w:rPr>
              <w:t>та</w:t>
            </w:r>
            <w:r>
              <w:rPr>
                <w:spacing w:val="-8"/>
                <w:sz w:val="24"/>
              </w:rPr>
              <w:t> </w:t>
            </w:r>
            <w:r>
              <w:rPr>
                <w:sz w:val="24"/>
              </w:rPr>
              <w:t>процеси</w:t>
            </w:r>
            <w:r>
              <w:rPr>
                <w:spacing w:val="-6"/>
                <w:sz w:val="24"/>
              </w:rPr>
              <w:t> </w:t>
            </w:r>
            <w:r>
              <w:rPr>
                <w:sz w:val="24"/>
              </w:rPr>
              <w:t>європейської</w:t>
            </w:r>
            <w:r>
              <w:rPr>
                <w:spacing w:val="-11"/>
                <w:sz w:val="24"/>
              </w:rPr>
              <w:t> </w:t>
            </w:r>
            <w:r>
              <w:rPr>
                <w:sz w:val="24"/>
              </w:rPr>
              <w:t>інтеграції.</w:t>
            </w:r>
            <w:r>
              <w:rPr>
                <w:spacing w:val="-5"/>
                <w:sz w:val="24"/>
              </w:rPr>
              <w:t> </w:t>
            </w:r>
            <w:r>
              <w:rPr>
                <w:sz w:val="24"/>
              </w:rPr>
              <w:t>Правове співробітництво (гармонізація правових систем країн-</w:t>
            </w:r>
          </w:p>
          <w:p>
            <w:pPr>
              <w:pStyle w:val="TableParagraph"/>
              <w:spacing w:line="271" w:lineRule="exact"/>
              <w:rPr>
                <w:sz w:val="24"/>
              </w:rPr>
            </w:pPr>
            <w:r>
              <w:rPr>
                <w:sz w:val="24"/>
              </w:rPr>
              <w:t>членів</w:t>
            </w:r>
            <w:r>
              <w:rPr>
                <w:spacing w:val="1"/>
                <w:sz w:val="24"/>
              </w:rPr>
              <w:t> </w:t>
            </w:r>
            <w:r>
              <w:rPr>
                <w:sz w:val="24"/>
              </w:rPr>
              <w:t>та</w:t>
            </w:r>
            <w:r>
              <w:rPr>
                <w:spacing w:val="-1"/>
                <w:sz w:val="24"/>
              </w:rPr>
              <w:t> </w:t>
            </w:r>
            <w:r>
              <w:rPr>
                <w:sz w:val="24"/>
              </w:rPr>
              <w:t>внутрішньої</w:t>
            </w:r>
            <w:r>
              <w:rPr>
                <w:spacing w:val="-9"/>
                <w:sz w:val="24"/>
              </w:rPr>
              <w:t> </w:t>
            </w:r>
            <w:r>
              <w:rPr>
                <w:sz w:val="24"/>
              </w:rPr>
              <w:t>політики)</w:t>
            </w:r>
            <w:r>
              <w:rPr>
                <w:spacing w:val="7"/>
                <w:sz w:val="24"/>
              </w:rPr>
              <w:t> </w:t>
            </w:r>
            <w:r>
              <w:rPr>
                <w:sz w:val="24"/>
              </w:rPr>
              <w:t>– третя</w:t>
            </w:r>
            <w:r>
              <w:rPr>
                <w:spacing w:val="-9"/>
                <w:sz w:val="24"/>
              </w:rPr>
              <w:t> </w:t>
            </w:r>
            <w:r>
              <w:rPr>
                <w:sz w:val="24"/>
              </w:rPr>
              <w:t>опора</w:t>
            </w:r>
            <w:r>
              <w:rPr>
                <w:spacing w:val="-5"/>
                <w:sz w:val="24"/>
              </w:rPr>
              <w:t> ЄС.</w:t>
            </w:r>
          </w:p>
        </w:tc>
      </w:tr>
      <w:tr>
        <w:trPr>
          <w:trHeight w:val="1468" w:hRule="atLeast"/>
        </w:trPr>
        <w:tc>
          <w:tcPr>
            <w:tcW w:w="3400" w:type="dxa"/>
          </w:tcPr>
          <w:p>
            <w:pPr>
              <w:pStyle w:val="TableParagraph"/>
              <w:spacing w:line="268" w:lineRule="exact"/>
              <w:rPr>
                <w:sz w:val="24"/>
              </w:rPr>
            </w:pPr>
            <w:r>
              <w:rPr>
                <w:sz w:val="24"/>
              </w:rPr>
              <w:t>Тема</w:t>
            </w:r>
            <w:r>
              <w:rPr>
                <w:spacing w:val="-3"/>
                <w:sz w:val="24"/>
              </w:rPr>
              <w:t> </w:t>
            </w:r>
            <w:r>
              <w:rPr>
                <w:sz w:val="24"/>
              </w:rPr>
              <w:t>8. Завдання</w:t>
            </w:r>
            <w:r>
              <w:rPr>
                <w:spacing w:val="-4"/>
                <w:sz w:val="24"/>
              </w:rPr>
              <w:t> </w:t>
            </w:r>
            <w:r>
              <w:rPr>
                <w:spacing w:val="-5"/>
                <w:sz w:val="24"/>
              </w:rPr>
              <w:t>8.</w:t>
            </w:r>
          </w:p>
        </w:tc>
        <w:tc>
          <w:tcPr>
            <w:tcW w:w="6238" w:type="dxa"/>
          </w:tcPr>
          <w:p>
            <w:pPr>
              <w:pStyle w:val="TableParagraph"/>
              <w:spacing w:line="254" w:lineRule="auto"/>
              <w:ind w:right="38"/>
              <w:rPr>
                <w:sz w:val="24"/>
              </w:rPr>
            </w:pPr>
            <w:r>
              <w:rPr>
                <w:sz w:val="24"/>
              </w:rPr>
              <w:t>Поняття та визначення права Європейського Союзу. Структура</w:t>
            </w:r>
            <w:r>
              <w:rPr>
                <w:spacing w:val="-13"/>
                <w:sz w:val="24"/>
              </w:rPr>
              <w:t> </w:t>
            </w:r>
            <w:r>
              <w:rPr>
                <w:sz w:val="24"/>
              </w:rPr>
              <w:t>права</w:t>
            </w:r>
            <w:r>
              <w:rPr>
                <w:spacing w:val="-13"/>
                <w:sz w:val="24"/>
              </w:rPr>
              <w:t> </w:t>
            </w:r>
            <w:r>
              <w:rPr>
                <w:sz w:val="24"/>
              </w:rPr>
              <w:t>Європейського</w:t>
            </w:r>
            <w:r>
              <w:rPr>
                <w:spacing w:val="-9"/>
                <w:sz w:val="24"/>
              </w:rPr>
              <w:t> </w:t>
            </w:r>
            <w:r>
              <w:rPr>
                <w:sz w:val="24"/>
              </w:rPr>
              <w:t>Союзу.</w:t>
            </w:r>
            <w:r>
              <w:rPr>
                <w:spacing w:val="-10"/>
                <w:sz w:val="24"/>
              </w:rPr>
              <w:t> </w:t>
            </w:r>
            <w:r>
              <w:rPr>
                <w:sz w:val="24"/>
              </w:rPr>
              <w:t>Співвідношення європейського права та права Європейського Союзу.</w:t>
            </w:r>
          </w:p>
          <w:p>
            <w:pPr>
              <w:pStyle w:val="TableParagraph"/>
              <w:rPr>
                <w:sz w:val="24"/>
              </w:rPr>
            </w:pPr>
            <w:r>
              <w:rPr>
                <w:sz w:val="24"/>
              </w:rPr>
              <w:t>Право</w:t>
            </w:r>
            <w:r>
              <w:rPr>
                <w:spacing w:val="-2"/>
                <w:sz w:val="24"/>
              </w:rPr>
              <w:t> </w:t>
            </w:r>
            <w:r>
              <w:rPr>
                <w:sz w:val="24"/>
              </w:rPr>
              <w:t>Європейського</w:t>
            </w:r>
            <w:r>
              <w:rPr>
                <w:spacing w:val="3"/>
                <w:sz w:val="24"/>
              </w:rPr>
              <w:t> </w:t>
            </w:r>
            <w:r>
              <w:rPr>
                <w:sz w:val="24"/>
              </w:rPr>
              <w:t>Союзу</w:t>
            </w:r>
            <w:r>
              <w:rPr>
                <w:spacing w:val="-11"/>
                <w:sz w:val="24"/>
              </w:rPr>
              <w:t> </w:t>
            </w:r>
            <w:r>
              <w:rPr>
                <w:sz w:val="24"/>
              </w:rPr>
              <w:t>в</w:t>
            </w:r>
            <w:r>
              <w:rPr>
                <w:spacing w:val="-1"/>
                <w:sz w:val="24"/>
              </w:rPr>
              <w:t> </w:t>
            </w:r>
            <w:r>
              <w:rPr>
                <w:sz w:val="24"/>
              </w:rPr>
              <w:t>системі</w:t>
            </w:r>
            <w:r>
              <w:rPr>
                <w:spacing w:val="-9"/>
                <w:sz w:val="24"/>
              </w:rPr>
              <w:t> </w:t>
            </w:r>
            <w:r>
              <w:rPr>
                <w:spacing w:val="-2"/>
                <w:sz w:val="24"/>
              </w:rPr>
              <w:t>міжнародного</w:t>
            </w:r>
          </w:p>
          <w:p>
            <w:pPr>
              <w:pStyle w:val="TableParagraph"/>
              <w:spacing w:line="214" w:lineRule="exact" w:before="14"/>
              <w:rPr>
                <w:sz w:val="24"/>
              </w:rPr>
            </w:pPr>
            <w:r>
              <w:rPr>
                <w:sz w:val="24"/>
              </w:rPr>
              <w:t>права.</w:t>
            </w:r>
            <w:r>
              <w:rPr>
                <w:spacing w:val="-8"/>
                <w:sz w:val="24"/>
              </w:rPr>
              <w:t> </w:t>
            </w:r>
            <w:r>
              <w:rPr>
                <w:sz w:val="24"/>
              </w:rPr>
              <w:t>Суб’єкти</w:t>
            </w:r>
            <w:r>
              <w:rPr>
                <w:spacing w:val="-5"/>
                <w:sz w:val="24"/>
              </w:rPr>
              <w:t> </w:t>
            </w:r>
            <w:r>
              <w:rPr>
                <w:sz w:val="24"/>
              </w:rPr>
              <w:t>права</w:t>
            </w:r>
            <w:r>
              <w:rPr>
                <w:spacing w:val="-8"/>
                <w:sz w:val="24"/>
              </w:rPr>
              <w:t> </w:t>
            </w:r>
            <w:r>
              <w:rPr>
                <w:sz w:val="24"/>
              </w:rPr>
              <w:t>Європейського</w:t>
            </w:r>
            <w:r>
              <w:rPr>
                <w:spacing w:val="-3"/>
                <w:sz w:val="24"/>
              </w:rPr>
              <w:t> </w:t>
            </w:r>
            <w:r>
              <w:rPr>
                <w:sz w:val="24"/>
              </w:rPr>
              <w:t>Союзу.</w:t>
            </w:r>
            <w:r>
              <w:rPr>
                <w:spacing w:val="-5"/>
                <w:sz w:val="24"/>
              </w:rPr>
              <w:t> </w:t>
            </w:r>
            <w:r>
              <w:rPr>
                <w:spacing w:val="-2"/>
                <w:sz w:val="24"/>
              </w:rPr>
              <w:t>Загальні</w:t>
            </w:r>
          </w:p>
          <w:p>
            <w:pPr>
              <w:pStyle w:val="TableParagraph"/>
              <w:spacing w:line="67" w:lineRule="exact"/>
              <w:ind w:left="1118"/>
              <w:rPr>
                <w:sz w:val="24"/>
              </w:rPr>
            </w:pPr>
            <w:r>
              <w:rPr>
                <w:spacing w:val="-5"/>
                <w:sz w:val="24"/>
              </w:rPr>
              <w:t>13</w:t>
            </w:r>
          </w:p>
        </w:tc>
      </w:tr>
    </w:tbl>
    <w:p>
      <w:pPr>
        <w:spacing w:after="0" w:line="67" w:lineRule="exact"/>
        <w:rPr>
          <w:sz w:val="24"/>
        </w:rPr>
        <w:sectPr>
          <w:footerReference w:type="default" r:id="rId12"/>
          <w:pgSz w:w="11920" w:h="16850"/>
          <w:pgMar w:header="0" w:footer="0" w:top="1040" w:bottom="280" w:left="940" w:right="160"/>
        </w:sectPr>
      </w:pPr>
    </w:p>
    <w:tbl>
      <w:tblPr>
        <w:tblW w:w="0" w:type="auto"/>
        <w:jc w:val="left"/>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00"/>
        <w:gridCol w:w="6238"/>
      </w:tblGrid>
      <w:tr>
        <w:trPr>
          <w:trHeight w:val="2649" w:hRule="atLeast"/>
        </w:trPr>
        <w:tc>
          <w:tcPr>
            <w:tcW w:w="3400" w:type="dxa"/>
          </w:tcPr>
          <w:p>
            <w:pPr>
              <w:pStyle w:val="TableParagraph"/>
              <w:ind w:left="0"/>
              <w:rPr>
                <w:sz w:val="24"/>
              </w:rPr>
            </w:pPr>
          </w:p>
        </w:tc>
        <w:tc>
          <w:tcPr>
            <w:tcW w:w="6238" w:type="dxa"/>
          </w:tcPr>
          <w:p>
            <w:pPr>
              <w:pStyle w:val="TableParagraph"/>
              <w:spacing w:line="256" w:lineRule="auto"/>
              <w:ind w:right="38"/>
              <w:rPr>
                <w:sz w:val="24"/>
              </w:rPr>
            </w:pPr>
            <w:r>
              <w:rPr>
                <w:sz w:val="24"/>
              </w:rPr>
              <w:t>принципи права Європейського Союзу. Принцип lex posterior derogat priori у праві Європейського Союзу. Дія норм</w:t>
            </w:r>
            <w:r>
              <w:rPr>
                <w:spacing w:val="-6"/>
                <w:sz w:val="24"/>
              </w:rPr>
              <w:t> </w:t>
            </w:r>
            <w:r>
              <w:rPr>
                <w:sz w:val="24"/>
              </w:rPr>
              <w:t>європейського</w:t>
            </w:r>
            <w:r>
              <w:rPr>
                <w:spacing w:val="-3"/>
                <w:sz w:val="24"/>
              </w:rPr>
              <w:t> </w:t>
            </w:r>
            <w:r>
              <w:rPr>
                <w:sz w:val="24"/>
              </w:rPr>
              <w:t>права</w:t>
            </w:r>
            <w:r>
              <w:rPr>
                <w:spacing w:val="-7"/>
                <w:sz w:val="24"/>
              </w:rPr>
              <w:t> </w:t>
            </w:r>
            <w:r>
              <w:rPr>
                <w:sz w:val="24"/>
              </w:rPr>
              <w:t>у</w:t>
            </w:r>
            <w:r>
              <w:rPr>
                <w:spacing w:val="-15"/>
                <w:sz w:val="24"/>
              </w:rPr>
              <w:t> </w:t>
            </w:r>
            <w:r>
              <w:rPr>
                <w:sz w:val="24"/>
              </w:rPr>
              <w:t>часі</w:t>
            </w:r>
            <w:r>
              <w:rPr>
                <w:spacing w:val="-11"/>
                <w:sz w:val="24"/>
              </w:rPr>
              <w:t> </w:t>
            </w:r>
            <w:r>
              <w:rPr>
                <w:sz w:val="24"/>
              </w:rPr>
              <w:t>та</w:t>
            </w:r>
            <w:r>
              <w:rPr>
                <w:spacing w:val="-7"/>
                <w:sz w:val="24"/>
              </w:rPr>
              <w:t> </w:t>
            </w:r>
            <w:r>
              <w:rPr>
                <w:sz w:val="24"/>
              </w:rPr>
              <w:t>просторі.</w:t>
            </w:r>
            <w:r>
              <w:rPr>
                <w:spacing w:val="-5"/>
                <w:sz w:val="24"/>
              </w:rPr>
              <w:t> </w:t>
            </w:r>
            <w:r>
              <w:rPr>
                <w:sz w:val="24"/>
              </w:rPr>
              <w:t>Юрисдикція співтовариств та право Європейського Союзу.</w:t>
            </w:r>
          </w:p>
          <w:p>
            <w:pPr>
              <w:pStyle w:val="TableParagraph"/>
              <w:spacing w:line="256" w:lineRule="auto"/>
              <w:rPr>
                <w:sz w:val="24"/>
              </w:rPr>
            </w:pPr>
            <w:r>
              <w:rPr>
                <w:sz w:val="24"/>
              </w:rPr>
              <w:t>Співвідношення права Європейського Союзу з національним</w:t>
            </w:r>
            <w:r>
              <w:rPr>
                <w:spacing w:val="-11"/>
                <w:sz w:val="24"/>
              </w:rPr>
              <w:t> </w:t>
            </w:r>
            <w:r>
              <w:rPr>
                <w:sz w:val="24"/>
              </w:rPr>
              <w:t>правом</w:t>
            </w:r>
            <w:r>
              <w:rPr>
                <w:spacing w:val="-11"/>
                <w:sz w:val="24"/>
              </w:rPr>
              <w:t> </w:t>
            </w:r>
            <w:r>
              <w:rPr>
                <w:sz w:val="24"/>
              </w:rPr>
              <w:t>державчленів.</w:t>
            </w:r>
            <w:r>
              <w:rPr>
                <w:spacing w:val="-10"/>
                <w:sz w:val="24"/>
              </w:rPr>
              <w:t> </w:t>
            </w:r>
            <w:r>
              <w:rPr>
                <w:sz w:val="24"/>
              </w:rPr>
              <w:t>Розподіл</w:t>
            </w:r>
            <w:r>
              <w:rPr>
                <w:spacing w:val="-12"/>
                <w:sz w:val="24"/>
              </w:rPr>
              <w:t> </w:t>
            </w:r>
            <w:r>
              <w:rPr>
                <w:sz w:val="24"/>
              </w:rPr>
              <w:t>повноважень між Співтовариством і державами-членами. Пряме застосування права Європейського Союзу. Доктрина</w:t>
            </w:r>
          </w:p>
          <w:p>
            <w:pPr>
              <w:pStyle w:val="TableParagraph"/>
              <w:rPr>
                <w:sz w:val="24"/>
              </w:rPr>
            </w:pPr>
            <w:r>
              <w:rPr>
                <w:sz w:val="24"/>
              </w:rPr>
              <w:t>верховенства</w:t>
            </w:r>
            <w:r>
              <w:rPr>
                <w:spacing w:val="-9"/>
                <w:sz w:val="24"/>
              </w:rPr>
              <w:t> </w:t>
            </w:r>
            <w:r>
              <w:rPr>
                <w:sz w:val="24"/>
              </w:rPr>
              <w:t>права</w:t>
            </w:r>
            <w:r>
              <w:rPr>
                <w:spacing w:val="-4"/>
                <w:sz w:val="24"/>
              </w:rPr>
              <w:t> </w:t>
            </w:r>
            <w:r>
              <w:rPr>
                <w:sz w:val="24"/>
              </w:rPr>
              <w:t>Європейського</w:t>
            </w:r>
            <w:r>
              <w:rPr>
                <w:spacing w:val="-2"/>
                <w:sz w:val="24"/>
              </w:rPr>
              <w:t> Союзу.</w:t>
            </w:r>
          </w:p>
        </w:tc>
      </w:tr>
      <w:tr>
        <w:trPr>
          <w:trHeight w:val="4709" w:hRule="atLeast"/>
        </w:trPr>
        <w:tc>
          <w:tcPr>
            <w:tcW w:w="3400" w:type="dxa"/>
          </w:tcPr>
          <w:p>
            <w:pPr>
              <w:pStyle w:val="TableParagraph"/>
              <w:spacing w:line="268" w:lineRule="exact"/>
              <w:rPr>
                <w:sz w:val="24"/>
              </w:rPr>
            </w:pPr>
            <w:r>
              <w:rPr>
                <w:sz w:val="24"/>
              </w:rPr>
              <w:t>Тема</w:t>
            </w:r>
            <w:r>
              <w:rPr>
                <w:spacing w:val="-3"/>
                <w:sz w:val="24"/>
              </w:rPr>
              <w:t> </w:t>
            </w:r>
            <w:r>
              <w:rPr>
                <w:sz w:val="24"/>
              </w:rPr>
              <w:t>9. Завдання</w:t>
            </w:r>
            <w:r>
              <w:rPr>
                <w:spacing w:val="-4"/>
                <w:sz w:val="24"/>
              </w:rPr>
              <w:t> </w:t>
            </w:r>
            <w:r>
              <w:rPr>
                <w:spacing w:val="-5"/>
                <w:sz w:val="24"/>
              </w:rPr>
              <w:t>9.</w:t>
            </w:r>
          </w:p>
        </w:tc>
        <w:tc>
          <w:tcPr>
            <w:tcW w:w="6238" w:type="dxa"/>
          </w:tcPr>
          <w:p>
            <w:pPr>
              <w:pStyle w:val="TableParagraph"/>
              <w:spacing w:line="256" w:lineRule="auto"/>
              <w:ind w:right="38"/>
              <w:rPr>
                <w:sz w:val="24"/>
              </w:rPr>
            </w:pPr>
            <w:r>
              <w:rPr>
                <w:sz w:val="24"/>
              </w:rPr>
              <w:t>Поняття та розвиток інституціональної системи Європейського Союзу. Співвідношення понять</w:t>
            </w:r>
            <w:r>
              <w:rPr>
                <w:spacing w:val="-1"/>
                <w:sz w:val="24"/>
              </w:rPr>
              <w:t> </w:t>
            </w:r>
            <w:r>
              <w:rPr>
                <w:sz w:val="24"/>
              </w:rPr>
              <w:t>«інститут Європейського</w:t>
            </w:r>
            <w:r>
              <w:rPr>
                <w:spacing w:val="-7"/>
                <w:sz w:val="24"/>
              </w:rPr>
              <w:t> </w:t>
            </w:r>
            <w:r>
              <w:rPr>
                <w:sz w:val="24"/>
              </w:rPr>
              <w:t>Союзу»</w:t>
            </w:r>
            <w:r>
              <w:rPr>
                <w:spacing w:val="-14"/>
                <w:sz w:val="24"/>
              </w:rPr>
              <w:t> </w:t>
            </w:r>
            <w:r>
              <w:rPr>
                <w:sz w:val="24"/>
              </w:rPr>
              <w:t>та</w:t>
            </w:r>
            <w:r>
              <w:rPr>
                <w:spacing w:val="-11"/>
                <w:sz w:val="24"/>
              </w:rPr>
              <w:t> </w:t>
            </w:r>
            <w:r>
              <w:rPr>
                <w:sz w:val="24"/>
              </w:rPr>
              <w:t>«орган</w:t>
            </w:r>
            <w:r>
              <w:rPr>
                <w:spacing w:val="-9"/>
                <w:sz w:val="24"/>
              </w:rPr>
              <w:t> </w:t>
            </w:r>
            <w:r>
              <w:rPr>
                <w:sz w:val="24"/>
              </w:rPr>
              <w:t>Європейського</w:t>
            </w:r>
            <w:r>
              <w:rPr>
                <w:spacing w:val="-10"/>
                <w:sz w:val="24"/>
              </w:rPr>
              <w:t> </w:t>
            </w:r>
            <w:r>
              <w:rPr>
                <w:sz w:val="24"/>
              </w:rPr>
              <w:t>Союзу». Основні та допоміжні інституції Європейського Союзу.</w:t>
            </w:r>
          </w:p>
          <w:p>
            <w:pPr>
              <w:pStyle w:val="TableParagraph"/>
              <w:spacing w:line="256" w:lineRule="auto"/>
              <w:rPr>
                <w:sz w:val="24"/>
              </w:rPr>
            </w:pPr>
            <w:r>
              <w:rPr>
                <w:sz w:val="24"/>
              </w:rPr>
              <w:t>Правовий статус Європейської Ради в системі органів Європейського</w:t>
            </w:r>
            <w:r>
              <w:rPr>
                <w:spacing w:val="-4"/>
                <w:sz w:val="24"/>
              </w:rPr>
              <w:t> </w:t>
            </w:r>
            <w:r>
              <w:rPr>
                <w:sz w:val="24"/>
              </w:rPr>
              <w:t>Союзу,</w:t>
            </w:r>
            <w:r>
              <w:rPr>
                <w:spacing w:val="-1"/>
                <w:sz w:val="24"/>
              </w:rPr>
              <w:t> </w:t>
            </w:r>
            <w:r>
              <w:rPr>
                <w:sz w:val="24"/>
              </w:rPr>
              <w:t>її</w:t>
            </w:r>
            <w:r>
              <w:rPr>
                <w:spacing w:val="-15"/>
                <w:sz w:val="24"/>
              </w:rPr>
              <w:t> </w:t>
            </w:r>
            <w:r>
              <w:rPr>
                <w:sz w:val="24"/>
              </w:rPr>
              <w:t>відносини</w:t>
            </w:r>
            <w:r>
              <w:rPr>
                <w:spacing w:val="-6"/>
                <w:sz w:val="24"/>
              </w:rPr>
              <w:t> </w:t>
            </w:r>
            <w:r>
              <w:rPr>
                <w:sz w:val="24"/>
              </w:rPr>
              <w:t>з</w:t>
            </w:r>
            <w:r>
              <w:rPr>
                <w:spacing w:val="-11"/>
                <w:sz w:val="24"/>
              </w:rPr>
              <w:t> </w:t>
            </w:r>
            <w:r>
              <w:rPr>
                <w:sz w:val="24"/>
              </w:rPr>
              <w:t>Радою</w:t>
            </w:r>
            <w:r>
              <w:rPr>
                <w:spacing w:val="-13"/>
                <w:sz w:val="24"/>
              </w:rPr>
              <w:t> </w:t>
            </w:r>
            <w:r>
              <w:rPr>
                <w:sz w:val="24"/>
              </w:rPr>
              <w:t>Європейського Союзу. Склад, порядок формування та скликання Європейської Ради. Рішення Європейської Ради. Місце Європейського Парламенту в системі органів Європейського Співтовариства. Порядок формування Європейського Парламенту. Функції та повноваження Європейського Парламенту. Структура й організація роботи Європейського Парламенту. Склад та порядок формування Ради Європейського Союзу. Повноваження Ради</w:t>
            </w:r>
            <w:r>
              <w:rPr>
                <w:spacing w:val="-6"/>
                <w:sz w:val="24"/>
              </w:rPr>
              <w:t> </w:t>
            </w:r>
            <w:r>
              <w:rPr>
                <w:sz w:val="24"/>
              </w:rPr>
              <w:t>Європейського</w:t>
            </w:r>
            <w:r>
              <w:rPr>
                <w:spacing w:val="-7"/>
                <w:sz w:val="24"/>
              </w:rPr>
              <w:t> </w:t>
            </w:r>
            <w:r>
              <w:rPr>
                <w:sz w:val="24"/>
              </w:rPr>
              <w:t>Союзу.</w:t>
            </w:r>
            <w:r>
              <w:rPr>
                <w:spacing w:val="-5"/>
                <w:sz w:val="24"/>
              </w:rPr>
              <w:t> </w:t>
            </w:r>
            <w:r>
              <w:rPr>
                <w:sz w:val="24"/>
              </w:rPr>
              <w:t>Порядок</w:t>
            </w:r>
            <w:r>
              <w:rPr>
                <w:spacing w:val="-9"/>
                <w:sz w:val="24"/>
              </w:rPr>
              <w:t> </w:t>
            </w:r>
            <w:r>
              <w:rPr>
                <w:sz w:val="24"/>
              </w:rPr>
              <w:t>та</w:t>
            </w:r>
            <w:r>
              <w:rPr>
                <w:spacing w:val="-8"/>
                <w:sz w:val="24"/>
              </w:rPr>
              <w:t> </w:t>
            </w:r>
            <w:r>
              <w:rPr>
                <w:sz w:val="24"/>
              </w:rPr>
              <w:t>способи</w:t>
            </w:r>
            <w:r>
              <w:rPr>
                <w:spacing w:val="-6"/>
                <w:sz w:val="24"/>
              </w:rPr>
              <w:t> </w:t>
            </w:r>
            <w:r>
              <w:rPr>
                <w:sz w:val="24"/>
              </w:rPr>
              <w:t>ухвалення</w:t>
            </w:r>
          </w:p>
          <w:p>
            <w:pPr>
              <w:pStyle w:val="TableParagraph"/>
              <w:spacing w:line="269" w:lineRule="exact"/>
              <w:rPr>
                <w:sz w:val="24"/>
              </w:rPr>
            </w:pPr>
            <w:r>
              <w:rPr>
                <w:sz w:val="24"/>
              </w:rPr>
              <w:t>рішень</w:t>
            </w:r>
            <w:r>
              <w:rPr>
                <w:spacing w:val="-5"/>
                <w:sz w:val="24"/>
              </w:rPr>
              <w:t> </w:t>
            </w:r>
            <w:r>
              <w:rPr>
                <w:sz w:val="24"/>
              </w:rPr>
              <w:t>Радою</w:t>
            </w:r>
            <w:r>
              <w:rPr>
                <w:spacing w:val="-5"/>
                <w:sz w:val="24"/>
              </w:rPr>
              <w:t> </w:t>
            </w:r>
            <w:r>
              <w:rPr>
                <w:sz w:val="24"/>
              </w:rPr>
              <w:t>Європейського</w:t>
            </w:r>
            <w:r>
              <w:rPr>
                <w:spacing w:val="-4"/>
                <w:sz w:val="24"/>
              </w:rPr>
              <w:t> Союзу</w:t>
            </w:r>
          </w:p>
        </w:tc>
      </w:tr>
      <w:tr>
        <w:trPr>
          <w:trHeight w:val="4417" w:hRule="atLeast"/>
        </w:trPr>
        <w:tc>
          <w:tcPr>
            <w:tcW w:w="3400" w:type="dxa"/>
          </w:tcPr>
          <w:p>
            <w:pPr>
              <w:pStyle w:val="TableParagraph"/>
              <w:spacing w:line="268" w:lineRule="exact"/>
              <w:rPr>
                <w:sz w:val="24"/>
              </w:rPr>
            </w:pPr>
            <w:r>
              <w:rPr>
                <w:sz w:val="24"/>
              </w:rPr>
              <w:t>Тема</w:t>
            </w:r>
            <w:r>
              <w:rPr>
                <w:spacing w:val="-3"/>
                <w:sz w:val="24"/>
              </w:rPr>
              <w:t> </w:t>
            </w:r>
            <w:r>
              <w:rPr>
                <w:sz w:val="24"/>
              </w:rPr>
              <w:t>10. Завдання</w:t>
            </w:r>
            <w:r>
              <w:rPr>
                <w:spacing w:val="-4"/>
                <w:sz w:val="24"/>
              </w:rPr>
              <w:t> </w:t>
            </w:r>
            <w:r>
              <w:rPr>
                <w:spacing w:val="-5"/>
                <w:sz w:val="24"/>
              </w:rPr>
              <w:t>10.</w:t>
            </w:r>
          </w:p>
        </w:tc>
        <w:tc>
          <w:tcPr>
            <w:tcW w:w="6238" w:type="dxa"/>
          </w:tcPr>
          <w:p>
            <w:pPr>
              <w:pStyle w:val="TableParagraph"/>
              <w:spacing w:line="256" w:lineRule="auto"/>
              <w:ind w:right="189"/>
              <w:rPr>
                <w:sz w:val="24"/>
              </w:rPr>
            </w:pPr>
            <w:r>
              <w:rPr>
                <w:sz w:val="24"/>
              </w:rPr>
              <w:t>Співвідношення</w:t>
            </w:r>
            <w:r>
              <w:rPr>
                <w:spacing w:val="-5"/>
                <w:sz w:val="24"/>
              </w:rPr>
              <w:t> </w:t>
            </w:r>
            <w:r>
              <w:rPr>
                <w:sz w:val="24"/>
              </w:rPr>
              <w:t>права</w:t>
            </w:r>
            <w:r>
              <w:rPr>
                <w:spacing w:val="-6"/>
                <w:sz w:val="24"/>
              </w:rPr>
              <w:t> </w:t>
            </w:r>
            <w:r>
              <w:rPr>
                <w:sz w:val="24"/>
              </w:rPr>
              <w:t>ЄС</w:t>
            </w:r>
            <w:r>
              <w:rPr>
                <w:spacing w:val="-7"/>
                <w:sz w:val="24"/>
              </w:rPr>
              <w:t> </w:t>
            </w:r>
            <w:r>
              <w:rPr>
                <w:sz w:val="24"/>
              </w:rPr>
              <w:t>та</w:t>
            </w:r>
            <w:r>
              <w:rPr>
                <w:spacing w:val="-10"/>
                <w:sz w:val="24"/>
              </w:rPr>
              <w:t> </w:t>
            </w:r>
            <w:r>
              <w:rPr>
                <w:sz w:val="24"/>
              </w:rPr>
              <w:t>міжнародного</w:t>
            </w:r>
            <w:r>
              <w:rPr>
                <w:spacing w:val="-2"/>
                <w:sz w:val="24"/>
              </w:rPr>
              <w:t> </w:t>
            </w:r>
            <w:r>
              <w:rPr>
                <w:sz w:val="24"/>
              </w:rPr>
              <w:t>права.</w:t>
            </w:r>
            <w:r>
              <w:rPr>
                <w:spacing w:val="-3"/>
                <w:sz w:val="24"/>
              </w:rPr>
              <w:t> </w:t>
            </w:r>
            <w:r>
              <w:rPr>
                <w:sz w:val="24"/>
              </w:rPr>
              <w:t>Норми міжнародного права як частина права ЄС (принцип pacta sunt</w:t>
            </w:r>
            <w:r>
              <w:rPr>
                <w:spacing w:val="-2"/>
                <w:sz w:val="24"/>
              </w:rPr>
              <w:t> </w:t>
            </w:r>
            <w:r>
              <w:rPr>
                <w:sz w:val="24"/>
              </w:rPr>
              <w:t>servanda).</w:t>
            </w:r>
            <w:r>
              <w:rPr>
                <w:spacing w:val="-4"/>
                <w:sz w:val="24"/>
              </w:rPr>
              <w:t> </w:t>
            </w:r>
            <w:r>
              <w:rPr>
                <w:sz w:val="24"/>
              </w:rPr>
              <w:t>Розподіл</w:t>
            </w:r>
            <w:r>
              <w:rPr>
                <w:spacing w:val="-6"/>
                <w:sz w:val="24"/>
              </w:rPr>
              <w:t> </w:t>
            </w:r>
            <w:r>
              <w:rPr>
                <w:sz w:val="24"/>
              </w:rPr>
              <w:t>договірної</w:t>
            </w:r>
            <w:r>
              <w:rPr>
                <w:spacing w:val="-14"/>
                <w:sz w:val="24"/>
              </w:rPr>
              <w:t> </w:t>
            </w:r>
            <w:r>
              <w:rPr>
                <w:sz w:val="24"/>
              </w:rPr>
              <w:t>компетенції</w:t>
            </w:r>
            <w:r>
              <w:rPr>
                <w:spacing w:val="-10"/>
                <w:sz w:val="24"/>
              </w:rPr>
              <w:t> </w:t>
            </w:r>
            <w:r>
              <w:rPr>
                <w:sz w:val="24"/>
              </w:rPr>
              <w:t>між</w:t>
            </w:r>
            <w:r>
              <w:rPr>
                <w:spacing w:val="-4"/>
                <w:sz w:val="24"/>
              </w:rPr>
              <w:t> </w:t>
            </w:r>
            <w:r>
              <w:rPr>
                <w:sz w:val="24"/>
              </w:rPr>
              <w:t>ЄС</w:t>
            </w:r>
            <w:r>
              <w:rPr>
                <w:spacing w:val="-8"/>
                <w:sz w:val="24"/>
              </w:rPr>
              <w:t> </w:t>
            </w:r>
            <w:r>
              <w:rPr>
                <w:sz w:val="24"/>
              </w:rPr>
              <w:t>та державами-членами як фактор взаємодії міжнародного права з правом ЄС. Принцип примату права ЄС (вища юридична сила норм права ЄС у разі колізії з нормами національного права держав-членів). Справа 11/70 “Internationale Handelsgesellschaft” [1970]. Положення конституційних актів держав-членів щодо закріплення принципу примату права ЄС. Характерні риси і особливості ЄС. Цілі та принципи ЄС. Членство в ЄС. Поняття компетенції ЄС. Поділ компетенції ЄС на внутрішню та зовнішню, явно виражену</w:t>
            </w:r>
            <w:r>
              <w:rPr>
                <w:spacing w:val="-4"/>
                <w:sz w:val="24"/>
              </w:rPr>
              <w:t> </w:t>
            </w:r>
            <w:r>
              <w:rPr>
                <w:sz w:val="24"/>
              </w:rPr>
              <w:t>та дорозумілу, а також виключну, спільну з державами-членами,</w:t>
            </w:r>
          </w:p>
          <w:p>
            <w:pPr>
              <w:pStyle w:val="TableParagraph"/>
              <w:spacing w:line="266" w:lineRule="exact"/>
              <w:rPr>
                <w:sz w:val="24"/>
              </w:rPr>
            </w:pPr>
            <w:r>
              <w:rPr>
                <w:sz w:val="24"/>
              </w:rPr>
              <w:t>доповнюючу</w:t>
            </w:r>
            <w:r>
              <w:rPr>
                <w:spacing w:val="-10"/>
                <w:sz w:val="24"/>
              </w:rPr>
              <w:t> </w:t>
            </w:r>
            <w:r>
              <w:rPr>
                <w:sz w:val="24"/>
              </w:rPr>
              <w:t>та </w:t>
            </w:r>
            <w:r>
              <w:rPr>
                <w:spacing w:val="-2"/>
                <w:sz w:val="24"/>
              </w:rPr>
              <w:t>спеціальну.</w:t>
            </w:r>
          </w:p>
        </w:tc>
      </w:tr>
      <w:tr>
        <w:trPr>
          <w:trHeight w:val="2649" w:hRule="atLeast"/>
        </w:trPr>
        <w:tc>
          <w:tcPr>
            <w:tcW w:w="3400" w:type="dxa"/>
          </w:tcPr>
          <w:p>
            <w:pPr>
              <w:pStyle w:val="TableParagraph"/>
              <w:spacing w:line="268" w:lineRule="exact"/>
              <w:rPr>
                <w:sz w:val="24"/>
              </w:rPr>
            </w:pPr>
            <w:r>
              <w:rPr>
                <w:sz w:val="24"/>
              </w:rPr>
              <w:t>Тема</w:t>
            </w:r>
            <w:r>
              <w:rPr>
                <w:spacing w:val="-3"/>
                <w:sz w:val="24"/>
              </w:rPr>
              <w:t> </w:t>
            </w:r>
            <w:r>
              <w:rPr>
                <w:sz w:val="24"/>
              </w:rPr>
              <w:t>11. Завдання</w:t>
            </w:r>
            <w:r>
              <w:rPr>
                <w:spacing w:val="-4"/>
                <w:sz w:val="24"/>
              </w:rPr>
              <w:t> </w:t>
            </w:r>
            <w:r>
              <w:rPr>
                <w:spacing w:val="-5"/>
                <w:sz w:val="24"/>
              </w:rPr>
              <w:t>11.</w:t>
            </w:r>
          </w:p>
        </w:tc>
        <w:tc>
          <w:tcPr>
            <w:tcW w:w="6238" w:type="dxa"/>
          </w:tcPr>
          <w:p>
            <w:pPr>
              <w:pStyle w:val="TableParagraph"/>
              <w:spacing w:line="256" w:lineRule="auto"/>
              <w:ind w:right="158"/>
              <w:rPr>
                <w:sz w:val="24"/>
              </w:rPr>
            </w:pPr>
            <w:r>
              <w:rPr>
                <w:sz w:val="24"/>
              </w:rPr>
              <w:t>Поняття громадянства ЄС. Хартія Європейського Союзу про основні права: значення та зміст. Правовий статус людини і громадянина у засновницьких договорах ЄС. Деякі інститути ЄС, що діють у сфері захисту прав людини.</w:t>
            </w:r>
            <w:r>
              <w:rPr>
                <w:spacing w:val="-8"/>
                <w:sz w:val="24"/>
              </w:rPr>
              <w:t> </w:t>
            </w:r>
            <w:r>
              <w:rPr>
                <w:sz w:val="24"/>
              </w:rPr>
              <w:t>Приєднання</w:t>
            </w:r>
            <w:r>
              <w:rPr>
                <w:spacing w:val="-9"/>
                <w:sz w:val="24"/>
              </w:rPr>
              <w:t> </w:t>
            </w:r>
            <w:r>
              <w:rPr>
                <w:sz w:val="24"/>
              </w:rPr>
              <w:t>Європейського</w:t>
            </w:r>
            <w:r>
              <w:rPr>
                <w:spacing w:val="-9"/>
                <w:sz w:val="24"/>
              </w:rPr>
              <w:t> </w:t>
            </w:r>
            <w:r>
              <w:rPr>
                <w:sz w:val="24"/>
              </w:rPr>
              <w:t>Союзу</w:t>
            </w:r>
            <w:r>
              <w:rPr>
                <w:spacing w:val="-15"/>
                <w:sz w:val="24"/>
              </w:rPr>
              <w:t> </w:t>
            </w:r>
            <w:r>
              <w:rPr>
                <w:sz w:val="24"/>
              </w:rPr>
              <w:t>до</w:t>
            </w:r>
            <w:r>
              <w:rPr>
                <w:spacing w:val="-9"/>
                <w:sz w:val="24"/>
              </w:rPr>
              <w:t> </w:t>
            </w:r>
            <w:r>
              <w:rPr>
                <w:sz w:val="24"/>
              </w:rPr>
              <w:t>Конвенції про захист прав людини та основоположних свобод.</w:t>
            </w:r>
          </w:p>
          <w:p>
            <w:pPr>
              <w:pStyle w:val="TableParagraph"/>
              <w:spacing w:line="271" w:lineRule="exact"/>
              <w:rPr>
                <w:sz w:val="24"/>
              </w:rPr>
            </w:pPr>
            <w:r>
              <w:rPr>
                <w:sz w:val="24"/>
              </w:rPr>
              <w:t>«Хартія</w:t>
            </w:r>
            <w:r>
              <w:rPr>
                <w:spacing w:val="-3"/>
                <w:sz w:val="24"/>
              </w:rPr>
              <w:t> </w:t>
            </w:r>
            <w:r>
              <w:rPr>
                <w:sz w:val="24"/>
              </w:rPr>
              <w:t>основних</w:t>
            </w:r>
            <w:r>
              <w:rPr>
                <w:spacing w:val="-5"/>
                <w:sz w:val="24"/>
              </w:rPr>
              <w:t> </w:t>
            </w:r>
            <w:r>
              <w:rPr>
                <w:sz w:val="24"/>
              </w:rPr>
              <w:t>прав</w:t>
            </w:r>
            <w:r>
              <w:rPr>
                <w:spacing w:val="-3"/>
                <w:sz w:val="24"/>
              </w:rPr>
              <w:t> </w:t>
            </w:r>
            <w:r>
              <w:rPr>
                <w:sz w:val="24"/>
              </w:rPr>
              <w:t>ЄС»</w:t>
            </w:r>
            <w:r>
              <w:rPr>
                <w:spacing w:val="-5"/>
                <w:sz w:val="24"/>
              </w:rPr>
              <w:t> </w:t>
            </w:r>
            <w:r>
              <w:rPr>
                <w:sz w:val="24"/>
              </w:rPr>
              <w:t>втілення вірності</w:t>
            </w:r>
            <w:r>
              <w:rPr>
                <w:spacing w:val="-8"/>
                <w:sz w:val="24"/>
              </w:rPr>
              <w:t> </w:t>
            </w:r>
            <w:r>
              <w:rPr>
                <w:spacing w:val="-2"/>
                <w:sz w:val="24"/>
              </w:rPr>
              <w:t>держав-</w:t>
            </w:r>
          </w:p>
          <w:p>
            <w:pPr>
              <w:pStyle w:val="TableParagraph"/>
              <w:spacing w:line="290" w:lineRule="atLeast"/>
              <w:ind w:right="38"/>
              <w:rPr>
                <w:sz w:val="24"/>
              </w:rPr>
            </w:pPr>
            <w:r>
              <w:rPr>
                <w:sz w:val="24"/>
              </w:rPr>
              <w:t>членів ЄС європейським і</w:t>
            </w:r>
            <w:r>
              <w:rPr>
                <w:spacing w:val="-1"/>
                <w:sz w:val="24"/>
              </w:rPr>
              <w:t> </w:t>
            </w:r>
            <w:r>
              <w:rPr>
                <w:sz w:val="24"/>
              </w:rPr>
              <w:t>міжнародним принципам і стандартам</w:t>
            </w:r>
            <w:r>
              <w:rPr>
                <w:spacing w:val="-3"/>
                <w:sz w:val="24"/>
              </w:rPr>
              <w:t> </w:t>
            </w:r>
            <w:r>
              <w:rPr>
                <w:sz w:val="24"/>
              </w:rPr>
              <w:t>з</w:t>
            </w:r>
            <w:r>
              <w:rPr>
                <w:spacing w:val="-3"/>
                <w:sz w:val="24"/>
              </w:rPr>
              <w:t> </w:t>
            </w:r>
            <w:r>
              <w:rPr>
                <w:sz w:val="24"/>
              </w:rPr>
              <w:t>захисту</w:t>
            </w:r>
            <w:r>
              <w:rPr>
                <w:spacing w:val="-13"/>
                <w:sz w:val="24"/>
              </w:rPr>
              <w:t> </w:t>
            </w:r>
            <w:r>
              <w:rPr>
                <w:sz w:val="24"/>
              </w:rPr>
              <w:t>прав</w:t>
            </w:r>
            <w:r>
              <w:rPr>
                <w:spacing w:val="-3"/>
                <w:sz w:val="24"/>
              </w:rPr>
              <w:t> </w:t>
            </w:r>
            <w:r>
              <w:rPr>
                <w:sz w:val="24"/>
              </w:rPr>
              <w:t>людини</w:t>
            </w:r>
            <w:r>
              <w:rPr>
                <w:spacing w:val="-3"/>
                <w:sz w:val="24"/>
              </w:rPr>
              <w:t> </w:t>
            </w:r>
            <w:r>
              <w:rPr>
                <w:sz w:val="24"/>
              </w:rPr>
              <w:t>і</w:t>
            </w:r>
            <w:r>
              <w:rPr>
                <w:spacing w:val="-12"/>
                <w:sz w:val="24"/>
              </w:rPr>
              <w:t> </w:t>
            </w:r>
            <w:r>
              <w:rPr>
                <w:sz w:val="24"/>
              </w:rPr>
              <w:t>основних</w:t>
            </w:r>
            <w:r>
              <w:rPr>
                <w:spacing w:val="-8"/>
                <w:sz w:val="24"/>
              </w:rPr>
              <w:t> </w:t>
            </w:r>
            <w:r>
              <w:rPr>
                <w:sz w:val="24"/>
              </w:rPr>
              <w:t>свобод.</w:t>
            </w:r>
          </w:p>
        </w:tc>
      </w:tr>
      <w:tr>
        <w:trPr>
          <w:trHeight w:val="883" w:hRule="atLeast"/>
        </w:trPr>
        <w:tc>
          <w:tcPr>
            <w:tcW w:w="3400" w:type="dxa"/>
          </w:tcPr>
          <w:p>
            <w:pPr>
              <w:pStyle w:val="TableParagraph"/>
              <w:spacing w:line="268" w:lineRule="exact"/>
              <w:rPr>
                <w:sz w:val="24"/>
              </w:rPr>
            </w:pPr>
            <w:r>
              <w:rPr>
                <w:sz w:val="24"/>
              </w:rPr>
              <w:t>Тема</w:t>
            </w:r>
            <w:r>
              <w:rPr>
                <w:spacing w:val="-3"/>
                <w:sz w:val="24"/>
              </w:rPr>
              <w:t> </w:t>
            </w:r>
            <w:r>
              <w:rPr>
                <w:sz w:val="24"/>
              </w:rPr>
              <w:t>12. Завдання</w:t>
            </w:r>
            <w:r>
              <w:rPr>
                <w:spacing w:val="-4"/>
                <w:sz w:val="24"/>
              </w:rPr>
              <w:t> </w:t>
            </w:r>
            <w:r>
              <w:rPr>
                <w:spacing w:val="-5"/>
                <w:sz w:val="24"/>
              </w:rPr>
              <w:t>12.</w:t>
            </w:r>
          </w:p>
        </w:tc>
        <w:tc>
          <w:tcPr>
            <w:tcW w:w="6238" w:type="dxa"/>
          </w:tcPr>
          <w:p>
            <w:pPr>
              <w:pStyle w:val="TableParagraph"/>
              <w:spacing w:line="268" w:lineRule="exact"/>
              <w:rPr>
                <w:sz w:val="24"/>
              </w:rPr>
            </w:pPr>
            <w:r>
              <w:rPr>
                <w:sz w:val="24"/>
              </w:rPr>
              <w:t>Спільна</w:t>
            </w:r>
            <w:r>
              <w:rPr>
                <w:spacing w:val="-7"/>
                <w:sz w:val="24"/>
              </w:rPr>
              <w:t> </w:t>
            </w:r>
            <w:r>
              <w:rPr>
                <w:sz w:val="24"/>
              </w:rPr>
              <w:t>політика</w:t>
            </w:r>
            <w:r>
              <w:rPr>
                <w:spacing w:val="-5"/>
                <w:sz w:val="24"/>
              </w:rPr>
              <w:t> </w:t>
            </w:r>
            <w:r>
              <w:rPr>
                <w:sz w:val="24"/>
              </w:rPr>
              <w:t>Європейського Союзу</w:t>
            </w:r>
            <w:r>
              <w:rPr>
                <w:spacing w:val="-13"/>
                <w:sz w:val="24"/>
              </w:rPr>
              <w:t> </w:t>
            </w:r>
            <w:r>
              <w:rPr>
                <w:sz w:val="24"/>
              </w:rPr>
              <w:t>в</w:t>
            </w:r>
            <w:r>
              <w:rPr>
                <w:spacing w:val="-3"/>
                <w:sz w:val="24"/>
              </w:rPr>
              <w:t> </w:t>
            </w:r>
            <w:r>
              <w:rPr>
                <w:sz w:val="24"/>
              </w:rPr>
              <w:t>галузі</w:t>
            </w:r>
            <w:r>
              <w:rPr>
                <w:spacing w:val="-8"/>
                <w:sz w:val="24"/>
              </w:rPr>
              <w:t> </w:t>
            </w:r>
            <w:r>
              <w:rPr>
                <w:spacing w:val="-2"/>
                <w:sz w:val="24"/>
              </w:rPr>
              <w:t>боротьби</w:t>
            </w:r>
          </w:p>
          <w:p>
            <w:pPr>
              <w:pStyle w:val="TableParagraph"/>
              <w:spacing w:line="290" w:lineRule="atLeast" w:before="7"/>
              <w:ind w:right="38"/>
              <w:rPr>
                <w:sz w:val="24"/>
              </w:rPr>
            </w:pPr>
            <w:r>
              <w:rPr>
                <w:sz w:val="24"/>
              </w:rPr>
              <w:t>зі</w:t>
            </w:r>
            <w:r>
              <w:rPr>
                <w:spacing w:val="-12"/>
                <w:sz w:val="24"/>
              </w:rPr>
              <w:t> </w:t>
            </w:r>
            <w:r>
              <w:rPr>
                <w:sz w:val="24"/>
              </w:rPr>
              <w:t>злочинністю.</w:t>
            </w:r>
            <w:r>
              <w:rPr>
                <w:spacing w:val="-2"/>
                <w:sz w:val="24"/>
              </w:rPr>
              <w:t> </w:t>
            </w:r>
            <w:r>
              <w:rPr>
                <w:sz w:val="24"/>
              </w:rPr>
              <w:t>Предмет</w:t>
            </w:r>
            <w:r>
              <w:rPr>
                <w:spacing w:val="-1"/>
                <w:sz w:val="24"/>
              </w:rPr>
              <w:t> </w:t>
            </w:r>
            <w:r>
              <w:rPr>
                <w:sz w:val="24"/>
              </w:rPr>
              <w:t>спільної</w:t>
            </w:r>
            <w:r>
              <w:rPr>
                <w:spacing w:val="-12"/>
                <w:sz w:val="24"/>
              </w:rPr>
              <w:t> </w:t>
            </w:r>
            <w:r>
              <w:rPr>
                <w:sz w:val="24"/>
              </w:rPr>
              <w:t>політики</w:t>
            </w:r>
            <w:r>
              <w:rPr>
                <w:spacing w:val="-3"/>
                <w:sz w:val="24"/>
              </w:rPr>
              <w:t> </w:t>
            </w:r>
            <w:r>
              <w:rPr>
                <w:sz w:val="24"/>
              </w:rPr>
              <w:t>ЄС</w:t>
            </w:r>
            <w:r>
              <w:rPr>
                <w:spacing w:val="-6"/>
                <w:sz w:val="24"/>
              </w:rPr>
              <w:t> </w:t>
            </w:r>
            <w:r>
              <w:rPr>
                <w:sz w:val="24"/>
              </w:rPr>
              <w:t>з</w:t>
            </w:r>
            <w:r>
              <w:rPr>
                <w:spacing w:val="-3"/>
                <w:sz w:val="24"/>
              </w:rPr>
              <w:t> </w:t>
            </w:r>
            <w:r>
              <w:rPr>
                <w:sz w:val="24"/>
              </w:rPr>
              <w:t>питань кримінального права, правові форми її реалізації.</w:t>
            </w:r>
          </w:p>
          <w:p>
            <w:pPr>
              <w:pStyle w:val="TableParagraph"/>
              <w:spacing w:line="8" w:lineRule="exact"/>
              <w:ind w:left="1118"/>
              <w:rPr>
                <w:sz w:val="24"/>
              </w:rPr>
            </w:pPr>
            <w:r>
              <w:rPr>
                <w:spacing w:val="-5"/>
                <w:sz w:val="24"/>
              </w:rPr>
              <w:t>14</w:t>
            </w:r>
          </w:p>
        </w:tc>
      </w:tr>
    </w:tbl>
    <w:p>
      <w:pPr>
        <w:spacing w:after="0" w:line="8" w:lineRule="exact"/>
        <w:rPr>
          <w:sz w:val="24"/>
        </w:rPr>
        <w:sectPr>
          <w:footerReference w:type="default" r:id="rId13"/>
          <w:pgSz w:w="11920" w:h="16850"/>
          <w:pgMar w:header="0" w:footer="0" w:top="1040" w:bottom="280" w:left="940" w:right="160"/>
        </w:sectPr>
      </w:pPr>
    </w:p>
    <w:tbl>
      <w:tblPr>
        <w:tblW w:w="0" w:type="auto"/>
        <w:jc w:val="left"/>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00"/>
        <w:gridCol w:w="6238"/>
      </w:tblGrid>
      <w:tr>
        <w:trPr>
          <w:trHeight w:val="3240" w:hRule="atLeast"/>
        </w:trPr>
        <w:tc>
          <w:tcPr>
            <w:tcW w:w="3400" w:type="dxa"/>
          </w:tcPr>
          <w:p>
            <w:pPr>
              <w:pStyle w:val="TableParagraph"/>
              <w:ind w:left="0"/>
              <w:rPr>
                <w:sz w:val="24"/>
              </w:rPr>
            </w:pPr>
          </w:p>
        </w:tc>
        <w:tc>
          <w:tcPr>
            <w:tcW w:w="6238" w:type="dxa"/>
          </w:tcPr>
          <w:p>
            <w:pPr>
              <w:pStyle w:val="TableParagraph"/>
              <w:spacing w:line="256" w:lineRule="auto"/>
              <w:ind w:right="38"/>
              <w:rPr>
                <w:sz w:val="24"/>
              </w:rPr>
            </w:pPr>
            <w:r>
              <w:rPr>
                <w:sz w:val="24"/>
              </w:rPr>
              <w:t>Інформаційно-правові,</w:t>
            </w:r>
            <w:r>
              <w:rPr>
                <w:spacing w:val="-8"/>
                <w:sz w:val="24"/>
              </w:rPr>
              <w:t> </w:t>
            </w:r>
            <w:r>
              <w:rPr>
                <w:sz w:val="24"/>
              </w:rPr>
              <w:t>організаційні</w:t>
            </w:r>
            <w:r>
              <w:rPr>
                <w:spacing w:val="-14"/>
                <w:sz w:val="24"/>
              </w:rPr>
              <w:t> </w:t>
            </w:r>
            <w:r>
              <w:rPr>
                <w:sz w:val="24"/>
              </w:rPr>
              <w:t>та</w:t>
            </w:r>
            <w:r>
              <w:rPr>
                <w:spacing w:val="-7"/>
                <w:sz w:val="24"/>
              </w:rPr>
              <w:t> </w:t>
            </w:r>
            <w:r>
              <w:rPr>
                <w:sz w:val="24"/>
              </w:rPr>
              <w:t>технічні</w:t>
            </w:r>
            <w:r>
              <w:rPr>
                <w:spacing w:val="-14"/>
                <w:sz w:val="24"/>
              </w:rPr>
              <w:t> </w:t>
            </w:r>
            <w:r>
              <w:rPr>
                <w:sz w:val="24"/>
              </w:rPr>
              <w:t>заходи</w:t>
            </w:r>
            <w:r>
              <w:rPr>
                <w:spacing w:val="-5"/>
                <w:sz w:val="24"/>
              </w:rPr>
              <w:t> </w:t>
            </w:r>
            <w:r>
              <w:rPr>
                <w:sz w:val="24"/>
              </w:rPr>
              <w:t>ЄС у сфері боротьби зі злочинністю. Законодавчі акти Європейського Союзу з питань кримінального права і процесу. Кримінально-правова кваліфікація злочинних діянь у законодавстві ЄС. Міри кримінальної відповідальності та види покарань, встановлені законодавством ЄС для фізичних і юридичних осіб.</w:t>
            </w:r>
          </w:p>
          <w:p>
            <w:pPr>
              <w:pStyle w:val="TableParagraph"/>
              <w:spacing w:line="256" w:lineRule="auto"/>
              <w:ind w:right="38"/>
              <w:rPr>
                <w:sz w:val="24"/>
              </w:rPr>
            </w:pPr>
            <w:r>
              <w:rPr>
                <w:sz w:val="24"/>
              </w:rPr>
              <w:t>Законодавство ЄС у сфері економічної злочинності, незаконного</w:t>
            </w:r>
            <w:r>
              <w:rPr>
                <w:spacing w:val="-4"/>
                <w:sz w:val="24"/>
              </w:rPr>
              <w:t> </w:t>
            </w:r>
            <w:r>
              <w:rPr>
                <w:sz w:val="24"/>
              </w:rPr>
              <w:t>обігу</w:t>
            </w:r>
            <w:r>
              <w:rPr>
                <w:spacing w:val="-13"/>
                <w:sz w:val="24"/>
              </w:rPr>
              <w:t> </w:t>
            </w:r>
            <w:r>
              <w:rPr>
                <w:sz w:val="24"/>
              </w:rPr>
              <w:t>наркотичних</w:t>
            </w:r>
            <w:r>
              <w:rPr>
                <w:spacing w:val="-9"/>
                <w:sz w:val="24"/>
              </w:rPr>
              <w:t> </w:t>
            </w:r>
            <w:r>
              <w:rPr>
                <w:sz w:val="24"/>
              </w:rPr>
              <w:t>засобів,</w:t>
            </w:r>
            <w:r>
              <w:rPr>
                <w:spacing w:val="-2"/>
                <w:sz w:val="24"/>
              </w:rPr>
              <w:t> </w:t>
            </w:r>
            <w:r>
              <w:rPr>
                <w:sz w:val="24"/>
              </w:rPr>
              <w:t>корупції</w:t>
            </w:r>
            <w:r>
              <w:rPr>
                <w:spacing w:val="-12"/>
                <w:sz w:val="24"/>
              </w:rPr>
              <w:t> </w:t>
            </w:r>
            <w:r>
              <w:rPr>
                <w:sz w:val="24"/>
              </w:rPr>
              <w:t>та інших категорій</w:t>
            </w:r>
            <w:r>
              <w:rPr>
                <w:spacing w:val="-7"/>
                <w:sz w:val="24"/>
              </w:rPr>
              <w:t> </w:t>
            </w:r>
            <w:r>
              <w:rPr>
                <w:sz w:val="24"/>
              </w:rPr>
              <w:t>злочинів.</w:t>
            </w:r>
            <w:r>
              <w:rPr>
                <w:spacing w:val="-5"/>
                <w:sz w:val="24"/>
              </w:rPr>
              <w:t> </w:t>
            </w:r>
            <w:r>
              <w:rPr>
                <w:sz w:val="24"/>
              </w:rPr>
              <w:t>Антитерористичне</w:t>
            </w:r>
            <w:r>
              <w:rPr>
                <w:spacing w:val="-12"/>
                <w:sz w:val="24"/>
              </w:rPr>
              <w:t> </w:t>
            </w:r>
            <w:r>
              <w:rPr>
                <w:sz w:val="24"/>
              </w:rPr>
              <w:t>законодавство</w:t>
            </w:r>
            <w:r>
              <w:rPr>
                <w:spacing w:val="-3"/>
                <w:sz w:val="24"/>
              </w:rPr>
              <w:t> </w:t>
            </w:r>
            <w:r>
              <w:rPr>
                <w:spacing w:val="-5"/>
                <w:sz w:val="24"/>
              </w:rPr>
              <w:t>ЄС.</w:t>
            </w:r>
          </w:p>
          <w:p>
            <w:pPr>
              <w:pStyle w:val="TableParagraph"/>
              <w:spacing w:line="274" w:lineRule="exact"/>
              <w:rPr>
                <w:sz w:val="24"/>
              </w:rPr>
            </w:pPr>
            <w:r>
              <w:rPr>
                <w:sz w:val="24"/>
              </w:rPr>
              <w:t>Захист</w:t>
            </w:r>
            <w:r>
              <w:rPr>
                <w:spacing w:val="-3"/>
                <w:sz w:val="24"/>
              </w:rPr>
              <w:t> </w:t>
            </w:r>
            <w:r>
              <w:rPr>
                <w:sz w:val="24"/>
              </w:rPr>
              <w:t>прав</w:t>
            </w:r>
            <w:r>
              <w:rPr>
                <w:spacing w:val="-2"/>
                <w:sz w:val="24"/>
              </w:rPr>
              <w:t> </w:t>
            </w:r>
            <w:r>
              <w:rPr>
                <w:sz w:val="24"/>
              </w:rPr>
              <w:t>потерпілих</w:t>
            </w:r>
            <w:r>
              <w:rPr>
                <w:spacing w:val="-3"/>
                <w:sz w:val="24"/>
              </w:rPr>
              <w:t> </w:t>
            </w:r>
            <w:r>
              <w:rPr>
                <w:sz w:val="24"/>
              </w:rPr>
              <w:t>у</w:t>
            </w:r>
            <w:r>
              <w:rPr>
                <w:spacing w:val="-12"/>
                <w:sz w:val="24"/>
              </w:rPr>
              <w:t> </w:t>
            </w:r>
            <w:r>
              <w:rPr>
                <w:sz w:val="24"/>
              </w:rPr>
              <w:t>кримінальному</w:t>
            </w:r>
            <w:r>
              <w:rPr>
                <w:spacing w:val="-11"/>
                <w:sz w:val="24"/>
              </w:rPr>
              <w:t> </w:t>
            </w:r>
            <w:r>
              <w:rPr>
                <w:spacing w:val="-2"/>
                <w:sz w:val="24"/>
              </w:rPr>
              <w:t>процесі</w:t>
            </w:r>
          </w:p>
        </w:tc>
      </w:tr>
    </w:tbl>
    <w:p>
      <w:pPr>
        <w:pStyle w:val="BodyText"/>
        <w:spacing w:before="6"/>
        <w:ind w:left="0"/>
        <w:rPr>
          <w:b/>
        </w:rPr>
      </w:pPr>
    </w:p>
    <w:p>
      <w:pPr>
        <w:pStyle w:val="BodyText"/>
        <w:ind w:left="1187"/>
      </w:pPr>
      <w:r>
        <w:rPr/>
        <w:t>Перелік</w:t>
      </w:r>
      <w:r>
        <w:rPr>
          <w:spacing w:val="-9"/>
        </w:rPr>
        <w:t> </w:t>
      </w:r>
      <w:r>
        <w:rPr/>
        <w:t>самостійної</w:t>
      </w:r>
      <w:r>
        <w:rPr>
          <w:spacing w:val="-12"/>
        </w:rPr>
        <w:t> </w:t>
      </w:r>
      <w:r>
        <w:rPr/>
        <w:t>роботи</w:t>
      </w:r>
      <w:r>
        <w:rPr>
          <w:spacing w:val="-7"/>
        </w:rPr>
        <w:t> </w:t>
      </w:r>
      <w:r>
        <w:rPr/>
        <w:t>за</w:t>
      </w:r>
      <w:r>
        <w:rPr>
          <w:spacing w:val="-6"/>
        </w:rPr>
        <w:t> </w:t>
      </w:r>
      <w:r>
        <w:rPr/>
        <w:t>навчальною</w:t>
      </w:r>
      <w:r>
        <w:rPr>
          <w:spacing w:val="-9"/>
        </w:rPr>
        <w:t> </w:t>
      </w:r>
      <w:r>
        <w:rPr/>
        <w:t>дисципліною</w:t>
      </w:r>
      <w:r>
        <w:rPr>
          <w:spacing w:val="-8"/>
        </w:rPr>
        <w:t> </w:t>
      </w:r>
      <w:r>
        <w:rPr/>
        <w:t>наведено</w:t>
      </w:r>
      <w:r>
        <w:rPr>
          <w:spacing w:val="-8"/>
        </w:rPr>
        <w:t> </w:t>
      </w:r>
      <w:r>
        <w:rPr/>
        <w:t>в</w:t>
      </w:r>
      <w:r>
        <w:rPr>
          <w:spacing w:val="-8"/>
        </w:rPr>
        <w:t> </w:t>
      </w:r>
      <w:r>
        <w:rPr>
          <w:spacing w:val="-2"/>
        </w:rPr>
        <w:t>табл.</w:t>
      </w:r>
    </w:p>
    <w:p>
      <w:pPr>
        <w:pStyle w:val="BodyText"/>
        <w:spacing w:before="105"/>
      </w:pPr>
      <w:r>
        <w:rPr>
          <w:spacing w:val="-10"/>
        </w:rPr>
        <w:t>3</w:t>
      </w:r>
    </w:p>
    <w:p>
      <w:pPr>
        <w:pStyle w:val="BodyText"/>
        <w:spacing w:before="110"/>
        <w:ind w:left="8908"/>
      </w:pPr>
      <w:r>
        <w:rPr/>
        <w:t>Таблиця</w:t>
      </w:r>
      <w:r>
        <w:rPr>
          <w:spacing w:val="-10"/>
        </w:rPr>
        <w:t> 3</w:t>
      </w:r>
    </w:p>
    <w:p>
      <w:pPr>
        <w:spacing w:before="15"/>
        <w:ind w:left="3545" w:right="0" w:firstLine="0"/>
        <w:jc w:val="left"/>
        <w:rPr>
          <w:b/>
          <w:sz w:val="28"/>
        </w:rPr>
      </w:pPr>
      <w:bookmarkStart w:name="Перелік самостійної роботи" w:id="34"/>
      <w:bookmarkEnd w:id="34"/>
      <w:r>
        <w:rPr/>
      </w:r>
      <w:r>
        <w:rPr>
          <w:b/>
          <w:sz w:val="28"/>
        </w:rPr>
        <w:t>Перелік</w:t>
      </w:r>
      <w:r>
        <w:rPr>
          <w:b/>
          <w:spacing w:val="-14"/>
          <w:sz w:val="28"/>
        </w:rPr>
        <w:t> </w:t>
      </w:r>
      <w:r>
        <w:rPr>
          <w:b/>
          <w:sz w:val="28"/>
        </w:rPr>
        <w:t>самостійної</w:t>
      </w:r>
      <w:r>
        <w:rPr>
          <w:b/>
          <w:spacing w:val="-11"/>
          <w:sz w:val="28"/>
        </w:rPr>
        <w:t> </w:t>
      </w:r>
      <w:r>
        <w:rPr>
          <w:b/>
          <w:spacing w:val="-2"/>
          <w:sz w:val="28"/>
        </w:rPr>
        <w:t>роботи</w:t>
      </w:r>
    </w:p>
    <w:p>
      <w:pPr>
        <w:pStyle w:val="BodyText"/>
        <w:spacing w:before="88"/>
        <w:ind w:left="0"/>
        <w:rPr>
          <w:b/>
          <w:sz w:val="20"/>
        </w:rPr>
      </w:pPr>
    </w:p>
    <w:tbl>
      <w:tblPr>
        <w:tblW w:w="0" w:type="auto"/>
        <w:jc w:val="left"/>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00"/>
        <w:gridCol w:w="6238"/>
      </w:tblGrid>
      <w:tr>
        <w:trPr>
          <w:trHeight w:val="292" w:hRule="atLeast"/>
        </w:trPr>
        <w:tc>
          <w:tcPr>
            <w:tcW w:w="3400" w:type="dxa"/>
          </w:tcPr>
          <w:p>
            <w:pPr>
              <w:pStyle w:val="TableParagraph"/>
              <w:spacing w:line="268" w:lineRule="exact"/>
              <w:ind w:left="235"/>
              <w:rPr>
                <w:sz w:val="24"/>
              </w:rPr>
            </w:pPr>
            <w:r>
              <w:rPr>
                <w:sz w:val="24"/>
              </w:rPr>
              <w:t>Назва теми</w:t>
            </w:r>
            <w:r>
              <w:rPr>
                <w:spacing w:val="-3"/>
                <w:sz w:val="24"/>
              </w:rPr>
              <w:t> </w:t>
            </w:r>
            <w:r>
              <w:rPr>
                <w:sz w:val="24"/>
              </w:rPr>
              <w:t>та /</w:t>
            </w:r>
            <w:r>
              <w:rPr>
                <w:spacing w:val="-1"/>
                <w:sz w:val="24"/>
              </w:rPr>
              <w:t> </w:t>
            </w:r>
            <w:r>
              <w:rPr>
                <w:sz w:val="24"/>
              </w:rPr>
              <w:t>або</w:t>
            </w:r>
            <w:r>
              <w:rPr>
                <w:spacing w:val="2"/>
                <w:sz w:val="24"/>
              </w:rPr>
              <w:t> </w:t>
            </w:r>
            <w:r>
              <w:rPr>
                <w:spacing w:val="-2"/>
                <w:sz w:val="24"/>
              </w:rPr>
              <w:t>завдання</w:t>
            </w:r>
          </w:p>
        </w:tc>
        <w:tc>
          <w:tcPr>
            <w:tcW w:w="6238" w:type="dxa"/>
          </w:tcPr>
          <w:p>
            <w:pPr>
              <w:pStyle w:val="TableParagraph"/>
              <w:spacing w:line="268" w:lineRule="exact"/>
              <w:ind w:left="2"/>
              <w:jc w:val="center"/>
              <w:rPr>
                <w:sz w:val="24"/>
              </w:rPr>
            </w:pPr>
            <w:r>
              <w:rPr>
                <w:spacing w:val="-2"/>
                <w:sz w:val="24"/>
              </w:rPr>
              <w:t>Зміст</w:t>
            </w:r>
          </w:p>
        </w:tc>
      </w:tr>
      <w:tr>
        <w:trPr>
          <w:trHeight w:val="1228" w:hRule="atLeast"/>
        </w:trPr>
        <w:tc>
          <w:tcPr>
            <w:tcW w:w="3400" w:type="dxa"/>
          </w:tcPr>
          <w:p>
            <w:pPr>
              <w:pStyle w:val="TableParagraph"/>
              <w:spacing w:line="273" w:lineRule="exact"/>
              <w:rPr>
                <w:sz w:val="24"/>
              </w:rPr>
            </w:pPr>
            <w:r>
              <w:rPr>
                <w:sz w:val="24"/>
              </w:rPr>
              <w:t>Тема</w:t>
            </w:r>
            <w:r>
              <w:rPr>
                <w:spacing w:val="2"/>
                <w:sz w:val="24"/>
              </w:rPr>
              <w:t> </w:t>
            </w:r>
            <w:r>
              <w:rPr>
                <w:spacing w:val="-5"/>
                <w:sz w:val="24"/>
              </w:rPr>
              <w:t>1.</w:t>
            </w:r>
          </w:p>
        </w:tc>
        <w:tc>
          <w:tcPr>
            <w:tcW w:w="6238" w:type="dxa"/>
          </w:tcPr>
          <w:p>
            <w:pPr>
              <w:pStyle w:val="TableParagraph"/>
              <w:spacing w:line="264" w:lineRule="auto" w:before="1"/>
              <w:ind w:left="114" w:right="38"/>
              <w:rPr>
                <w:sz w:val="24"/>
              </w:rPr>
            </w:pPr>
            <w:r>
              <w:rPr>
                <w:sz w:val="24"/>
              </w:rPr>
              <w:t>Вивчення</w:t>
            </w:r>
            <w:r>
              <w:rPr>
                <w:spacing w:val="-8"/>
                <w:sz w:val="24"/>
              </w:rPr>
              <w:t> </w:t>
            </w:r>
            <w:r>
              <w:rPr>
                <w:sz w:val="24"/>
              </w:rPr>
              <w:t>лекційного</w:t>
            </w:r>
            <w:r>
              <w:rPr>
                <w:spacing w:val="-8"/>
                <w:sz w:val="24"/>
              </w:rPr>
              <w:t> </w:t>
            </w:r>
            <w:r>
              <w:rPr>
                <w:sz w:val="24"/>
              </w:rPr>
              <w:t>матеріалу,</w:t>
            </w:r>
            <w:r>
              <w:rPr>
                <w:spacing w:val="-6"/>
                <w:sz w:val="24"/>
              </w:rPr>
              <w:t> </w:t>
            </w:r>
            <w:r>
              <w:rPr>
                <w:sz w:val="24"/>
              </w:rPr>
              <w:t>підготовка</w:t>
            </w:r>
            <w:r>
              <w:rPr>
                <w:spacing w:val="-13"/>
                <w:sz w:val="24"/>
              </w:rPr>
              <w:t> </w:t>
            </w:r>
            <w:r>
              <w:rPr>
                <w:sz w:val="24"/>
              </w:rPr>
              <w:t>до</w:t>
            </w:r>
            <w:r>
              <w:rPr>
                <w:spacing w:val="-12"/>
                <w:sz w:val="24"/>
              </w:rPr>
              <w:t> </w:t>
            </w:r>
            <w:r>
              <w:rPr>
                <w:sz w:val="24"/>
              </w:rPr>
              <w:t>практичних </w:t>
            </w:r>
            <w:r>
              <w:rPr>
                <w:spacing w:val="-2"/>
                <w:sz w:val="24"/>
              </w:rPr>
              <w:t>занять.</w:t>
            </w:r>
          </w:p>
          <w:p>
            <w:pPr>
              <w:pStyle w:val="TableParagraph"/>
              <w:spacing w:before="3"/>
              <w:ind w:left="114"/>
              <w:rPr>
                <w:sz w:val="24"/>
              </w:rPr>
            </w:pPr>
            <w:r>
              <w:rPr>
                <w:sz w:val="24"/>
              </w:rPr>
              <w:t>Огляд</w:t>
            </w:r>
            <w:r>
              <w:rPr>
                <w:spacing w:val="-4"/>
                <w:sz w:val="24"/>
              </w:rPr>
              <w:t> </w:t>
            </w:r>
            <w:r>
              <w:rPr>
                <w:sz w:val="24"/>
              </w:rPr>
              <w:t>чинного</w:t>
            </w:r>
            <w:r>
              <w:rPr>
                <w:spacing w:val="1"/>
                <w:sz w:val="24"/>
              </w:rPr>
              <w:t> </w:t>
            </w:r>
            <w:r>
              <w:rPr>
                <w:sz w:val="24"/>
              </w:rPr>
              <w:t>законодавства</w:t>
            </w:r>
            <w:r>
              <w:rPr>
                <w:spacing w:val="-7"/>
                <w:sz w:val="24"/>
              </w:rPr>
              <w:t> </w:t>
            </w:r>
            <w:r>
              <w:rPr>
                <w:sz w:val="24"/>
              </w:rPr>
              <w:t>за</w:t>
            </w:r>
            <w:r>
              <w:rPr>
                <w:spacing w:val="-3"/>
                <w:sz w:val="24"/>
              </w:rPr>
              <w:t> </w:t>
            </w:r>
            <w:r>
              <w:rPr>
                <w:spacing w:val="-2"/>
                <w:sz w:val="24"/>
              </w:rPr>
              <w:t>темою.</w:t>
            </w:r>
          </w:p>
          <w:p>
            <w:pPr>
              <w:pStyle w:val="TableParagraph"/>
              <w:spacing w:before="31"/>
              <w:ind w:left="114"/>
              <w:rPr>
                <w:sz w:val="24"/>
              </w:rPr>
            </w:pPr>
            <w:r>
              <w:rPr>
                <w:sz w:val="24"/>
              </w:rPr>
              <w:t>Вирішення</w:t>
            </w:r>
            <w:r>
              <w:rPr>
                <w:spacing w:val="-3"/>
                <w:sz w:val="24"/>
              </w:rPr>
              <w:t> </w:t>
            </w:r>
            <w:r>
              <w:rPr>
                <w:sz w:val="24"/>
              </w:rPr>
              <w:t>практичних</w:t>
            </w:r>
            <w:r>
              <w:rPr>
                <w:spacing w:val="-8"/>
                <w:sz w:val="24"/>
              </w:rPr>
              <w:t> </w:t>
            </w:r>
            <w:r>
              <w:rPr>
                <w:sz w:val="24"/>
              </w:rPr>
              <w:t>завдань</w:t>
            </w:r>
            <w:r>
              <w:rPr>
                <w:spacing w:val="-3"/>
                <w:sz w:val="24"/>
              </w:rPr>
              <w:t> </w:t>
            </w:r>
            <w:r>
              <w:rPr>
                <w:sz w:val="24"/>
              </w:rPr>
              <w:t>по</w:t>
            </w:r>
            <w:r>
              <w:rPr>
                <w:spacing w:val="-2"/>
                <w:sz w:val="24"/>
              </w:rPr>
              <w:t> </w:t>
            </w:r>
            <w:r>
              <w:rPr>
                <w:spacing w:val="-4"/>
                <w:sz w:val="24"/>
              </w:rPr>
              <w:t>темі.</w:t>
            </w:r>
          </w:p>
        </w:tc>
      </w:tr>
      <w:tr>
        <w:trPr>
          <w:trHeight w:val="613" w:hRule="atLeast"/>
        </w:trPr>
        <w:tc>
          <w:tcPr>
            <w:tcW w:w="3400" w:type="dxa"/>
          </w:tcPr>
          <w:p>
            <w:pPr>
              <w:pStyle w:val="TableParagraph"/>
              <w:spacing w:line="268" w:lineRule="exact"/>
              <w:rPr>
                <w:sz w:val="24"/>
              </w:rPr>
            </w:pPr>
            <w:r>
              <w:rPr>
                <w:sz w:val="24"/>
              </w:rPr>
              <w:t>Тема</w:t>
            </w:r>
            <w:r>
              <w:rPr>
                <w:spacing w:val="2"/>
                <w:sz w:val="24"/>
              </w:rPr>
              <w:t> </w:t>
            </w:r>
            <w:r>
              <w:rPr>
                <w:spacing w:val="-5"/>
                <w:sz w:val="24"/>
              </w:rPr>
              <w:t>2.</w:t>
            </w:r>
          </w:p>
        </w:tc>
        <w:tc>
          <w:tcPr>
            <w:tcW w:w="6238" w:type="dxa"/>
          </w:tcPr>
          <w:p>
            <w:pPr>
              <w:pStyle w:val="TableParagraph"/>
              <w:spacing w:line="273" w:lineRule="exact"/>
              <w:ind w:left="4"/>
              <w:rPr>
                <w:sz w:val="24"/>
              </w:rPr>
            </w:pPr>
            <w:r>
              <w:rPr>
                <w:sz w:val="24"/>
              </w:rPr>
              <w:t>Вивчення</w:t>
            </w:r>
            <w:r>
              <w:rPr>
                <w:spacing w:val="-6"/>
                <w:sz w:val="24"/>
              </w:rPr>
              <w:t> </w:t>
            </w:r>
            <w:r>
              <w:rPr>
                <w:sz w:val="24"/>
              </w:rPr>
              <w:t>лекційного</w:t>
            </w:r>
            <w:r>
              <w:rPr>
                <w:spacing w:val="-4"/>
                <w:sz w:val="24"/>
              </w:rPr>
              <w:t> </w:t>
            </w:r>
            <w:r>
              <w:rPr>
                <w:sz w:val="24"/>
              </w:rPr>
              <w:t>матеріалу,</w:t>
            </w:r>
            <w:r>
              <w:rPr>
                <w:spacing w:val="-3"/>
                <w:sz w:val="24"/>
              </w:rPr>
              <w:t> </w:t>
            </w:r>
            <w:r>
              <w:rPr>
                <w:sz w:val="24"/>
              </w:rPr>
              <w:t>підготовка</w:t>
            </w:r>
            <w:r>
              <w:rPr>
                <w:spacing w:val="-9"/>
                <w:sz w:val="24"/>
              </w:rPr>
              <w:t> </w:t>
            </w:r>
            <w:r>
              <w:rPr>
                <w:sz w:val="24"/>
              </w:rPr>
              <w:t>до</w:t>
            </w:r>
            <w:r>
              <w:rPr>
                <w:spacing w:val="-8"/>
                <w:sz w:val="24"/>
              </w:rPr>
              <w:t> </w:t>
            </w:r>
            <w:r>
              <w:rPr>
                <w:spacing w:val="-2"/>
                <w:sz w:val="24"/>
              </w:rPr>
              <w:t>практичних</w:t>
            </w:r>
          </w:p>
          <w:p>
            <w:pPr>
              <w:pStyle w:val="TableParagraph"/>
              <w:spacing w:before="31"/>
              <w:ind w:left="4"/>
              <w:rPr>
                <w:sz w:val="24"/>
              </w:rPr>
            </w:pPr>
            <w:r>
              <w:rPr>
                <w:spacing w:val="-2"/>
                <w:sz w:val="24"/>
              </w:rPr>
              <w:t>занять.</w:t>
            </w:r>
          </w:p>
        </w:tc>
      </w:tr>
      <w:tr>
        <w:trPr>
          <w:trHeight w:val="306" w:hRule="atLeast"/>
        </w:trPr>
        <w:tc>
          <w:tcPr>
            <w:tcW w:w="3400" w:type="dxa"/>
          </w:tcPr>
          <w:p>
            <w:pPr>
              <w:pStyle w:val="TableParagraph"/>
              <w:spacing w:line="268" w:lineRule="exact"/>
              <w:rPr>
                <w:sz w:val="24"/>
              </w:rPr>
            </w:pPr>
            <w:r>
              <w:rPr>
                <w:sz w:val="24"/>
              </w:rPr>
              <w:t>Тема</w:t>
            </w:r>
            <w:r>
              <w:rPr>
                <w:spacing w:val="2"/>
                <w:sz w:val="24"/>
              </w:rPr>
              <w:t> </w:t>
            </w:r>
            <w:r>
              <w:rPr>
                <w:spacing w:val="-5"/>
                <w:sz w:val="24"/>
              </w:rPr>
              <w:t>3.</w:t>
            </w:r>
          </w:p>
        </w:tc>
        <w:tc>
          <w:tcPr>
            <w:tcW w:w="6238" w:type="dxa"/>
          </w:tcPr>
          <w:p>
            <w:pPr>
              <w:pStyle w:val="TableParagraph"/>
              <w:spacing w:line="273" w:lineRule="exact"/>
              <w:ind w:left="4"/>
              <w:rPr>
                <w:sz w:val="24"/>
              </w:rPr>
            </w:pPr>
            <w:r>
              <w:rPr>
                <w:sz w:val="24"/>
              </w:rPr>
              <w:t>Огляд</w:t>
            </w:r>
            <w:r>
              <w:rPr>
                <w:spacing w:val="-4"/>
                <w:sz w:val="24"/>
              </w:rPr>
              <w:t> </w:t>
            </w:r>
            <w:r>
              <w:rPr>
                <w:sz w:val="24"/>
              </w:rPr>
              <w:t>чинного</w:t>
            </w:r>
            <w:r>
              <w:rPr>
                <w:spacing w:val="1"/>
                <w:sz w:val="24"/>
              </w:rPr>
              <w:t> </w:t>
            </w:r>
            <w:r>
              <w:rPr>
                <w:sz w:val="24"/>
              </w:rPr>
              <w:t>законодавства</w:t>
            </w:r>
            <w:r>
              <w:rPr>
                <w:spacing w:val="-7"/>
                <w:sz w:val="24"/>
              </w:rPr>
              <w:t> </w:t>
            </w:r>
            <w:r>
              <w:rPr>
                <w:sz w:val="24"/>
              </w:rPr>
              <w:t>за</w:t>
            </w:r>
            <w:r>
              <w:rPr>
                <w:spacing w:val="-3"/>
                <w:sz w:val="24"/>
              </w:rPr>
              <w:t> </w:t>
            </w:r>
            <w:r>
              <w:rPr>
                <w:spacing w:val="-2"/>
                <w:sz w:val="24"/>
              </w:rPr>
              <w:t>темою.</w:t>
            </w:r>
          </w:p>
        </w:tc>
      </w:tr>
      <w:tr>
        <w:trPr>
          <w:trHeight w:val="297" w:hRule="atLeast"/>
        </w:trPr>
        <w:tc>
          <w:tcPr>
            <w:tcW w:w="3400" w:type="dxa"/>
          </w:tcPr>
          <w:p>
            <w:pPr>
              <w:pStyle w:val="TableParagraph"/>
              <w:spacing w:line="273" w:lineRule="exact"/>
              <w:rPr>
                <w:sz w:val="24"/>
              </w:rPr>
            </w:pPr>
            <w:r>
              <w:rPr>
                <w:sz w:val="24"/>
              </w:rPr>
              <w:t>Тема</w:t>
            </w:r>
            <w:r>
              <w:rPr>
                <w:spacing w:val="2"/>
                <w:sz w:val="24"/>
              </w:rPr>
              <w:t> </w:t>
            </w:r>
            <w:r>
              <w:rPr>
                <w:spacing w:val="-5"/>
                <w:sz w:val="24"/>
              </w:rPr>
              <w:t>4.</w:t>
            </w:r>
          </w:p>
        </w:tc>
        <w:tc>
          <w:tcPr>
            <w:tcW w:w="6238" w:type="dxa"/>
          </w:tcPr>
          <w:p>
            <w:pPr>
              <w:pStyle w:val="TableParagraph"/>
              <w:spacing w:line="273" w:lineRule="exact"/>
              <w:ind w:left="4"/>
              <w:rPr>
                <w:sz w:val="24"/>
              </w:rPr>
            </w:pPr>
            <w:r>
              <w:rPr>
                <w:sz w:val="24"/>
              </w:rPr>
              <w:t>Вирішення</w:t>
            </w:r>
            <w:r>
              <w:rPr>
                <w:spacing w:val="-3"/>
                <w:sz w:val="24"/>
              </w:rPr>
              <w:t> </w:t>
            </w:r>
            <w:r>
              <w:rPr>
                <w:sz w:val="24"/>
              </w:rPr>
              <w:t>практичних</w:t>
            </w:r>
            <w:r>
              <w:rPr>
                <w:spacing w:val="-8"/>
                <w:sz w:val="24"/>
              </w:rPr>
              <w:t> </w:t>
            </w:r>
            <w:r>
              <w:rPr>
                <w:sz w:val="24"/>
              </w:rPr>
              <w:t>завдань</w:t>
            </w:r>
            <w:r>
              <w:rPr>
                <w:spacing w:val="-3"/>
                <w:sz w:val="24"/>
              </w:rPr>
              <w:t> </w:t>
            </w:r>
            <w:r>
              <w:rPr>
                <w:sz w:val="24"/>
              </w:rPr>
              <w:t>по</w:t>
            </w:r>
            <w:r>
              <w:rPr>
                <w:spacing w:val="-2"/>
                <w:sz w:val="24"/>
              </w:rPr>
              <w:t> </w:t>
            </w:r>
            <w:r>
              <w:rPr>
                <w:spacing w:val="-4"/>
                <w:sz w:val="24"/>
              </w:rPr>
              <w:t>темі.</w:t>
            </w:r>
          </w:p>
        </w:tc>
      </w:tr>
      <w:tr>
        <w:trPr>
          <w:trHeight w:val="614" w:hRule="atLeast"/>
        </w:trPr>
        <w:tc>
          <w:tcPr>
            <w:tcW w:w="3400" w:type="dxa"/>
          </w:tcPr>
          <w:p>
            <w:pPr>
              <w:pStyle w:val="TableParagraph"/>
              <w:spacing w:line="268" w:lineRule="exact"/>
              <w:rPr>
                <w:sz w:val="24"/>
              </w:rPr>
            </w:pPr>
            <w:r>
              <w:rPr>
                <w:sz w:val="24"/>
              </w:rPr>
              <w:t>Тема</w:t>
            </w:r>
            <w:r>
              <w:rPr>
                <w:spacing w:val="2"/>
                <w:sz w:val="24"/>
              </w:rPr>
              <w:t> </w:t>
            </w:r>
            <w:r>
              <w:rPr>
                <w:spacing w:val="-5"/>
                <w:sz w:val="24"/>
              </w:rPr>
              <w:t>5.</w:t>
            </w:r>
          </w:p>
        </w:tc>
        <w:tc>
          <w:tcPr>
            <w:tcW w:w="6238" w:type="dxa"/>
          </w:tcPr>
          <w:p>
            <w:pPr>
              <w:pStyle w:val="TableParagraph"/>
              <w:spacing w:line="273" w:lineRule="exact"/>
              <w:ind w:left="4"/>
              <w:rPr>
                <w:sz w:val="24"/>
              </w:rPr>
            </w:pPr>
            <w:r>
              <w:rPr>
                <w:sz w:val="24"/>
              </w:rPr>
              <w:t>Вивчення</w:t>
            </w:r>
            <w:r>
              <w:rPr>
                <w:spacing w:val="-6"/>
                <w:sz w:val="24"/>
              </w:rPr>
              <w:t> </w:t>
            </w:r>
            <w:r>
              <w:rPr>
                <w:sz w:val="24"/>
              </w:rPr>
              <w:t>лекційного</w:t>
            </w:r>
            <w:r>
              <w:rPr>
                <w:spacing w:val="-4"/>
                <w:sz w:val="24"/>
              </w:rPr>
              <w:t> </w:t>
            </w:r>
            <w:r>
              <w:rPr>
                <w:sz w:val="24"/>
              </w:rPr>
              <w:t>матеріалу,</w:t>
            </w:r>
            <w:r>
              <w:rPr>
                <w:spacing w:val="-3"/>
                <w:sz w:val="24"/>
              </w:rPr>
              <w:t> </w:t>
            </w:r>
            <w:r>
              <w:rPr>
                <w:sz w:val="24"/>
              </w:rPr>
              <w:t>підготовка</w:t>
            </w:r>
            <w:r>
              <w:rPr>
                <w:spacing w:val="-9"/>
                <w:sz w:val="24"/>
              </w:rPr>
              <w:t> </w:t>
            </w:r>
            <w:r>
              <w:rPr>
                <w:sz w:val="24"/>
              </w:rPr>
              <w:t>до</w:t>
            </w:r>
            <w:r>
              <w:rPr>
                <w:spacing w:val="-8"/>
                <w:sz w:val="24"/>
              </w:rPr>
              <w:t> </w:t>
            </w:r>
            <w:r>
              <w:rPr>
                <w:spacing w:val="-2"/>
                <w:sz w:val="24"/>
              </w:rPr>
              <w:t>практичних</w:t>
            </w:r>
          </w:p>
          <w:p>
            <w:pPr>
              <w:pStyle w:val="TableParagraph"/>
              <w:spacing w:before="31"/>
              <w:ind w:left="4"/>
              <w:rPr>
                <w:sz w:val="24"/>
              </w:rPr>
            </w:pPr>
            <w:r>
              <w:rPr>
                <w:spacing w:val="-2"/>
                <w:sz w:val="24"/>
              </w:rPr>
              <w:t>занять.</w:t>
            </w:r>
          </w:p>
        </w:tc>
      </w:tr>
      <w:tr>
        <w:trPr>
          <w:trHeight w:val="306" w:hRule="atLeast"/>
        </w:trPr>
        <w:tc>
          <w:tcPr>
            <w:tcW w:w="3400" w:type="dxa"/>
          </w:tcPr>
          <w:p>
            <w:pPr>
              <w:pStyle w:val="TableParagraph"/>
              <w:spacing w:line="268" w:lineRule="exact"/>
              <w:rPr>
                <w:sz w:val="24"/>
              </w:rPr>
            </w:pPr>
            <w:r>
              <w:rPr>
                <w:sz w:val="24"/>
              </w:rPr>
              <w:t>Тема</w:t>
            </w:r>
            <w:r>
              <w:rPr>
                <w:spacing w:val="2"/>
                <w:sz w:val="24"/>
              </w:rPr>
              <w:t> </w:t>
            </w:r>
            <w:r>
              <w:rPr>
                <w:spacing w:val="-5"/>
                <w:sz w:val="24"/>
              </w:rPr>
              <w:t>6.</w:t>
            </w:r>
          </w:p>
        </w:tc>
        <w:tc>
          <w:tcPr>
            <w:tcW w:w="6238" w:type="dxa"/>
          </w:tcPr>
          <w:p>
            <w:pPr>
              <w:pStyle w:val="TableParagraph"/>
              <w:spacing w:line="273" w:lineRule="exact"/>
              <w:ind w:left="4"/>
              <w:rPr>
                <w:sz w:val="24"/>
              </w:rPr>
            </w:pPr>
            <w:r>
              <w:rPr>
                <w:sz w:val="24"/>
              </w:rPr>
              <w:t>Огляд</w:t>
            </w:r>
            <w:r>
              <w:rPr>
                <w:spacing w:val="-4"/>
                <w:sz w:val="24"/>
              </w:rPr>
              <w:t> </w:t>
            </w:r>
            <w:r>
              <w:rPr>
                <w:sz w:val="24"/>
              </w:rPr>
              <w:t>чинного</w:t>
            </w:r>
            <w:r>
              <w:rPr>
                <w:spacing w:val="1"/>
                <w:sz w:val="24"/>
              </w:rPr>
              <w:t> </w:t>
            </w:r>
            <w:r>
              <w:rPr>
                <w:sz w:val="24"/>
              </w:rPr>
              <w:t>законодавства</w:t>
            </w:r>
            <w:r>
              <w:rPr>
                <w:spacing w:val="-7"/>
                <w:sz w:val="24"/>
              </w:rPr>
              <w:t> </w:t>
            </w:r>
            <w:r>
              <w:rPr>
                <w:sz w:val="24"/>
              </w:rPr>
              <w:t>за</w:t>
            </w:r>
            <w:r>
              <w:rPr>
                <w:spacing w:val="-3"/>
                <w:sz w:val="24"/>
              </w:rPr>
              <w:t> </w:t>
            </w:r>
            <w:r>
              <w:rPr>
                <w:spacing w:val="-2"/>
                <w:sz w:val="24"/>
              </w:rPr>
              <w:t>темою.</w:t>
            </w:r>
          </w:p>
        </w:tc>
      </w:tr>
      <w:tr>
        <w:trPr>
          <w:trHeight w:val="292" w:hRule="atLeast"/>
        </w:trPr>
        <w:tc>
          <w:tcPr>
            <w:tcW w:w="3400" w:type="dxa"/>
          </w:tcPr>
          <w:p>
            <w:pPr>
              <w:pStyle w:val="TableParagraph"/>
              <w:spacing w:line="268" w:lineRule="exact"/>
              <w:rPr>
                <w:sz w:val="24"/>
              </w:rPr>
            </w:pPr>
            <w:r>
              <w:rPr>
                <w:sz w:val="24"/>
              </w:rPr>
              <w:t>Тема</w:t>
            </w:r>
            <w:r>
              <w:rPr>
                <w:spacing w:val="2"/>
                <w:sz w:val="24"/>
              </w:rPr>
              <w:t> </w:t>
            </w:r>
            <w:r>
              <w:rPr>
                <w:spacing w:val="-5"/>
                <w:sz w:val="24"/>
              </w:rPr>
              <w:t>7.</w:t>
            </w:r>
          </w:p>
        </w:tc>
        <w:tc>
          <w:tcPr>
            <w:tcW w:w="6238" w:type="dxa"/>
          </w:tcPr>
          <w:p>
            <w:pPr>
              <w:pStyle w:val="TableParagraph"/>
              <w:spacing w:line="268" w:lineRule="exact"/>
              <w:ind w:left="4"/>
              <w:rPr>
                <w:sz w:val="24"/>
              </w:rPr>
            </w:pPr>
            <w:r>
              <w:rPr>
                <w:sz w:val="24"/>
              </w:rPr>
              <w:t>Вирішення</w:t>
            </w:r>
            <w:r>
              <w:rPr>
                <w:spacing w:val="-3"/>
                <w:sz w:val="24"/>
              </w:rPr>
              <w:t> </w:t>
            </w:r>
            <w:r>
              <w:rPr>
                <w:sz w:val="24"/>
              </w:rPr>
              <w:t>практичних</w:t>
            </w:r>
            <w:r>
              <w:rPr>
                <w:spacing w:val="-8"/>
                <w:sz w:val="24"/>
              </w:rPr>
              <w:t> </w:t>
            </w:r>
            <w:r>
              <w:rPr>
                <w:sz w:val="24"/>
              </w:rPr>
              <w:t>завдань</w:t>
            </w:r>
            <w:r>
              <w:rPr>
                <w:spacing w:val="-3"/>
                <w:sz w:val="24"/>
              </w:rPr>
              <w:t> </w:t>
            </w:r>
            <w:r>
              <w:rPr>
                <w:sz w:val="24"/>
              </w:rPr>
              <w:t>по</w:t>
            </w:r>
            <w:r>
              <w:rPr>
                <w:spacing w:val="-2"/>
                <w:sz w:val="24"/>
              </w:rPr>
              <w:t> </w:t>
            </w:r>
            <w:r>
              <w:rPr>
                <w:spacing w:val="-4"/>
                <w:sz w:val="24"/>
              </w:rPr>
              <w:t>темі.</w:t>
            </w:r>
          </w:p>
        </w:tc>
      </w:tr>
      <w:tr>
        <w:trPr>
          <w:trHeight w:val="614" w:hRule="atLeast"/>
        </w:trPr>
        <w:tc>
          <w:tcPr>
            <w:tcW w:w="3400" w:type="dxa"/>
          </w:tcPr>
          <w:p>
            <w:pPr>
              <w:pStyle w:val="TableParagraph"/>
              <w:spacing w:line="268" w:lineRule="exact"/>
              <w:rPr>
                <w:sz w:val="24"/>
              </w:rPr>
            </w:pPr>
            <w:r>
              <w:rPr>
                <w:sz w:val="24"/>
              </w:rPr>
              <w:t>Тема</w:t>
            </w:r>
            <w:r>
              <w:rPr>
                <w:spacing w:val="2"/>
                <w:sz w:val="24"/>
              </w:rPr>
              <w:t> </w:t>
            </w:r>
            <w:r>
              <w:rPr>
                <w:spacing w:val="-5"/>
                <w:sz w:val="24"/>
              </w:rPr>
              <w:t>8.</w:t>
            </w:r>
          </w:p>
        </w:tc>
        <w:tc>
          <w:tcPr>
            <w:tcW w:w="6238" w:type="dxa"/>
          </w:tcPr>
          <w:p>
            <w:pPr>
              <w:pStyle w:val="TableParagraph"/>
              <w:spacing w:line="273" w:lineRule="exact"/>
              <w:ind w:left="4"/>
              <w:rPr>
                <w:sz w:val="24"/>
              </w:rPr>
            </w:pPr>
            <w:r>
              <w:rPr>
                <w:sz w:val="24"/>
              </w:rPr>
              <w:t>Вивчення</w:t>
            </w:r>
            <w:r>
              <w:rPr>
                <w:spacing w:val="-6"/>
                <w:sz w:val="24"/>
              </w:rPr>
              <w:t> </w:t>
            </w:r>
            <w:r>
              <w:rPr>
                <w:sz w:val="24"/>
              </w:rPr>
              <w:t>лекційного</w:t>
            </w:r>
            <w:r>
              <w:rPr>
                <w:spacing w:val="-4"/>
                <w:sz w:val="24"/>
              </w:rPr>
              <w:t> </w:t>
            </w:r>
            <w:r>
              <w:rPr>
                <w:sz w:val="24"/>
              </w:rPr>
              <w:t>матеріалу,</w:t>
            </w:r>
            <w:r>
              <w:rPr>
                <w:spacing w:val="-3"/>
                <w:sz w:val="24"/>
              </w:rPr>
              <w:t> </w:t>
            </w:r>
            <w:r>
              <w:rPr>
                <w:sz w:val="24"/>
              </w:rPr>
              <w:t>підготовка</w:t>
            </w:r>
            <w:r>
              <w:rPr>
                <w:spacing w:val="-9"/>
                <w:sz w:val="24"/>
              </w:rPr>
              <w:t> </w:t>
            </w:r>
            <w:r>
              <w:rPr>
                <w:sz w:val="24"/>
              </w:rPr>
              <w:t>до</w:t>
            </w:r>
            <w:r>
              <w:rPr>
                <w:spacing w:val="-8"/>
                <w:sz w:val="24"/>
              </w:rPr>
              <w:t> </w:t>
            </w:r>
            <w:r>
              <w:rPr>
                <w:spacing w:val="-2"/>
                <w:sz w:val="24"/>
              </w:rPr>
              <w:t>практичних</w:t>
            </w:r>
          </w:p>
          <w:p>
            <w:pPr>
              <w:pStyle w:val="TableParagraph"/>
              <w:spacing w:before="32"/>
              <w:ind w:left="4"/>
              <w:rPr>
                <w:sz w:val="24"/>
              </w:rPr>
            </w:pPr>
            <w:r>
              <w:rPr>
                <w:spacing w:val="-2"/>
                <w:sz w:val="24"/>
              </w:rPr>
              <w:t>занять.</w:t>
            </w:r>
          </w:p>
        </w:tc>
      </w:tr>
      <w:tr>
        <w:trPr>
          <w:trHeight w:val="306" w:hRule="atLeast"/>
        </w:trPr>
        <w:tc>
          <w:tcPr>
            <w:tcW w:w="3400" w:type="dxa"/>
          </w:tcPr>
          <w:p>
            <w:pPr>
              <w:pStyle w:val="TableParagraph"/>
              <w:spacing w:line="268" w:lineRule="exact"/>
              <w:rPr>
                <w:sz w:val="24"/>
              </w:rPr>
            </w:pPr>
            <w:r>
              <w:rPr>
                <w:sz w:val="24"/>
              </w:rPr>
              <w:t>Тема</w:t>
            </w:r>
            <w:r>
              <w:rPr>
                <w:spacing w:val="2"/>
                <w:sz w:val="24"/>
              </w:rPr>
              <w:t> </w:t>
            </w:r>
            <w:r>
              <w:rPr>
                <w:spacing w:val="-5"/>
                <w:sz w:val="24"/>
              </w:rPr>
              <w:t>9.</w:t>
            </w:r>
          </w:p>
        </w:tc>
        <w:tc>
          <w:tcPr>
            <w:tcW w:w="6238" w:type="dxa"/>
          </w:tcPr>
          <w:p>
            <w:pPr>
              <w:pStyle w:val="TableParagraph"/>
              <w:spacing w:line="273" w:lineRule="exact"/>
              <w:ind w:left="4"/>
              <w:rPr>
                <w:sz w:val="24"/>
              </w:rPr>
            </w:pPr>
            <w:r>
              <w:rPr>
                <w:sz w:val="24"/>
              </w:rPr>
              <w:t>Огляд</w:t>
            </w:r>
            <w:r>
              <w:rPr>
                <w:spacing w:val="-4"/>
                <w:sz w:val="24"/>
              </w:rPr>
              <w:t> </w:t>
            </w:r>
            <w:r>
              <w:rPr>
                <w:sz w:val="24"/>
              </w:rPr>
              <w:t>чинного</w:t>
            </w:r>
            <w:r>
              <w:rPr>
                <w:spacing w:val="1"/>
                <w:sz w:val="24"/>
              </w:rPr>
              <w:t> </w:t>
            </w:r>
            <w:r>
              <w:rPr>
                <w:sz w:val="24"/>
              </w:rPr>
              <w:t>законодавства</w:t>
            </w:r>
            <w:r>
              <w:rPr>
                <w:spacing w:val="-7"/>
                <w:sz w:val="24"/>
              </w:rPr>
              <w:t> </w:t>
            </w:r>
            <w:r>
              <w:rPr>
                <w:sz w:val="24"/>
              </w:rPr>
              <w:t>за</w:t>
            </w:r>
            <w:r>
              <w:rPr>
                <w:spacing w:val="-3"/>
                <w:sz w:val="24"/>
              </w:rPr>
              <w:t> </w:t>
            </w:r>
            <w:r>
              <w:rPr>
                <w:spacing w:val="-2"/>
                <w:sz w:val="24"/>
              </w:rPr>
              <w:t>темою.</w:t>
            </w:r>
          </w:p>
        </w:tc>
      </w:tr>
      <w:tr>
        <w:trPr>
          <w:trHeight w:val="297" w:hRule="atLeast"/>
        </w:trPr>
        <w:tc>
          <w:tcPr>
            <w:tcW w:w="3400" w:type="dxa"/>
          </w:tcPr>
          <w:p>
            <w:pPr>
              <w:pStyle w:val="TableParagraph"/>
              <w:spacing w:line="268" w:lineRule="exact"/>
              <w:rPr>
                <w:sz w:val="24"/>
              </w:rPr>
            </w:pPr>
            <w:r>
              <w:rPr>
                <w:sz w:val="24"/>
              </w:rPr>
              <w:t>Тема</w:t>
            </w:r>
            <w:r>
              <w:rPr>
                <w:spacing w:val="2"/>
                <w:sz w:val="24"/>
              </w:rPr>
              <w:t> </w:t>
            </w:r>
            <w:r>
              <w:rPr>
                <w:spacing w:val="-5"/>
                <w:sz w:val="24"/>
              </w:rPr>
              <w:t>10.</w:t>
            </w:r>
          </w:p>
        </w:tc>
        <w:tc>
          <w:tcPr>
            <w:tcW w:w="6238" w:type="dxa"/>
          </w:tcPr>
          <w:p>
            <w:pPr>
              <w:pStyle w:val="TableParagraph"/>
              <w:spacing w:line="268" w:lineRule="exact"/>
              <w:ind w:left="4"/>
              <w:rPr>
                <w:sz w:val="24"/>
              </w:rPr>
            </w:pPr>
            <w:r>
              <w:rPr>
                <w:sz w:val="24"/>
              </w:rPr>
              <w:t>Вирішення</w:t>
            </w:r>
            <w:r>
              <w:rPr>
                <w:spacing w:val="-3"/>
                <w:sz w:val="24"/>
              </w:rPr>
              <w:t> </w:t>
            </w:r>
            <w:r>
              <w:rPr>
                <w:sz w:val="24"/>
              </w:rPr>
              <w:t>практичних</w:t>
            </w:r>
            <w:r>
              <w:rPr>
                <w:spacing w:val="-8"/>
                <w:sz w:val="24"/>
              </w:rPr>
              <w:t> </w:t>
            </w:r>
            <w:r>
              <w:rPr>
                <w:sz w:val="24"/>
              </w:rPr>
              <w:t>завдань</w:t>
            </w:r>
            <w:r>
              <w:rPr>
                <w:spacing w:val="-3"/>
                <w:sz w:val="24"/>
              </w:rPr>
              <w:t> </w:t>
            </w:r>
            <w:r>
              <w:rPr>
                <w:sz w:val="24"/>
              </w:rPr>
              <w:t>по</w:t>
            </w:r>
            <w:r>
              <w:rPr>
                <w:spacing w:val="-2"/>
                <w:sz w:val="24"/>
              </w:rPr>
              <w:t> </w:t>
            </w:r>
            <w:r>
              <w:rPr>
                <w:spacing w:val="-4"/>
                <w:sz w:val="24"/>
              </w:rPr>
              <w:t>темі.</w:t>
            </w:r>
          </w:p>
        </w:tc>
      </w:tr>
      <w:tr>
        <w:trPr>
          <w:trHeight w:val="614" w:hRule="atLeast"/>
        </w:trPr>
        <w:tc>
          <w:tcPr>
            <w:tcW w:w="3400" w:type="dxa"/>
          </w:tcPr>
          <w:p>
            <w:pPr>
              <w:pStyle w:val="TableParagraph"/>
              <w:spacing w:line="268" w:lineRule="exact"/>
              <w:rPr>
                <w:sz w:val="24"/>
              </w:rPr>
            </w:pPr>
            <w:r>
              <w:rPr>
                <w:sz w:val="24"/>
              </w:rPr>
              <w:t>Тема</w:t>
            </w:r>
            <w:r>
              <w:rPr>
                <w:spacing w:val="2"/>
                <w:sz w:val="24"/>
              </w:rPr>
              <w:t> </w:t>
            </w:r>
            <w:r>
              <w:rPr>
                <w:spacing w:val="-5"/>
                <w:sz w:val="24"/>
              </w:rPr>
              <w:t>11.</w:t>
            </w:r>
          </w:p>
        </w:tc>
        <w:tc>
          <w:tcPr>
            <w:tcW w:w="6238" w:type="dxa"/>
          </w:tcPr>
          <w:p>
            <w:pPr>
              <w:pStyle w:val="TableParagraph"/>
              <w:spacing w:line="273" w:lineRule="exact"/>
              <w:ind w:left="4"/>
              <w:rPr>
                <w:sz w:val="24"/>
              </w:rPr>
            </w:pPr>
            <w:r>
              <w:rPr>
                <w:sz w:val="24"/>
              </w:rPr>
              <w:t>Вивчення</w:t>
            </w:r>
            <w:r>
              <w:rPr>
                <w:spacing w:val="-6"/>
                <w:sz w:val="24"/>
              </w:rPr>
              <w:t> </w:t>
            </w:r>
            <w:r>
              <w:rPr>
                <w:sz w:val="24"/>
              </w:rPr>
              <w:t>лекційного</w:t>
            </w:r>
            <w:r>
              <w:rPr>
                <w:spacing w:val="-4"/>
                <w:sz w:val="24"/>
              </w:rPr>
              <w:t> </w:t>
            </w:r>
            <w:r>
              <w:rPr>
                <w:sz w:val="24"/>
              </w:rPr>
              <w:t>матеріалу,</w:t>
            </w:r>
            <w:r>
              <w:rPr>
                <w:spacing w:val="-3"/>
                <w:sz w:val="24"/>
              </w:rPr>
              <w:t> </w:t>
            </w:r>
            <w:r>
              <w:rPr>
                <w:sz w:val="24"/>
              </w:rPr>
              <w:t>підготовка</w:t>
            </w:r>
            <w:r>
              <w:rPr>
                <w:spacing w:val="-9"/>
                <w:sz w:val="24"/>
              </w:rPr>
              <w:t> </w:t>
            </w:r>
            <w:r>
              <w:rPr>
                <w:sz w:val="24"/>
              </w:rPr>
              <w:t>до</w:t>
            </w:r>
            <w:r>
              <w:rPr>
                <w:spacing w:val="-8"/>
                <w:sz w:val="24"/>
              </w:rPr>
              <w:t> </w:t>
            </w:r>
            <w:r>
              <w:rPr>
                <w:spacing w:val="-2"/>
                <w:sz w:val="24"/>
              </w:rPr>
              <w:t>практичних</w:t>
            </w:r>
          </w:p>
          <w:p>
            <w:pPr>
              <w:pStyle w:val="TableParagraph"/>
              <w:spacing w:before="31"/>
              <w:ind w:left="4"/>
              <w:rPr>
                <w:sz w:val="24"/>
              </w:rPr>
            </w:pPr>
            <w:r>
              <w:rPr>
                <w:spacing w:val="-2"/>
                <w:sz w:val="24"/>
              </w:rPr>
              <w:t>занять.</w:t>
            </w:r>
          </w:p>
        </w:tc>
      </w:tr>
      <w:tr>
        <w:trPr>
          <w:trHeight w:val="307" w:hRule="atLeast"/>
        </w:trPr>
        <w:tc>
          <w:tcPr>
            <w:tcW w:w="3400" w:type="dxa"/>
          </w:tcPr>
          <w:p>
            <w:pPr>
              <w:pStyle w:val="TableParagraph"/>
              <w:spacing w:line="268" w:lineRule="exact"/>
              <w:rPr>
                <w:sz w:val="24"/>
              </w:rPr>
            </w:pPr>
            <w:r>
              <w:rPr>
                <w:sz w:val="24"/>
              </w:rPr>
              <w:t>Тема</w:t>
            </w:r>
            <w:r>
              <w:rPr>
                <w:spacing w:val="2"/>
                <w:sz w:val="24"/>
              </w:rPr>
              <w:t> </w:t>
            </w:r>
            <w:r>
              <w:rPr>
                <w:spacing w:val="-5"/>
                <w:sz w:val="24"/>
              </w:rPr>
              <w:t>12.</w:t>
            </w:r>
          </w:p>
        </w:tc>
        <w:tc>
          <w:tcPr>
            <w:tcW w:w="6238" w:type="dxa"/>
          </w:tcPr>
          <w:p>
            <w:pPr>
              <w:pStyle w:val="TableParagraph"/>
              <w:spacing w:line="273" w:lineRule="exact"/>
              <w:ind w:left="4"/>
              <w:rPr>
                <w:sz w:val="24"/>
              </w:rPr>
            </w:pPr>
            <w:r>
              <w:rPr>
                <w:sz w:val="24"/>
              </w:rPr>
              <w:t>Огляд</w:t>
            </w:r>
            <w:r>
              <w:rPr>
                <w:spacing w:val="-4"/>
                <w:sz w:val="24"/>
              </w:rPr>
              <w:t> </w:t>
            </w:r>
            <w:r>
              <w:rPr>
                <w:sz w:val="24"/>
              </w:rPr>
              <w:t>чинного</w:t>
            </w:r>
            <w:r>
              <w:rPr>
                <w:spacing w:val="1"/>
                <w:sz w:val="24"/>
              </w:rPr>
              <w:t> </w:t>
            </w:r>
            <w:r>
              <w:rPr>
                <w:sz w:val="24"/>
              </w:rPr>
              <w:t>законодавства</w:t>
            </w:r>
            <w:r>
              <w:rPr>
                <w:spacing w:val="-7"/>
                <w:sz w:val="24"/>
              </w:rPr>
              <w:t> </w:t>
            </w:r>
            <w:r>
              <w:rPr>
                <w:sz w:val="24"/>
              </w:rPr>
              <w:t>за</w:t>
            </w:r>
            <w:r>
              <w:rPr>
                <w:spacing w:val="-3"/>
                <w:sz w:val="24"/>
              </w:rPr>
              <w:t> </w:t>
            </w:r>
            <w:r>
              <w:rPr>
                <w:spacing w:val="-2"/>
                <w:sz w:val="24"/>
              </w:rPr>
              <w:t>темою.</w:t>
            </w:r>
          </w:p>
        </w:tc>
      </w:tr>
    </w:tbl>
    <w:p>
      <w:pPr>
        <w:pStyle w:val="BodyText"/>
        <w:spacing w:before="320"/>
        <w:ind w:right="693" w:firstLine="706"/>
        <w:jc w:val="both"/>
      </w:pPr>
      <w:r>
        <w:rPr/>
        <w:t>Кількість годин лекційних, практичних (семінарських) занять та годин самостійної</w:t>
      </w:r>
      <w:r>
        <w:rPr>
          <w:spacing w:val="-18"/>
        </w:rPr>
        <w:t> </w:t>
      </w:r>
      <w:r>
        <w:rPr/>
        <w:t>роботи</w:t>
      </w:r>
      <w:r>
        <w:rPr>
          <w:spacing w:val="-17"/>
        </w:rPr>
        <w:t> </w:t>
      </w:r>
      <w:r>
        <w:rPr/>
        <w:t>наведено</w:t>
      </w:r>
      <w:r>
        <w:rPr>
          <w:spacing w:val="-18"/>
        </w:rPr>
        <w:t> </w:t>
      </w:r>
      <w:r>
        <w:rPr/>
        <w:t>в</w:t>
      </w:r>
      <w:r>
        <w:rPr>
          <w:spacing w:val="-17"/>
        </w:rPr>
        <w:t> </w:t>
      </w:r>
      <w:r>
        <w:rPr/>
        <w:t>робочому</w:t>
      </w:r>
      <w:r>
        <w:rPr>
          <w:spacing w:val="-18"/>
        </w:rPr>
        <w:t> </w:t>
      </w:r>
      <w:r>
        <w:rPr/>
        <w:t>плані</w:t>
      </w:r>
      <w:r>
        <w:rPr>
          <w:spacing w:val="-17"/>
        </w:rPr>
        <w:t> </w:t>
      </w:r>
      <w:r>
        <w:rPr/>
        <w:t>(технологічній</w:t>
      </w:r>
      <w:r>
        <w:rPr>
          <w:spacing w:val="-16"/>
        </w:rPr>
        <w:t> </w:t>
      </w:r>
      <w:r>
        <w:rPr/>
        <w:t>карті)</w:t>
      </w:r>
      <w:r>
        <w:rPr>
          <w:spacing w:val="-17"/>
        </w:rPr>
        <w:t> </w:t>
      </w:r>
      <w:r>
        <w:rPr/>
        <w:t>з</w:t>
      </w:r>
      <w:r>
        <w:rPr>
          <w:spacing w:val="-17"/>
        </w:rPr>
        <w:t> </w:t>
      </w:r>
      <w:r>
        <w:rPr/>
        <w:t>навчальної </w:t>
      </w:r>
      <w:r>
        <w:rPr>
          <w:spacing w:val="-2"/>
        </w:rPr>
        <w:t>дисципліни.</w:t>
      </w:r>
    </w:p>
    <w:p>
      <w:pPr>
        <w:pStyle w:val="Heading1"/>
        <w:spacing w:before="332"/>
        <w:ind w:left="7"/>
      </w:pPr>
      <w:bookmarkStart w:name="МЕТОДИ НАВЧАННЯ" w:id="35"/>
      <w:bookmarkEnd w:id="35"/>
      <w:r>
        <w:rPr>
          <w:b w:val="0"/>
        </w:rPr>
      </w:r>
      <w:r>
        <w:rPr/>
        <w:t>МЕТОДИ</w:t>
      </w:r>
      <w:r>
        <w:rPr>
          <w:spacing w:val="-6"/>
        </w:rPr>
        <w:t> </w:t>
      </w:r>
      <w:r>
        <w:rPr>
          <w:spacing w:val="-2"/>
        </w:rPr>
        <w:t>НАВЧАННЯ</w:t>
      </w:r>
    </w:p>
    <w:p>
      <w:pPr>
        <w:pStyle w:val="BodyText"/>
        <w:spacing w:before="313"/>
        <w:ind w:right="693" w:firstLine="706"/>
        <w:jc w:val="both"/>
      </w:pPr>
      <w:r>
        <w:rPr/>
        <w:t>У процесі викладання навчальної дисципліни для набуття визначених результатів навчання, активізації освітнього процесу передбачено застосування таких методів навчання, як:</w:t>
      </w:r>
    </w:p>
    <w:p>
      <w:pPr>
        <w:pStyle w:val="BodyText"/>
        <w:spacing w:line="321" w:lineRule="exact"/>
        <w:jc w:val="both"/>
      </w:pPr>
      <w:r>
        <w:rPr/>
        <w:t>Словесні</w:t>
      </w:r>
      <w:r>
        <w:rPr>
          <w:spacing w:val="-10"/>
        </w:rPr>
        <w:t> </w:t>
      </w:r>
      <w:r>
        <w:rPr/>
        <w:t>(лекція</w:t>
      </w:r>
      <w:r>
        <w:rPr>
          <w:spacing w:val="-3"/>
        </w:rPr>
        <w:t> </w:t>
      </w:r>
      <w:r>
        <w:rPr/>
        <w:t>(Тема</w:t>
      </w:r>
      <w:r>
        <w:rPr>
          <w:spacing w:val="-5"/>
        </w:rPr>
        <w:t> </w:t>
      </w:r>
      <w:r>
        <w:rPr/>
        <w:t>1 -</w:t>
      </w:r>
      <w:r>
        <w:rPr>
          <w:spacing w:val="-6"/>
        </w:rPr>
        <w:t> </w:t>
      </w:r>
      <w:r>
        <w:rPr>
          <w:spacing w:val="-4"/>
        </w:rPr>
        <w:t>12).</w:t>
      </w:r>
    </w:p>
    <w:p>
      <w:pPr>
        <w:spacing w:after="0" w:line="321" w:lineRule="exact"/>
        <w:jc w:val="both"/>
        <w:sectPr>
          <w:footerReference w:type="default" r:id="rId14"/>
          <w:pgSz w:w="11920" w:h="16850"/>
          <w:pgMar w:header="0" w:footer="284" w:top="1040" w:bottom="480" w:left="940" w:right="160"/>
          <w:pgNumType w:start="15"/>
        </w:sectPr>
      </w:pPr>
    </w:p>
    <w:p>
      <w:pPr>
        <w:pStyle w:val="BodyText"/>
        <w:spacing w:line="322" w:lineRule="exact" w:before="66"/>
      </w:pPr>
      <w:r>
        <w:rPr/>
        <w:t>Наочні</w:t>
      </w:r>
      <w:r>
        <w:rPr>
          <w:spacing w:val="-10"/>
        </w:rPr>
        <w:t> </w:t>
      </w:r>
      <w:r>
        <w:rPr/>
        <w:t>(презентація</w:t>
      </w:r>
      <w:r>
        <w:rPr>
          <w:spacing w:val="-3"/>
        </w:rPr>
        <w:t> </w:t>
      </w:r>
      <w:r>
        <w:rPr/>
        <w:t>(Тема</w:t>
      </w:r>
      <w:r>
        <w:rPr>
          <w:spacing w:val="-4"/>
        </w:rPr>
        <w:t> </w:t>
      </w:r>
      <w:r>
        <w:rPr/>
        <w:t>1 -</w:t>
      </w:r>
      <w:r>
        <w:rPr>
          <w:spacing w:val="-6"/>
        </w:rPr>
        <w:t> </w:t>
      </w:r>
      <w:r>
        <w:rPr>
          <w:spacing w:val="-4"/>
        </w:rPr>
        <w:t>12).</w:t>
      </w:r>
    </w:p>
    <w:p>
      <w:pPr>
        <w:pStyle w:val="BodyText"/>
      </w:pPr>
      <w:r>
        <w:rPr/>
        <w:t>Практичні</w:t>
      </w:r>
      <w:r>
        <w:rPr>
          <w:spacing w:val="-10"/>
        </w:rPr>
        <w:t> </w:t>
      </w:r>
      <w:r>
        <w:rPr/>
        <w:t>(практична</w:t>
      </w:r>
      <w:r>
        <w:rPr>
          <w:spacing w:val="-4"/>
        </w:rPr>
        <w:t> </w:t>
      </w:r>
      <w:r>
        <w:rPr/>
        <w:t>робота</w:t>
      </w:r>
      <w:r>
        <w:rPr>
          <w:spacing w:val="-5"/>
        </w:rPr>
        <w:t> </w:t>
      </w:r>
      <w:r>
        <w:rPr/>
        <w:t>(Тема</w:t>
      </w:r>
      <w:r>
        <w:rPr>
          <w:spacing w:val="-4"/>
        </w:rPr>
        <w:t> </w:t>
      </w:r>
      <w:r>
        <w:rPr/>
        <w:t>1</w:t>
      </w:r>
      <w:r>
        <w:rPr>
          <w:spacing w:val="-1"/>
        </w:rPr>
        <w:t> </w:t>
      </w:r>
      <w:r>
        <w:rPr/>
        <w:t>-</w:t>
      </w:r>
      <w:r>
        <w:rPr>
          <w:spacing w:val="-6"/>
        </w:rPr>
        <w:t> </w:t>
      </w:r>
      <w:r>
        <w:rPr/>
        <w:t>12),</w:t>
      </w:r>
      <w:r>
        <w:rPr>
          <w:spacing w:val="-2"/>
        </w:rPr>
        <w:t> </w:t>
      </w:r>
      <w:r>
        <w:rPr/>
        <w:t>семінари-дискусії</w:t>
      </w:r>
      <w:r>
        <w:rPr>
          <w:spacing w:val="-11"/>
        </w:rPr>
        <w:t> </w:t>
      </w:r>
      <w:r>
        <w:rPr/>
        <w:t>(Тема</w:t>
      </w:r>
      <w:r>
        <w:rPr>
          <w:spacing w:val="-4"/>
        </w:rPr>
        <w:t> </w:t>
      </w:r>
      <w:r>
        <w:rPr/>
        <w:t>1</w:t>
      </w:r>
      <w:r>
        <w:rPr>
          <w:spacing w:val="-1"/>
        </w:rPr>
        <w:t> </w:t>
      </w:r>
      <w:r>
        <w:rPr/>
        <w:t>-</w:t>
      </w:r>
      <w:r>
        <w:rPr>
          <w:spacing w:val="-7"/>
        </w:rPr>
        <w:t> </w:t>
      </w:r>
      <w:r>
        <w:rPr>
          <w:spacing w:val="-5"/>
        </w:rPr>
        <w:t>12)</w:t>
      </w:r>
    </w:p>
    <w:p>
      <w:pPr>
        <w:pStyle w:val="Heading1"/>
        <w:spacing w:before="284"/>
        <w:ind w:left="5"/>
      </w:pPr>
      <w:bookmarkStart w:name="ФОРМИ ТА МЕТОДИ ОЦІНЮВАННЯ" w:id="36"/>
      <w:bookmarkEnd w:id="36"/>
      <w:r>
        <w:rPr>
          <w:b w:val="0"/>
        </w:rPr>
      </w:r>
      <w:r>
        <w:rPr/>
        <w:t>ФОРМИ</w:t>
      </w:r>
      <w:r>
        <w:rPr>
          <w:spacing w:val="-9"/>
        </w:rPr>
        <w:t> </w:t>
      </w:r>
      <w:r>
        <w:rPr/>
        <w:t>ТА</w:t>
      </w:r>
      <w:r>
        <w:rPr>
          <w:spacing w:val="-8"/>
        </w:rPr>
        <w:t> </w:t>
      </w:r>
      <w:r>
        <w:rPr/>
        <w:t>МЕТОДИ</w:t>
      </w:r>
      <w:r>
        <w:rPr>
          <w:spacing w:val="-6"/>
        </w:rPr>
        <w:t> </w:t>
      </w:r>
      <w:r>
        <w:rPr>
          <w:spacing w:val="-2"/>
        </w:rPr>
        <w:t>ОЦІНЮВАННЯ</w:t>
      </w:r>
    </w:p>
    <w:p>
      <w:pPr>
        <w:pStyle w:val="BodyText"/>
        <w:tabs>
          <w:tab w:pos="2992" w:val="left" w:leader="none"/>
          <w:tab w:pos="4956" w:val="left" w:leader="none"/>
          <w:tab w:pos="5710" w:val="left" w:leader="none"/>
          <w:tab w:pos="6872" w:val="left" w:leader="none"/>
          <w:tab w:pos="9158" w:val="left" w:leader="none"/>
        </w:tabs>
        <w:spacing w:line="242" w:lineRule="auto" w:before="308"/>
        <w:ind w:right="699" w:firstLine="706"/>
      </w:pPr>
      <w:r>
        <w:rPr>
          <w:spacing w:val="-2"/>
        </w:rPr>
        <w:t>Університет</w:t>
      </w:r>
      <w:r>
        <w:rPr/>
        <w:tab/>
      </w:r>
      <w:r>
        <w:rPr>
          <w:spacing w:val="-2"/>
        </w:rPr>
        <w:t>використовує</w:t>
      </w:r>
      <w:r>
        <w:rPr/>
        <w:tab/>
      </w:r>
      <w:r>
        <w:rPr>
          <w:spacing w:val="-4"/>
        </w:rPr>
        <w:t>100</w:t>
      </w:r>
      <w:r>
        <w:rPr/>
        <w:tab/>
      </w:r>
      <w:r>
        <w:rPr>
          <w:spacing w:val="-2"/>
        </w:rPr>
        <w:t>бальну</w:t>
      </w:r>
      <w:r>
        <w:rPr/>
        <w:tab/>
      </w:r>
      <w:r>
        <w:rPr>
          <w:spacing w:val="-2"/>
        </w:rPr>
        <w:t>накопичувальну</w:t>
      </w:r>
      <w:r>
        <w:rPr/>
        <w:tab/>
      </w:r>
      <w:r>
        <w:rPr>
          <w:spacing w:val="-2"/>
        </w:rPr>
        <w:t>систему </w:t>
      </w:r>
      <w:r>
        <w:rPr/>
        <w:t>оцінювання результатів навчання здобувачів вищої освіти.</w:t>
      </w:r>
    </w:p>
    <w:p>
      <w:pPr>
        <w:pStyle w:val="BodyText"/>
        <w:tabs>
          <w:tab w:pos="2714" w:val="left" w:leader="none"/>
          <w:tab w:pos="4154" w:val="left" w:leader="none"/>
          <w:tab w:pos="5979" w:val="left" w:leader="none"/>
          <w:tab w:pos="6589" w:val="left" w:leader="none"/>
          <w:tab w:pos="7218" w:val="left" w:leader="none"/>
          <w:tab w:pos="8836" w:val="left" w:leader="none"/>
        </w:tabs>
        <w:spacing w:line="235" w:lineRule="auto"/>
        <w:ind w:right="701" w:firstLine="710"/>
      </w:pPr>
      <w:r>
        <w:rPr>
          <w:b/>
          <w:spacing w:val="-2"/>
        </w:rPr>
        <w:t>Поточний</w:t>
      </w:r>
      <w:r>
        <w:rPr>
          <w:b/>
        </w:rPr>
        <w:tab/>
      </w:r>
      <w:r>
        <w:rPr>
          <w:b/>
          <w:spacing w:val="-2"/>
        </w:rPr>
        <w:t>контроль</w:t>
      </w:r>
      <w:r>
        <w:rPr>
          <w:b/>
        </w:rPr>
        <w:tab/>
      </w:r>
      <w:r>
        <w:rPr>
          <w:spacing w:val="-2"/>
        </w:rPr>
        <w:t>здійснюється</w:t>
      </w:r>
      <w:r>
        <w:rPr/>
        <w:tab/>
      </w:r>
      <w:r>
        <w:rPr>
          <w:spacing w:val="-4"/>
        </w:rPr>
        <w:t>під</w:t>
      </w:r>
      <w:r>
        <w:rPr/>
        <w:tab/>
      </w:r>
      <w:r>
        <w:rPr>
          <w:spacing w:val="-4"/>
        </w:rPr>
        <w:t>час</w:t>
      </w:r>
      <w:r>
        <w:rPr/>
        <w:tab/>
      </w:r>
      <w:r>
        <w:rPr>
          <w:spacing w:val="-2"/>
        </w:rPr>
        <w:t>проведення</w:t>
      </w:r>
      <w:r>
        <w:rPr/>
        <w:tab/>
      </w:r>
      <w:r>
        <w:rPr>
          <w:spacing w:val="-2"/>
        </w:rPr>
        <w:t>лекційних, </w:t>
      </w:r>
      <w:r>
        <w:rPr/>
        <w:t>практичних, семінарських занять і має на меті перевірку рівня підготовленості здобувача вищої освіти до виконання конкретної роботи і оцінюється сумою набраних балів:</w:t>
      </w:r>
    </w:p>
    <w:p>
      <w:pPr>
        <w:pStyle w:val="BodyText"/>
        <w:spacing w:line="271" w:lineRule="auto" w:before="26"/>
        <w:ind w:firstLine="706"/>
        <w:rPr>
          <w:rFonts w:ascii="Arial" w:hAnsi="Arial"/>
        </w:rPr>
      </w:pPr>
      <w:r>
        <w:rPr>
          <w:rFonts w:ascii="Arial" w:hAnsi="Arial"/>
          <w:w w:val="110"/>
        </w:rPr>
        <w:t>−</w:t>
      </w:r>
      <w:r>
        <w:rPr>
          <w:rFonts w:ascii="Arial" w:hAnsi="Arial"/>
          <w:spacing w:val="80"/>
          <w:w w:val="110"/>
        </w:rPr>
        <w:t> </w:t>
      </w:r>
      <w:r>
        <w:rPr>
          <w:rFonts w:ascii="Arial" w:hAnsi="Arial"/>
          <w:w w:val="110"/>
        </w:rPr>
        <w:t>для</w:t>
      </w:r>
      <w:r>
        <w:rPr>
          <w:rFonts w:ascii="Arial" w:hAnsi="Arial"/>
          <w:spacing w:val="80"/>
          <w:w w:val="110"/>
        </w:rPr>
        <w:t> </w:t>
      </w:r>
      <w:r>
        <w:rPr>
          <w:rFonts w:ascii="Arial" w:hAnsi="Arial"/>
          <w:w w:val="110"/>
        </w:rPr>
        <w:t>дисциплін</w:t>
      </w:r>
      <w:r>
        <w:rPr>
          <w:rFonts w:ascii="Arial" w:hAnsi="Arial"/>
          <w:spacing w:val="80"/>
          <w:w w:val="110"/>
        </w:rPr>
        <w:t> </w:t>
      </w:r>
      <w:r>
        <w:rPr>
          <w:rFonts w:ascii="Arial" w:hAnsi="Arial"/>
          <w:w w:val="110"/>
        </w:rPr>
        <w:t>з</w:t>
      </w:r>
      <w:r>
        <w:rPr>
          <w:rFonts w:ascii="Arial" w:hAnsi="Arial"/>
          <w:spacing w:val="80"/>
          <w:w w:val="110"/>
        </w:rPr>
        <w:t> </w:t>
      </w:r>
      <w:r>
        <w:rPr>
          <w:rFonts w:ascii="Arial" w:hAnsi="Arial"/>
          <w:w w:val="110"/>
        </w:rPr>
        <w:t>формою</w:t>
      </w:r>
      <w:r>
        <w:rPr>
          <w:rFonts w:ascii="Arial" w:hAnsi="Arial"/>
          <w:spacing w:val="80"/>
          <w:w w:val="110"/>
        </w:rPr>
        <w:t> </w:t>
      </w:r>
      <w:r>
        <w:rPr>
          <w:rFonts w:ascii="Arial" w:hAnsi="Arial"/>
          <w:w w:val="110"/>
        </w:rPr>
        <w:t>семестрового</w:t>
      </w:r>
      <w:r>
        <w:rPr>
          <w:rFonts w:ascii="Arial" w:hAnsi="Arial"/>
          <w:spacing w:val="80"/>
          <w:w w:val="110"/>
        </w:rPr>
        <w:t> </w:t>
      </w:r>
      <w:r>
        <w:rPr>
          <w:rFonts w:ascii="Arial" w:hAnsi="Arial"/>
          <w:w w:val="110"/>
        </w:rPr>
        <w:t>контролю</w:t>
      </w:r>
      <w:r>
        <w:rPr>
          <w:rFonts w:ascii="Arial" w:hAnsi="Arial"/>
          <w:spacing w:val="80"/>
          <w:w w:val="110"/>
        </w:rPr>
        <w:t> </w:t>
      </w:r>
      <w:r>
        <w:rPr>
          <w:rFonts w:ascii="Arial" w:hAnsi="Arial"/>
          <w:w w:val="110"/>
        </w:rPr>
        <w:t>залік: максимальна сума – 100 балів; мінімальна сума – 60 балів.</w:t>
      </w:r>
    </w:p>
    <w:p>
      <w:pPr>
        <w:spacing w:line="289" w:lineRule="exact" w:before="0"/>
        <w:ind w:left="1187" w:right="0" w:firstLine="0"/>
        <w:jc w:val="left"/>
        <w:rPr>
          <w:sz w:val="28"/>
        </w:rPr>
      </w:pPr>
      <w:r>
        <w:rPr>
          <w:b/>
          <w:sz w:val="28"/>
        </w:rPr>
        <w:t>Підсумковий</w:t>
      </w:r>
      <w:r>
        <w:rPr>
          <w:b/>
          <w:spacing w:val="-12"/>
          <w:sz w:val="28"/>
        </w:rPr>
        <w:t> </w:t>
      </w:r>
      <w:r>
        <w:rPr>
          <w:b/>
          <w:sz w:val="28"/>
        </w:rPr>
        <w:t>контроль</w:t>
      </w:r>
      <w:r>
        <w:rPr>
          <w:b/>
          <w:spacing w:val="-12"/>
          <w:sz w:val="28"/>
        </w:rPr>
        <w:t> </w:t>
      </w:r>
      <w:r>
        <w:rPr>
          <w:sz w:val="28"/>
        </w:rPr>
        <w:t>включає</w:t>
      </w:r>
      <w:r>
        <w:rPr>
          <w:spacing w:val="-13"/>
          <w:sz w:val="28"/>
        </w:rPr>
        <w:t> </w:t>
      </w:r>
      <w:r>
        <w:rPr>
          <w:sz w:val="28"/>
        </w:rPr>
        <w:t>семестровий</w:t>
      </w:r>
      <w:r>
        <w:rPr>
          <w:spacing w:val="-13"/>
          <w:sz w:val="28"/>
        </w:rPr>
        <w:t> </w:t>
      </w:r>
      <w:r>
        <w:rPr>
          <w:spacing w:val="-2"/>
          <w:sz w:val="28"/>
        </w:rPr>
        <w:t>контроль.</w:t>
      </w:r>
    </w:p>
    <w:p>
      <w:pPr>
        <w:spacing w:line="232" w:lineRule="auto" w:before="5"/>
        <w:ind w:left="476" w:right="699" w:firstLine="710"/>
        <w:jc w:val="left"/>
        <w:rPr>
          <w:sz w:val="28"/>
        </w:rPr>
      </w:pPr>
      <w:r>
        <w:rPr>
          <w:b/>
          <w:sz w:val="28"/>
        </w:rPr>
        <w:t>Семестровий контроль </w:t>
      </w:r>
      <w:r>
        <w:rPr>
          <w:sz w:val="28"/>
        </w:rPr>
        <w:t>проводиться у</w:t>
      </w:r>
      <w:r>
        <w:rPr>
          <w:spacing w:val="-1"/>
          <w:sz w:val="28"/>
        </w:rPr>
        <w:t> </w:t>
      </w:r>
      <w:r>
        <w:rPr>
          <w:sz w:val="28"/>
        </w:rPr>
        <w:t>формах</w:t>
      </w:r>
      <w:r>
        <w:rPr>
          <w:spacing w:val="-1"/>
          <w:sz w:val="28"/>
        </w:rPr>
        <w:t> </w:t>
      </w:r>
      <w:r>
        <w:rPr>
          <w:sz w:val="28"/>
        </w:rPr>
        <w:t>диференційованого заліку або заліку.</w:t>
      </w:r>
    </w:p>
    <w:p>
      <w:pPr>
        <w:spacing w:before="2"/>
        <w:ind w:left="1192" w:right="0" w:firstLine="0"/>
        <w:jc w:val="left"/>
        <w:rPr>
          <w:sz w:val="28"/>
        </w:rPr>
      </w:pPr>
      <w:r>
        <w:rPr>
          <w:b/>
          <w:i/>
          <w:sz w:val="28"/>
        </w:rPr>
        <w:t>Підсумкова</w:t>
      </w:r>
      <w:r>
        <w:rPr>
          <w:b/>
          <w:i/>
          <w:spacing w:val="-10"/>
          <w:sz w:val="28"/>
        </w:rPr>
        <w:t> </w:t>
      </w:r>
      <w:r>
        <w:rPr>
          <w:b/>
          <w:i/>
          <w:sz w:val="28"/>
        </w:rPr>
        <w:t>оцінка</w:t>
      </w:r>
      <w:r>
        <w:rPr>
          <w:b/>
          <w:i/>
          <w:spacing w:val="-10"/>
          <w:sz w:val="28"/>
        </w:rPr>
        <w:t> </w:t>
      </w:r>
      <w:r>
        <w:rPr>
          <w:b/>
          <w:i/>
          <w:sz w:val="28"/>
        </w:rPr>
        <w:t>за</w:t>
      </w:r>
      <w:r>
        <w:rPr>
          <w:b/>
          <w:i/>
          <w:spacing w:val="-9"/>
          <w:sz w:val="28"/>
        </w:rPr>
        <w:t> </w:t>
      </w:r>
      <w:r>
        <w:rPr>
          <w:b/>
          <w:i/>
          <w:sz w:val="28"/>
        </w:rPr>
        <w:t>навчальною</w:t>
      </w:r>
      <w:r>
        <w:rPr>
          <w:b/>
          <w:i/>
          <w:spacing w:val="-11"/>
          <w:sz w:val="28"/>
        </w:rPr>
        <w:t> </w:t>
      </w:r>
      <w:r>
        <w:rPr>
          <w:b/>
          <w:i/>
          <w:sz w:val="28"/>
        </w:rPr>
        <w:t>дисципліною</w:t>
      </w:r>
      <w:r>
        <w:rPr>
          <w:b/>
          <w:i/>
          <w:spacing w:val="-5"/>
          <w:sz w:val="28"/>
        </w:rPr>
        <w:t> </w:t>
      </w:r>
      <w:r>
        <w:rPr>
          <w:spacing w:val="-2"/>
          <w:sz w:val="28"/>
        </w:rPr>
        <w:t>визначається:</w:t>
      </w:r>
    </w:p>
    <w:p>
      <w:pPr>
        <w:pStyle w:val="BodyText"/>
        <w:spacing w:line="271" w:lineRule="auto" w:before="137"/>
        <w:ind w:firstLine="706"/>
        <w:rPr>
          <w:rFonts w:ascii="Arial" w:hAnsi="Arial"/>
        </w:rPr>
      </w:pPr>
      <w:r>
        <w:rPr>
          <w:rFonts w:ascii="Arial" w:hAnsi="Arial"/>
          <w:w w:val="115"/>
        </w:rPr>
        <w:t>−</w:t>
      </w:r>
      <w:r>
        <w:rPr>
          <w:rFonts w:ascii="Arial" w:hAnsi="Arial"/>
          <w:w w:val="115"/>
        </w:rPr>
        <w:t> для</w:t>
      </w:r>
      <w:r>
        <w:rPr>
          <w:rFonts w:ascii="Arial" w:hAnsi="Arial"/>
          <w:w w:val="115"/>
        </w:rPr>
        <w:t> дисциплін</w:t>
      </w:r>
      <w:r>
        <w:rPr>
          <w:rFonts w:ascii="Arial" w:hAnsi="Arial"/>
          <w:w w:val="115"/>
        </w:rPr>
        <w:t> з</w:t>
      </w:r>
      <w:r>
        <w:rPr>
          <w:rFonts w:ascii="Arial" w:hAnsi="Arial"/>
          <w:w w:val="115"/>
        </w:rPr>
        <w:t> формою</w:t>
      </w:r>
      <w:r>
        <w:rPr>
          <w:rFonts w:ascii="Arial" w:hAnsi="Arial"/>
          <w:w w:val="115"/>
        </w:rPr>
        <w:t> семестрового</w:t>
      </w:r>
      <w:r>
        <w:rPr>
          <w:rFonts w:ascii="Arial" w:hAnsi="Arial"/>
          <w:w w:val="115"/>
        </w:rPr>
        <w:t> контролю</w:t>
      </w:r>
      <w:r>
        <w:rPr>
          <w:rFonts w:ascii="Arial" w:hAnsi="Arial"/>
          <w:w w:val="115"/>
        </w:rPr>
        <w:t> залік</w:t>
      </w:r>
      <w:r>
        <w:rPr>
          <w:rFonts w:ascii="Arial" w:hAnsi="Arial"/>
          <w:w w:val="115"/>
        </w:rPr>
        <w:t> – сумуванням всіх</w:t>
      </w:r>
      <w:r>
        <w:rPr>
          <w:rFonts w:ascii="Arial" w:hAnsi="Arial"/>
          <w:spacing w:val="-1"/>
          <w:w w:val="115"/>
        </w:rPr>
        <w:t> </w:t>
      </w:r>
      <w:r>
        <w:rPr>
          <w:rFonts w:ascii="Arial" w:hAnsi="Arial"/>
          <w:w w:val="115"/>
        </w:rPr>
        <w:t>балів, отриманих</w:t>
      </w:r>
      <w:r>
        <w:rPr>
          <w:rFonts w:ascii="Arial" w:hAnsi="Arial"/>
          <w:spacing w:val="-1"/>
          <w:w w:val="115"/>
        </w:rPr>
        <w:t> </w:t>
      </w:r>
      <w:r>
        <w:rPr>
          <w:rFonts w:ascii="Arial" w:hAnsi="Arial"/>
          <w:w w:val="115"/>
        </w:rPr>
        <w:t>під</w:t>
      </w:r>
      <w:r>
        <w:rPr>
          <w:rFonts w:ascii="Arial" w:hAnsi="Arial"/>
          <w:spacing w:val="-1"/>
          <w:w w:val="115"/>
        </w:rPr>
        <w:t> </w:t>
      </w:r>
      <w:r>
        <w:rPr>
          <w:rFonts w:ascii="Arial" w:hAnsi="Arial"/>
          <w:w w:val="115"/>
        </w:rPr>
        <w:t>час поточного</w:t>
      </w:r>
      <w:r>
        <w:rPr>
          <w:rFonts w:ascii="Arial" w:hAnsi="Arial"/>
          <w:spacing w:val="-2"/>
          <w:w w:val="115"/>
        </w:rPr>
        <w:t> </w:t>
      </w:r>
      <w:r>
        <w:rPr>
          <w:rFonts w:ascii="Arial" w:hAnsi="Arial"/>
          <w:w w:val="115"/>
        </w:rPr>
        <w:t>контролю.</w:t>
      </w:r>
    </w:p>
    <w:p>
      <w:pPr>
        <w:pStyle w:val="BodyText"/>
        <w:spacing w:line="297" w:lineRule="exact"/>
        <w:ind w:left="1182"/>
      </w:pPr>
      <w:r>
        <w:rPr/>
        <w:t>Під</w:t>
      </w:r>
      <w:r>
        <w:rPr>
          <w:spacing w:val="54"/>
        </w:rPr>
        <w:t> </w:t>
      </w:r>
      <w:r>
        <w:rPr/>
        <w:t>час</w:t>
      </w:r>
      <w:r>
        <w:rPr>
          <w:spacing w:val="55"/>
        </w:rPr>
        <w:t> </w:t>
      </w:r>
      <w:r>
        <w:rPr/>
        <w:t>викладання</w:t>
      </w:r>
      <w:r>
        <w:rPr>
          <w:spacing w:val="54"/>
        </w:rPr>
        <w:t> </w:t>
      </w:r>
      <w:r>
        <w:rPr/>
        <w:t>навчальної</w:t>
      </w:r>
      <w:r>
        <w:rPr>
          <w:spacing w:val="47"/>
        </w:rPr>
        <w:t> </w:t>
      </w:r>
      <w:r>
        <w:rPr/>
        <w:t>дисципліни</w:t>
      </w:r>
      <w:r>
        <w:rPr>
          <w:spacing w:val="52"/>
        </w:rPr>
        <w:t> </w:t>
      </w:r>
      <w:r>
        <w:rPr/>
        <w:t>використовуються</w:t>
      </w:r>
      <w:r>
        <w:rPr>
          <w:spacing w:val="55"/>
        </w:rPr>
        <w:t> </w:t>
      </w:r>
      <w:r>
        <w:rPr>
          <w:spacing w:val="-2"/>
        </w:rPr>
        <w:t>наступні</w:t>
      </w:r>
    </w:p>
    <w:p>
      <w:pPr>
        <w:pStyle w:val="BodyText"/>
        <w:spacing w:line="322" w:lineRule="exact"/>
      </w:pPr>
      <w:r>
        <w:rPr/>
        <w:t>контрольні</w:t>
      </w:r>
      <w:r>
        <w:rPr>
          <w:spacing w:val="-17"/>
        </w:rPr>
        <w:t> </w:t>
      </w:r>
      <w:r>
        <w:rPr>
          <w:spacing w:val="-2"/>
        </w:rPr>
        <w:t>заходи:</w:t>
      </w:r>
    </w:p>
    <w:p>
      <w:pPr>
        <w:pStyle w:val="BodyText"/>
        <w:ind w:firstLine="706"/>
      </w:pPr>
      <w:r>
        <w:rPr/>
        <w:t>Поточний</w:t>
      </w:r>
      <w:r>
        <w:rPr>
          <w:spacing w:val="-9"/>
        </w:rPr>
        <w:t> </w:t>
      </w:r>
      <w:r>
        <w:rPr/>
        <w:t>контроль:</w:t>
      </w:r>
      <w:r>
        <w:rPr>
          <w:spacing w:val="-9"/>
        </w:rPr>
        <w:t> </w:t>
      </w:r>
      <w:r>
        <w:rPr/>
        <w:t>Індивідуальні</w:t>
      </w:r>
      <w:r>
        <w:rPr>
          <w:spacing w:val="-9"/>
        </w:rPr>
        <w:t> </w:t>
      </w:r>
      <w:r>
        <w:rPr/>
        <w:t>навчально-дослідні</w:t>
      </w:r>
      <w:r>
        <w:rPr>
          <w:spacing w:val="-13"/>
        </w:rPr>
        <w:t> </w:t>
      </w:r>
      <w:r>
        <w:rPr/>
        <w:t>завдання</w:t>
      </w:r>
      <w:r>
        <w:rPr>
          <w:spacing w:val="-8"/>
        </w:rPr>
        <w:t> </w:t>
      </w:r>
      <w:r>
        <w:rPr/>
        <w:t>(60</w:t>
      </w:r>
      <w:r>
        <w:rPr>
          <w:spacing w:val="-8"/>
        </w:rPr>
        <w:t> </w:t>
      </w:r>
      <w:r>
        <w:rPr/>
        <w:t>балів), письмова контрольна робота (25 балів), колоквіум (5 балів), есе (10 балів),</w:t>
      </w:r>
    </w:p>
    <w:p>
      <w:pPr>
        <w:pStyle w:val="BodyText"/>
        <w:spacing w:line="321" w:lineRule="exact"/>
        <w:ind w:left="1187"/>
      </w:pPr>
      <w:r>
        <w:rPr/>
        <w:t>Семестровий</w:t>
      </w:r>
      <w:r>
        <w:rPr>
          <w:spacing w:val="-8"/>
        </w:rPr>
        <w:t> </w:t>
      </w:r>
      <w:r>
        <w:rPr/>
        <w:t>контроль:</w:t>
      </w:r>
      <w:r>
        <w:rPr>
          <w:spacing w:val="51"/>
        </w:rPr>
        <w:t> </w:t>
      </w:r>
      <w:r>
        <w:rPr>
          <w:spacing w:val="-4"/>
        </w:rPr>
        <w:t>Залік</w:t>
      </w:r>
    </w:p>
    <w:p>
      <w:pPr>
        <w:pStyle w:val="BodyText"/>
        <w:tabs>
          <w:tab w:pos="2118" w:val="left" w:leader="none"/>
          <w:tab w:pos="3401" w:val="left" w:leader="none"/>
          <w:tab w:pos="5038" w:val="left" w:leader="none"/>
          <w:tab w:pos="5883" w:val="left" w:leader="none"/>
          <w:tab w:pos="7069" w:val="left" w:leader="none"/>
          <w:tab w:pos="8687" w:val="left" w:leader="none"/>
          <w:tab w:pos="9993" w:val="left" w:leader="none"/>
        </w:tabs>
        <w:spacing w:before="111"/>
        <w:ind w:right="690" w:firstLine="706"/>
      </w:pPr>
      <w:r>
        <w:rPr>
          <w:spacing w:val="-2"/>
        </w:rPr>
        <w:t>Більш</w:t>
      </w:r>
      <w:r>
        <w:rPr/>
        <w:tab/>
      </w:r>
      <w:r>
        <w:rPr>
          <w:spacing w:val="-2"/>
        </w:rPr>
        <w:t>детальну</w:t>
      </w:r>
      <w:r>
        <w:rPr/>
        <w:tab/>
      </w:r>
      <w:r>
        <w:rPr>
          <w:spacing w:val="-2"/>
        </w:rPr>
        <w:t>інформацію</w:t>
      </w:r>
      <w:r>
        <w:rPr/>
        <w:tab/>
      </w:r>
      <w:r>
        <w:rPr>
          <w:spacing w:val="-4"/>
        </w:rPr>
        <w:t>щодо</w:t>
      </w:r>
      <w:r>
        <w:rPr/>
        <w:tab/>
      </w:r>
      <w:r>
        <w:rPr>
          <w:spacing w:val="-2"/>
        </w:rPr>
        <w:t>системи</w:t>
      </w:r>
      <w:r>
        <w:rPr/>
        <w:tab/>
      </w:r>
      <w:r>
        <w:rPr>
          <w:spacing w:val="-2"/>
        </w:rPr>
        <w:t>оцінювання</w:t>
      </w:r>
      <w:r>
        <w:rPr/>
        <w:tab/>
      </w:r>
      <w:r>
        <w:rPr>
          <w:spacing w:val="-2"/>
        </w:rPr>
        <w:t>наведено</w:t>
      </w:r>
      <w:r>
        <w:rPr/>
        <w:tab/>
      </w:r>
      <w:r>
        <w:rPr>
          <w:spacing w:val="-10"/>
        </w:rPr>
        <w:t>в </w:t>
      </w:r>
      <w:r>
        <w:rPr/>
        <w:t>робочому плані (технологічній карті) з навчальної дисципліни.</w:t>
      </w:r>
    </w:p>
    <w:p>
      <w:pPr>
        <w:pStyle w:val="BodyText"/>
        <w:ind w:left="0"/>
      </w:pPr>
    </w:p>
    <w:p>
      <w:pPr>
        <w:pStyle w:val="BodyText"/>
        <w:ind w:left="0"/>
      </w:pPr>
    </w:p>
    <w:p>
      <w:pPr>
        <w:pStyle w:val="BodyText"/>
        <w:spacing w:before="119"/>
        <w:ind w:left="0"/>
      </w:pPr>
    </w:p>
    <w:p>
      <w:pPr>
        <w:pStyle w:val="Heading1"/>
      </w:pPr>
      <w:bookmarkStart w:name="РЕКОМЕНДОВАНА ЛІТЕРАТУРА" w:id="37"/>
      <w:bookmarkEnd w:id="37"/>
      <w:r>
        <w:rPr>
          <w:b w:val="0"/>
        </w:rPr>
      </w:r>
      <w:r>
        <w:rPr/>
        <w:t>РЕКОМЕНДОВАНА</w:t>
      </w:r>
      <w:r>
        <w:rPr>
          <w:spacing w:val="-18"/>
        </w:rPr>
        <w:t> </w:t>
      </w:r>
      <w:r>
        <w:rPr>
          <w:spacing w:val="-2"/>
        </w:rPr>
        <w:t>ЛІТЕРАТУРА</w:t>
      </w:r>
    </w:p>
    <w:p>
      <w:pPr>
        <w:pStyle w:val="Heading2"/>
        <w:spacing w:before="88"/>
      </w:pPr>
      <w:bookmarkStart w:name="Основна" w:id="38"/>
      <w:bookmarkEnd w:id="38"/>
      <w:r>
        <w:rPr>
          <w:b w:val="0"/>
        </w:rPr>
      </w:r>
      <w:r>
        <w:rPr>
          <w:spacing w:val="-2"/>
        </w:rPr>
        <w:t>Основна</w:t>
      </w:r>
    </w:p>
    <w:p>
      <w:pPr>
        <w:pStyle w:val="ListParagraph"/>
        <w:numPr>
          <w:ilvl w:val="0"/>
          <w:numId w:val="13"/>
        </w:numPr>
        <w:tabs>
          <w:tab w:pos="475" w:val="left" w:leader="none"/>
        </w:tabs>
        <w:spacing w:line="366" w:lineRule="exact" w:before="0" w:after="0"/>
        <w:ind w:left="475" w:right="0" w:hanging="359"/>
        <w:jc w:val="left"/>
        <w:rPr>
          <w:b/>
          <w:sz w:val="32"/>
        </w:rPr>
      </w:pPr>
      <w:bookmarkStart w:name="1. Мельченко, Р. Г. Міжнародне право [Те" w:id="39"/>
      <w:bookmarkEnd w:id="39"/>
      <w:r>
        <w:rPr/>
      </w:r>
      <w:r>
        <w:rPr>
          <w:sz w:val="28"/>
        </w:rPr>
        <w:t>Мельченко, Р.</w:t>
      </w:r>
      <w:r>
        <w:rPr>
          <w:spacing w:val="1"/>
          <w:sz w:val="28"/>
        </w:rPr>
        <w:t> </w:t>
      </w:r>
      <w:r>
        <w:rPr>
          <w:sz w:val="28"/>
        </w:rPr>
        <w:t>Г. Міжнародне право</w:t>
      </w:r>
      <w:r>
        <w:rPr>
          <w:spacing w:val="-1"/>
          <w:sz w:val="28"/>
        </w:rPr>
        <w:t> </w:t>
      </w:r>
      <w:r>
        <w:rPr>
          <w:sz w:val="28"/>
        </w:rPr>
        <w:t>[Текст]</w:t>
      </w:r>
      <w:r>
        <w:rPr>
          <w:spacing w:val="2"/>
          <w:sz w:val="28"/>
        </w:rPr>
        <w:t> </w:t>
      </w:r>
      <w:r>
        <w:rPr>
          <w:sz w:val="28"/>
        </w:rPr>
        <w:t>:</w:t>
      </w:r>
      <w:r>
        <w:rPr>
          <w:spacing w:val="-6"/>
          <w:sz w:val="28"/>
        </w:rPr>
        <w:t> </w:t>
      </w:r>
      <w:r>
        <w:rPr>
          <w:sz w:val="28"/>
        </w:rPr>
        <w:t>навч.</w:t>
      </w:r>
      <w:r>
        <w:rPr>
          <w:spacing w:val="1"/>
          <w:sz w:val="28"/>
        </w:rPr>
        <w:t> </w:t>
      </w:r>
      <w:r>
        <w:rPr>
          <w:sz w:val="28"/>
        </w:rPr>
        <w:t>посіб. /</w:t>
      </w:r>
      <w:r>
        <w:rPr>
          <w:spacing w:val="-1"/>
          <w:sz w:val="28"/>
        </w:rPr>
        <w:t> </w:t>
      </w:r>
      <w:r>
        <w:rPr>
          <w:sz w:val="28"/>
        </w:rPr>
        <w:t>Р.</w:t>
      </w:r>
      <w:r>
        <w:rPr>
          <w:spacing w:val="1"/>
          <w:sz w:val="28"/>
        </w:rPr>
        <w:t> </w:t>
      </w:r>
      <w:r>
        <w:rPr>
          <w:sz w:val="28"/>
        </w:rPr>
        <w:t>Г. Мельченко</w:t>
      </w:r>
      <w:r>
        <w:rPr>
          <w:spacing w:val="-1"/>
          <w:sz w:val="28"/>
        </w:rPr>
        <w:t> </w:t>
      </w:r>
      <w:r>
        <w:rPr>
          <w:sz w:val="28"/>
        </w:rPr>
        <w:t>;</w:t>
      </w:r>
      <w:r>
        <w:rPr>
          <w:spacing w:val="-1"/>
          <w:sz w:val="28"/>
        </w:rPr>
        <w:t> </w:t>
      </w:r>
      <w:r>
        <w:rPr>
          <w:spacing w:val="-10"/>
          <w:sz w:val="28"/>
        </w:rPr>
        <w:t>.</w:t>
      </w:r>
    </w:p>
    <w:p>
      <w:pPr>
        <w:pStyle w:val="ListParagraph"/>
        <w:numPr>
          <w:ilvl w:val="1"/>
          <w:numId w:val="13"/>
        </w:numPr>
        <w:tabs>
          <w:tab w:pos="1000" w:val="left" w:leader="none"/>
          <w:tab w:pos="2050" w:val="left" w:leader="none"/>
          <w:tab w:pos="2372" w:val="left" w:leader="none"/>
          <w:tab w:pos="3417" w:val="left" w:leader="none"/>
          <w:tab w:pos="4293" w:val="left" w:leader="none"/>
          <w:tab w:pos="4817" w:val="left" w:leader="none"/>
          <w:tab w:pos="5479" w:val="left" w:leader="none"/>
          <w:tab w:pos="5915" w:val="left" w:leader="none"/>
          <w:tab w:pos="6956" w:val="left" w:leader="none"/>
          <w:tab w:pos="8231" w:val="left" w:leader="none"/>
        </w:tabs>
        <w:spacing w:line="288" w:lineRule="auto" w:before="54" w:after="0"/>
        <w:ind w:left="476" w:right="969" w:firstLine="0"/>
        <w:jc w:val="left"/>
        <w:rPr>
          <w:sz w:val="28"/>
        </w:rPr>
      </w:pPr>
      <w:r>
        <w:rPr>
          <w:spacing w:val="-2"/>
          <w:sz w:val="28"/>
        </w:rPr>
        <w:t>Харків</w:t>
      </w:r>
      <w:r>
        <w:rPr>
          <w:sz w:val="28"/>
        </w:rPr>
        <w:tab/>
      </w:r>
      <w:r>
        <w:rPr>
          <w:spacing w:val="-10"/>
          <w:sz w:val="28"/>
        </w:rPr>
        <w:t>:</w:t>
      </w:r>
      <w:r>
        <w:rPr>
          <w:sz w:val="28"/>
        </w:rPr>
        <w:tab/>
      </w:r>
      <w:r>
        <w:rPr>
          <w:spacing w:val="-2"/>
          <w:sz w:val="28"/>
        </w:rPr>
        <w:t>Право,</w:t>
      </w:r>
      <w:r>
        <w:rPr>
          <w:sz w:val="28"/>
        </w:rPr>
        <w:tab/>
      </w:r>
      <w:r>
        <w:rPr>
          <w:spacing w:val="-2"/>
          <w:sz w:val="28"/>
        </w:rPr>
        <w:t>2020.</w:t>
      </w:r>
      <w:r>
        <w:rPr>
          <w:sz w:val="28"/>
        </w:rPr>
        <w:tab/>
      </w:r>
      <w:r>
        <w:rPr>
          <w:spacing w:val="-10"/>
          <w:sz w:val="28"/>
        </w:rPr>
        <w:t>—</w:t>
      </w:r>
      <w:r>
        <w:rPr>
          <w:sz w:val="28"/>
        </w:rPr>
        <w:tab/>
      </w:r>
      <w:r>
        <w:rPr>
          <w:spacing w:val="-4"/>
          <w:sz w:val="28"/>
        </w:rPr>
        <w:t>107</w:t>
      </w:r>
      <w:r>
        <w:rPr>
          <w:sz w:val="28"/>
        </w:rPr>
        <w:tab/>
      </w:r>
      <w:r>
        <w:rPr>
          <w:spacing w:val="-6"/>
          <w:sz w:val="28"/>
        </w:rPr>
        <w:t>с.</w:t>
      </w:r>
      <w:r>
        <w:rPr>
          <w:sz w:val="28"/>
        </w:rPr>
        <w:tab/>
      </w:r>
      <w:r>
        <w:rPr>
          <w:spacing w:val="-2"/>
          <w:sz w:val="28"/>
        </w:rPr>
        <w:t>Режим</w:t>
      </w:r>
      <w:r>
        <w:rPr>
          <w:sz w:val="28"/>
        </w:rPr>
        <w:tab/>
      </w:r>
      <w:r>
        <w:rPr>
          <w:spacing w:val="-2"/>
          <w:sz w:val="28"/>
        </w:rPr>
        <w:t>доступу:</w:t>
      </w:r>
      <w:r>
        <w:rPr>
          <w:sz w:val="28"/>
        </w:rPr>
        <w:tab/>
      </w:r>
      <w:r>
        <w:rPr>
          <w:color w:val="1154CC"/>
          <w:spacing w:val="-2"/>
          <w:sz w:val="28"/>
          <w:u w:val="single" w:color="1154CC"/>
        </w:rPr>
        <w:t>https://library-</w:t>
      </w:r>
      <w:r>
        <w:rPr>
          <w:color w:val="1154CC"/>
          <w:spacing w:val="-2"/>
          <w:sz w:val="28"/>
          <w:u w:val="none"/>
        </w:rPr>
        <w:t> </w:t>
      </w:r>
      <w:r>
        <w:rPr>
          <w:color w:val="1154CC"/>
          <w:spacing w:val="-2"/>
          <w:sz w:val="28"/>
          <w:u w:val="single" w:color="1154CC"/>
        </w:rPr>
        <w:t>service.com.ua:8443/khkhneu/DocumentDescription?docid=KhKNEU.BibRecord.</w:t>
      </w:r>
      <w:r>
        <w:rPr>
          <w:color w:val="1154CC"/>
          <w:spacing w:val="-2"/>
          <w:sz w:val="28"/>
          <w:u w:val="none"/>
        </w:rPr>
        <w:t> </w:t>
      </w:r>
      <w:r>
        <w:rPr>
          <w:color w:val="1154CC"/>
          <w:spacing w:val="-2"/>
          <w:sz w:val="28"/>
          <w:u w:val="single" w:color="1154CC"/>
        </w:rPr>
        <w:t>208409</w:t>
      </w:r>
    </w:p>
    <w:p>
      <w:pPr>
        <w:pStyle w:val="ListParagraph"/>
        <w:numPr>
          <w:ilvl w:val="0"/>
          <w:numId w:val="13"/>
        </w:numPr>
        <w:tabs>
          <w:tab w:pos="476" w:val="left" w:leader="none"/>
        </w:tabs>
        <w:spacing w:line="276" w:lineRule="auto" w:before="124" w:after="0"/>
        <w:ind w:left="476" w:right="985" w:hanging="360"/>
        <w:jc w:val="left"/>
        <w:rPr>
          <w:b/>
          <w:sz w:val="32"/>
        </w:rPr>
      </w:pPr>
      <w:bookmarkStart w:name="2. Міжнародне право : підручник / А. В. " w:id="40"/>
      <w:bookmarkEnd w:id="40"/>
      <w:r>
        <w:rPr/>
      </w:r>
      <w:r>
        <w:rPr>
          <w:sz w:val="28"/>
        </w:rPr>
        <w:t>Міжнародне право :</w:t>
      </w:r>
      <w:r>
        <w:rPr>
          <w:spacing w:val="-4"/>
          <w:sz w:val="28"/>
        </w:rPr>
        <w:t> </w:t>
      </w:r>
      <w:r>
        <w:rPr>
          <w:sz w:val="28"/>
        </w:rPr>
        <w:t>підручник / А. В. Войціховський ; МВС України, Харків. нац. ун-т внутр. справ. – Харків, 2020. – 544 с.</w:t>
      </w:r>
    </w:p>
    <w:p>
      <w:pPr>
        <w:pStyle w:val="ListParagraph"/>
        <w:numPr>
          <w:ilvl w:val="0"/>
          <w:numId w:val="13"/>
        </w:numPr>
        <w:tabs>
          <w:tab w:pos="475" w:val="left" w:leader="none"/>
        </w:tabs>
        <w:spacing w:line="322" w:lineRule="exact" w:before="137" w:after="0"/>
        <w:ind w:left="475" w:right="0" w:hanging="359"/>
        <w:jc w:val="left"/>
        <w:rPr>
          <w:sz w:val="28"/>
        </w:rPr>
      </w:pPr>
      <w:r>
        <w:rPr>
          <w:sz w:val="28"/>
        </w:rPr>
        <w:t>Міжнародне</w:t>
      </w:r>
      <w:r>
        <w:rPr>
          <w:spacing w:val="11"/>
          <w:sz w:val="28"/>
        </w:rPr>
        <w:t> </w:t>
      </w:r>
      <w:r>
        <w:rPr>
          <w:sz w:val="28"/>
        </w:rPr>
        <w:t>публічне</w:t>
      </w:r>
      <w:r>
        <w:rPr>
          <w:spacing w:val="11"/>
          <w:sz w:val="28"/>
        </w:rPr>
        <w:t> </w:t>
      </w:r>
      <w:r>
        <w:rPr>
          <w:sz w:val="28"/>
        </w:rPr>
        <w:t>право:</w:t>
      </w:r>
      <w:r>
        <w:rPr>
          <w:spacing w:val="5"/>
          <w:sz w:val="28"/>
        </w:rPr>
        <w:t> </w:t>
      </w:r>
      <w:r>
        <w:rPr>
          <w:sz w:val="28"/>
        </w:rPr>
        <w:t>основи</w:t>
      </w:r>
      <w:r>
        <w:rPr>
          <w:spacing w:val="11"/>
          <w:sz w:val="28"/>
        </w:rPr>
        <w:t> </w:t>
      </w:r>
      <w:r>
        <w:rPr>
          <w:sz w:val="28"/>
        </w:rPr>
        <w:t>теорії</w:t>
      </w:r>
      <w:r>
        <w:rPr>
          <w:spacing w:val="9"/>
          <w:sz w:val="28"/>
        </w:rPr>
        <w:t> </w:t>
      </w:r>
      <w:r>
        <w:rPr>
          <w:sz w:val="28"/>
        </w:rPr>
        <w:t>:</w:t>
      </w:r>
      <w:r>
        <w:rPr>
          <w:spacing w:val="5"/>
          <w:sz w:val="28"/>
        </w:rPr>
        <w:t> </w:t>
      </w:r>
      <w:r>
        <w:rPr>
          <w:sz w:val="28"/>
        </w:rPr>
        <w:t>навчально-методичний</w:t>
      </w:r>
      <w:r>
        <w:rPr>
          <w:spacing w:val="11"/>
          <w:sz w:val="28"/>
        </w:rPr>
        <w:t> </w:t>
      </w:r>
      <w:r>
        <w:rPr>
          <w:spacing w:val="-2"/>
          <w:sz w:val="28"/>
        </w:rPr>
        <w:t>посібник</w:t>
      </w:r>
    </w:p>
    <w:p>
      <w:pPr>
        <w:pStyle w:val="BodyText"/>
        <w:spacing w:line="322" w:lineRule="exact"/>
      </w:pPr>
      <w:r>
        <w:rPr/>
        <w:t>/</w:t>
      </w:r>
      <w:r>
        <w:rPr>
          <w:spacing w:val="-1"/>
        </w:rPr>
        <w:t> </w:t>
      </w:r>
      <w:r>
        <w:rPr/>
        <w:t>Х.</w:t>
      </w:r>
      <w:r>
        <w:rPr>
          <w:spacing w:val="3"/>
        </w:rPr>
        <w:t> </w:t>
      </w:r>
      <w:r>
        <w:rPr/>
        <w:t>Н.</w:t>
      </w:r>
      <w:r>
        <w:rPr>
          <w:spacing w:val="1"/>
        </w:rPr>
        <w:t> </w:t>
      </w:r>
      <w:r>
        <w:rPr/>
        <w:t>Бехруз,</w:t>
      </w:r>
      <w:r>
        <w:rPr>
          <w:spacing w:val="2"/>
        </w:rPr>
        <w:t> </w:t>
      </w:r>
      <w:r>
        <w:rPr/>
        <w:t>С.</w:t>
      </w:r>
      <w:r>
        <w:rPr>
          <w:spacing w:val="2"/>
        </w:rPr>
        <w:t> </w:t>
      </w:r>
      <w:r>
        <w:rPr/>
        <w:t>С.</w:t>
      </w:r>
      <w:r>
        <w:rPr>
          <w:spacing w:val="1"/>
        </w:rPr>
        <w:t> </w:t>
      </w:r>
      <w:r>
        <w:rPr/>
        <w:t>Андрейченко,</w:t>
      </w:r>
      <w:r>
        <w:rPr>
          <w:spacing w:val="2"/>
        </w:rPr>
        <w:t> </w:t>
      </w:r>
      <w:r>
        <w:rPr/>
        <w:t>М.</w:t>
      </w:r>
      <w:r>
        <w:rPr>
          <w:spacing w:val="1"/>
        </w:rPr>
        <w:t> </w:t>
      </w:r>
      <w:r>
        <w:rPr/>
        <w:t>В.</w:t>
      </w:r>
      <w:r>
        <w:rPr>
          <w:spacing w:val="-2"/>
        </w:rPr>
        <w:t> </w:t>
      </w:r>
      <w:r>
        <w:rPr/>
        <w:t>Грушко та ін.</w:t>
      </w:r>
      <w:r>
        <w:rPr>
          <w:spacing w:val="11"/>
        </w:rPr>
        <w:t> </w:t>
      </w:r>
      <w:r>
        <w:rPr/>
        <w:t>– Одеса</w:t>
      </w:r>
      <w:r>
        <w:rPr>
          <w:spacing w:val="-4"/>
        </w:rPr>
        <w:t> </w:t>
      </w:r>
      <w:r>
        <w:rPr/>
        <w:t>:</w:t>
      </w:r>
      <w:r>
        <w:rPr>
          <w:spacing w:val="-5"/>
        </w:rPr>
        <w:t> </w:t>
      </w:r>
      <w:r>
        <w:rPr>
          <w:spacing w:val="-2"/>
        </w:rPr>
        <w:t>Видавництво</w:t>
      </w:r>
    </w:p>
    <w:p>
      <w:pPr>
        <w:pStyle w:val="BodyText"/>
        <w:spacing w:line="322" w:lineRule="exact"/>
      </w:pPr>
      <w:r>
        <w:rPr/>
        <w:t>«Юридика»,</w:t>
      </w:r>
      <w:r>
        <w:rPr>
          <w:spacing w:val="-3"/>
        </w:rPr>
        <w:t> </w:t>
      </w:r>
      <w:r>
        <w:rPr/>
        <w:t>2023.</w:t>
      </w:r>
      <w:r>
        <w:rPr>
          <w:spacing w:val="-1"/>
        </w:rPr>
        <w:t> </w:t>
      </w:r>
      <w:r>
        <w:rPr/>
        <w:t>–</w:t>
      </w:r>
      <w:r>
        <w:rPr>
          <w:spacing w:val="-4"/>
        </w:rPr>
        <w:t> </w:t>
      </w:r>
      <w:r>
        <w:rPr/>
        <w:t>252</w:t>
      </w:r>
      <w:r>
        <w:rPr>
          <w:spacing w:val="-5"/>
        </w:rPr>
        <w:t> с.</w:t>
      </w:r>
    </w:p>
    <w:p>
      <w:pPr>
        <w:pStyle w:val="ListParagraph"/>
        <w:numPr>
          <w:ilvl w:val="0"/>
          <w:numId w:val="13"/>
        </w:numPr>
        <w:tabs>
          <w:tab w:pos="476" w:val="left" w:leader="none"/>
        </w:tabs>
        <w:spacing w:line="240" w:lineRule="auto" w:before="0" w:after="0"/>
        <w:ind w:left="476" w:right="974" w:hanging="360"/>
        <w:jc w:val="both"/>
        <w:rPr>
          <w:sz w:val="28"/>
        </w:rPr>
      </w:pPr>
      <w:r>
        <w:rPr>
          <w:sz w:val="28"/>
        </w:rPr>
        <w:t>Міжнародне публічне право: навч.-метод. посібник / Н.В. Кирилюк, А.З. Маник, С.М. Задорожна. Чернівці, Чернівец. нац. ун-т ім. Ю. Федьковича. 2021. 268 с.</w:t>
      </w:r>
    </w:p>
    <w:p>
      <w:pPr>
        <w:spacing w:after="0" w:line="240" w:lineRule="auto"/>
        <w:jc w:val="both"/>
        <w:rPr>
          <w:sz w:val="28"/>
        </w:rPr>
        <w:sectPr>
          <w:pgSz w:w="11920" w:h="16850"/>
          <w:pgMar w:header="0" w:footer="284" w:top="980" w:bottom="520" w:left="940" w:right="160"/>
        </w:sectPr>
      </w:pPr>
    </w:p>
    <w:p>
      <w:pPr>
        <w:pStyle w:val="ListParagraph"/>
        <w:numPr>
          <w:ilvl w:val="0"/>
          <w:numId w:val="13"/>
        </w:numPr>
        <w:tabs>
          <w:tab w:pos="476" w:val="left" w:leader="none"/>
        </w:tabs>
        <w:spacing w:line="240" w:lineRule="auto" w:before="66" w:after="0"/>
        <w:ind w:left="476" w:right="980" w:hanging="360"/>
        <w:jc w:val="both"/>
        <w:rPr>
          <w:sz w:val="28"/>
        </w:rPr>
      </w:pPr>
      <w:r>
        <w:rPr>
          <w:spacing w:val="-2"/>
          <w:sz w:val="28"/>
        </w:rPr>
        <w:t>Ковалів</w:t>
      </w:r>
      <w:r>
        <w:rPr>
          <w:spacing w:val="-12"/>
          <w:sz w:val="28"/>
        </w:rPr>
        <w:t> </w:t>
      </w:r>
      <w:r>
        <w:rPr>
          <w:spacing w:val="-2"/>
          <w:sz w:val="28"/>
        </w:rPr>
        <w:t>М.</w:t>
      </w:r>
      <w:r>
        <w:rPr>
          <w:spacing w:val="-8"/>
          <w:sz w:val="28"/>
        </w:rPr>
        <w:t> </w:t>
      </w:r>
      <w:r>
        <w:rPr>
          <w:spacing w:val="-2"/>
          <w:sz w:val="28"/>
        </w:rPr>
        <w:t>В.,</w:t>
      </w:r>
      <w:r>
        <w:rPr>
          <w:spacing w:val="-12"/>
          <w:sz w:val="28"/>
        </w:rPr>
        <w:t> </w:t>
      </w:r>
      <w:r>
        <w:rPr>
          <w:spacing w:val="-2"/>
          <w:sz w:val="28"/>
        </w:rPr>
        <w:t>Тимчишин</w:t>
      </w:r>
      <w:r>
        <w:rPr>
          <w:spacing w:val="-10"/>
          <w:sz w:val="28"/>
        </w:rPr>
        <w:t> </w:t>
      </w:r>
      <w:r>
        <w:rPr>
          <w:spacing w:val="-2"/>
          <w:sz w:val="28"/>
        </w:rPr>
        <w:t>Т.</w:t>
      </w:r>
      <w:r>
        <w:rPr>
          <w:spacing w:val="-8"/>
          <w:sz w:val="28"/>
        </w:rPr>
        <w:t> </w:t>
      </w:r>
      <w:r>
        <w:rPr>
          <w:spacing w:val="-2"/>
          <w:sz w:val="28"/>
        </w:rPr>
        <w:t>М.,</w:t>
      </w:r>
      <w:r>
        <w:rPr>
          <w:spacing w:val="-8"/>
          <w:sz w:val="28"/>
        </w:rPr>
        <w:t> </w:t>
      </w:r>
      <w:r>
        <w:rPr>
          <w:spacing w:val="-2"/>
          <w:sz w:val="28"/>
        </w:rPr>
        <w:t>Ніканорова</w:t>
      </w:r>
      <w:r>
        <w:rPr>
          <w:spacing w:val="-9"/>
          <w:sz w:val="28"/>
        </w:rPr>
        <w:t> </w:t>
      </w:r>
      <w:r>
        <w:rPr>
          <w:spacing w:val="-2"/>
          <w:sz w:val="28"/>
        </w:rPr>
        <w:t>О.</w:t>
      </w:r>
      <w:r>
        <w:rPr>
          <w:spacing w:val="-7"/>
          <w:sz w:val="28"/>
        </w:rPr>
        <w:t> </w:t>
      </w:r>
      <w:r>
        <w:rPr>
          <w:spacing w:val="-2"/>
          <w:sz w:val="28"/>
        </w:rPr>
        <w:t>В.</w:t>
      </w:r>
      <w:r>
        <w:rPr>
          <w:spacing w:val="-12"/>
          <w:sz w:val="28"/>
        </w:rPr>
        <w:t> </w:t>
      </w:r>
      <w:r>
        <w:rPr>
          <w:spacing w:val="-2"/>
          <w:sz w:val="28"/>
        </w:rPr>
        <w:t>Основи</w:t>
      </w:r>
      <w:r>
        <w:rPr>
          <w:spacing w:val="-10"/>
          <w:sz w:val="28"/>
        </w:rPr>
        <w:t> </w:t>
      </w:r>
      <w:r>
        <w:rPr>
          <w:spacing w:val="-2"/>
          <w:sz w:val="28"/>
        </w:rPr>
        <w:t>права</w:t>
      </w:r>
      <w:r>
        <w:rPr>
          <w:spacing w:val="-9"/>
          <w:sz w:val="28"/>
        </w:rPr>
        <w:t> </w:t>
      </w:r>
      <w:r>
        <w:rPr>
          <w:spacing w:val="-2"/>
          <w:sz w:val="28"/>
        </w:rPr>
        <w:t>Європейського </w:t>
      </w:r>
      <w:r>
        <w:rPr>
          <w:sz w:val="28"/>
        </w:rPr>
        <w:t>Союзу: навчальний посібник. Львів: Львівський державний університет внутрішніх справ, 2020. 212 с.</w:t>
      </w:r>
    </w:p>
    <w:p>
      <w:pPr>
        <w:pStyle w:val="ListParagraph"/>
        <w:numPr>
          <w:ilvl w:val="0"/>
          <w:numId w:val="13"/>
        </w:numPr>
        <w:tabs>
          <w:tab w:pos="476" w:val="left" w:leader="none"/>
        </w:tabs>
        <w:spacing w:line="240" w:lineRule="auto" w:before="0" w:after="0"/>
        <w:ind w:left="476" w:right="974" w:hanging="360"/>
        <w:jc w:val="both"/>
        <w:rPr>
          <w:sz w:val="28"/>
        </w:rPr>
      </w:pPr>
      <w:r>
        <w:rPr>
          <w:sz w:val="28"/>
        </w:rPr>
        <w:t>Право Європейського Союзу :</w:t>
      </w:r>
      <w:r>
        <w:rPr>
          <w:spacing w:val="-3"/>
          <w:sz w:val="28"/>
        </w:rPr>
        <w:t> </w:t>
      </w:r>
      <w:r>
        <w:rPr>
          <w:sz w:val="28"/>
        </w:rPr>
        <w:t>підручник / [Р. А. Петров (кер. авт. кол.), А. О. Вакуленко, Ван Елсувеге П. та ін.]</w:t>
      </w:r>
      <w:r>
        <w:rPr>
          <w:spacing w:val="-2"/>
          <w:sz w:val="28"/>
        </w:rPr>
        <w:t> </w:t>
      </w:r>
      <w:r>
        <w:rPr>
          <w:sz w:val="28"/>
        </w:rPr>
        <w:t>;</w:t>
      </w:r>
      <w:r>
        <w:rPr>
          <w:spacing w:val="-1"/>
          <w:sz w:val="28"/>
        </w:rPr>
        <w:t> </w:t>
      </w:r>
      <w:r>
        <w:rPr>
          <w:sz w:val="28"/>
        </w:rPr>
        <w:t>за ред. Р. А. Петрова. - Вид. 9-те, змінене ідопов. - Харків :Право, 2019. - 442 .с</w:t>
      </w:r>
    </w:p>
    <w:p>
      <w:pPr>
        <w:pStyle w:val="ListParagraph"/>
        <w:numPr>
          <w:ilvl w:val="0"/>
          <w:numId w:val="13"/>
        </w:numPr>
        <w:tabs>
          <w:tab w:pos="476" w:val="left" w:leader="none"/>
        </w:tabs>
        <w:spacing w:line="240" w:lineRule="auto" w:before="0" w:after="0"/>
        <w:ind w:left="476" w:right="972" w:hanging="360"/>
        <w:jc w:val="both"/>
        <w:rPr>
          <w:sz w:val="28"/>
        </w:rPr>
      </w:pPr>
      <w:r>
        <w:rPr>
          <w:sz w:val="28"/>
        </w:rPr>
        <w:t>Право Європейського Союзу</w:t>
      </w:r>
      <w:r>
        <w:rPr>
          <w:spacing w:val="-5"/>
          <w:sz w:val="28"/>
        </w:rPr>
        <w:t> </w:t>
      </w:r>
      <w:r>
        <w:rPr>
          <w:sz w:val="28"/>
        </w:rPr>
        <w:t>:</w:t>
      </w:r>
      <w:r>
        <w:rPr>
          <w:spacing w:val="-5"/>
          <w:sz w:val="28"/>
        </w:rPr>
        <w:t> </w:t>
      </w:r>
      <w:r>
        <w:rPr>
          <w:sz w:val="28"/>
        </w:rPr>
        <w:t>навч.-метод. посіб.</w:t>
      </w:r>
      <w:r>
        <w:rPr>
          <w:spacing w:val="-2"/>
          <w:sz w:val="28"/>
        </w:rPr>
        <w:t> </w:t>
      </w:r>
      <w:r>
        <w:rPr>
          <w:sz w:val="28"/>
        </w:rPr>
        <w:t>для</w:t>
      </w:r>
      <w:r>
        <w:rPr>
          <w:spacing w:val="-3"/>
          <w:sz w:val="28"/>
        </w:rPr>
        <w:t> </w:t>
      </w:r>
      <w:r>
        <w:rPr>
          <w:sz w:val="28"/>
        </w:rPr>
        <w:t>практ. занять</w:t>
      </w:r>
      <w:r>
        <w:rPr>
          <w:spacing w:val="-2"/>
          <w:sz w:val="28"/>
        </w:rPr>
        <w:t> </w:t>
      </w:r>
      <w:r>
        <w:rPr>
          <w:sz w:val="28"/>
        </w:rPr>
        <w:t>та</w:t>
      </w:r>
      <w:r>
        <w:rPr>
          <w:spacing w:val="-4"/>
          <w:sz w:val="28"/>
        </w:rPr>
        <w:t> </w:t>
      </w:r>
      <w:r>
        <w:rPr>
          <w:sz w:val="28"/>
        </w:rPr>
        <w:t>самост. роботи</w:t>
      </w:r>
      <w:r>
        <w:rPr>
          <w:spacing w:val="-18"/>
          <w:sz w:val="28"/>
        </w:rPr>
        <w:t> </w:t>
      </w:r>
      <w:r>
        <w:rPr>
          <w:sz w:val="28"/>
        </w:rPr>
        <w:t>для</w:t>
      </w:r>
      <w:r>
        <w:rPr>
          <w:spacing w:val="-17"/>
          <w:sz w:val="28"/>
        </w:rPr>
        <w:t> </w:t>
      </w:r>
      <w:r>
        <w:rPr>
          <w:sz w:val="28"/>
        </w:rPr>
        <w:t>студ.</w:t>
      </w:r>
      <w:r>
        <w:rPr>
          <w:spacing w:val="-18"/>
          <w:sz w:val="28"/>
        </w:rPr>
        <w:t> </w:t>
      </w:r>
      <w:r>
        <w:rPr>
          <w:sz w:val="28"/>
        </w:rPr>
        <w:t>бакалавр.</w:t>
      </w:r>
      <w:r>
        <w:rPr>
          <w:spacing w:val="-17"/>
          <w:sz w:val="28"/>
        </w:rPr>
        <w:t> </w:t>
      </w:r>
      <w:r>
        <w:rPr>
          <w:sz w:val="28"/>
        </w:rPr>
        <w:t>за</w:t>
      </w:r>
      <w:r>
        <w:rPr>
          <w:spacing w:val="-18"/>
          <w:sz w:val="28"/>
        </w:rPr>
        <w:t> </w:t>
      </w:r>
      <w:r>
        <w:rPr>
          <w:sz w:val="28"/>
        </w:rPr>
        <w:t>спец.</w:t>
      </w:r>
      <w:r>
        <w:rPr>
          <w:spacing w:val="-17"/>
          <w:sz w:val="28"/>
        </w:rPr>
        <w:t> </w:t>
      </w:r>
      <w:r>
        <w:rPr>
          <w:sz w:val="28"/>
        </w:rPr>
        <w:t>«081»</w:t>
      </w:r>
      <w:r>
        <w:rPr>
          <w:spacing w:val="-18"/>
          <w:sz w:val="28"/>
        </w:rPr>
        <w:t> </w:t>
      </w:r>
      <w:r>
        <w:rPr>
          <w:sz w:val="28"/>
        </w:rPr>
        <w:t>Право</w:t>
      </w:r>
      <w:r>
        <w:rPr>
          <w:spacing w:val="-17"/>
          <w:sz w:val="28"/>
        </w:rPr>
        <w:t> </w:t>
      </w:r>
      <w:r>
        <w:rPr>
          <w:sz w:val="28"/>
        </w:rPr>
        <w:t>/</w:t>
      </w:r>
      <w:r>
        <w:rPr>
          <w:spacing w:val="-18"/>
          <w:sz w:val="28"/>
        </w:rPr>
        <w:t> </w:t>
      </w:r>
      <w:r>
        <w:rPr>
          <w:sz w:val="28"/>
        </w:rPr>
        <w:t>С.</w:t>
      </w:r>
      <w:r>
        <w:rPr>
          <w:spacing w:val="-17"/>
          <w:sz w:val="28"/>
        </w:rPr>
        <w:t> </w:t>
      </w:r>
      <w:r>
        <w:rPr>
          <w:sz w:val="28"/>
        </w:rPr>
        <w:t>В.</w:t>
      </w:r>
      <w:r>
        <w:rPr>
          <w:spacing w:val="-18"/>
          <w:sz w:val="28"/>
        </w:rPr>
        <w:t> </w:t>
      </w:r>
      <w:r>
        <w:rPr>
          <w:sz w:val="28"/>
        </w:rPr>
        <w:t>Ківалов,</w:t>
      </w:r>
      <w:r>
        <w:rPr>
          <w:spacing w:val="-17"/>
          <w:sz w:val="28"/>
        </w:rPr>
        <w:t> </w:t>
      </w:r>
      <w:r>
        <w:rPr>
          <w:sz w:val="28"/>
        </w:rPr>
        <w:t>М.</w:t>
      </w:r>
      <w:r>
        <w:rPr>
          <w:spacing w:val="-18"/>
          <w:sz w:val="28"/>
        </w:rPr>
        <w:t> </w:t>
      </w:r>
      <w:r>
        <w:rPr>
          <w:sz w:val="28"/>
        </w:rPr>
        <w:t>Р.</w:t>
      </w:r>
      <w:r>
        <w:rPr>
          <w:spacing w:val="-17"/>
          <w:sz w:val="28"/>
        </w:rPr>
        <w:t> </w:t>
      </w:r>
      <w:r>
        <w:rPr>
          <w:sz w:val="28"/>
        </w:rPr>
        <w:t>Аракелян, Ю.</w:t>
      </w:r>
      <w:r>
        <w:rPr>
          <w:spacing w:val="-6"/>
          <w:sz w:val="28"/>
        </w:rPr>
        <w:t> </w:t>
      </w:r>
      <w:r>
        <w:rPr>
          <w:sz w:val="28"/>
        </w:rPr>
        <w:t>Ю.</w:t>
      </w:r>
      <w:r>
        <w:rPr>
          <w:spacing w:val="-6"/>
          <w:sz w:val="28"/>
        </w:rPr>
        <w:t> </w:t>
      </w:r>
      <w:r>
        <w:rPr>
          <w:sz w:val="28"/>
        </w:rPr>
        <w:t>Акіменко</w:t>
      </w:r>
      <w:r>
        <w:rPr>
          <w:spacing w:val="-8"/>
          <w:sz w:val="28"/>
        </w:rPr>
        <w:t> </w:t>
      </w:r>
      <w:r>
        <w:rPr>
          <w:sz w:val="28"/>
        </w:rPr>
        <w:t>та</w:t>
      </w:r>
      <w:r>
        <w:rPr>
          <w:spacing w:val="-3"/>
          <w:sz w:val="28"/>
        </w:rPr>
        <w:t> </w:t>
      </w:r>
      <w:r>
        <w:rPr>
          <w:sz w:val="28"/>
        </w:rPr>
        <w:t>ін.</w:t>
      </w:r>
      <w:r>
        <w:rPr>
          <w:spacing w:val="-6"/>
          <w:sz w:val="28"/>
        </w:rPr>
        <w:t> </w:t>
      </w:r>
      <w:r>
        <w:rPr>
          <w:sz w:val="28"/>
        </w:rPr>
        <w:t>;</w:t>
      </w:r>
      <w:r>
        <w:rPr>
          <w:spacing w:val="-9"/>
          <w:sz w:val="28"/>
        </w:rPr>
        <w:t> </w:t>
      </w:r>
      <w:r>
        <w:rPr>
          <w:sz w:val="28"/>
        </w:rPr>
        <w:t>за</w:t>
      </w:r>
      <w:r>
        <w:rPr>
          <w:spacing w:val="-7"/>
          <w:sz w:val="28"/>
        </w:rPr>
        <w:t> </w:t>
      </w:r>
      <w:r>
        <w:rPr>
          <w:sz w:val="28"/>
        </w:rPr>
        <w:t>ред.</w:t>
      </w:r>
      <w:r>
        <w:rPr>
          <w:spacing w:val="-6"/>
          <w:sz w:val="28"/>
        </w:rPr>
        <w:t> </w:t>
      </w:r>
      <w:r>
        <w:rPr>
          <w:sz w:val="28"/>
        </w:rPr>
        <w:t>М.</w:t>
      </w:r>
      <w:r>
        <w:rPr>
          <w:spacing w:val="-11"/>
          <w:sz w:val="28"/>
        </w:rPr>
        <w:t> </w:t>
      </w:r>
      <w:r>
        <w:rPr>
          <w:sz w:val="28"/>
        </w:rPr>
        <w:t>Р.</w:t>
      </w:r>
      <w:r>
        <w:rPr>
          <w:spacing w:val="-6"/>
          <w:sz w:val="28"/>
        </w:rPr>
        <w:t> </w:t>
      </w:r>
      <w:r>
        <w:rPr>
          <w:sz w:val="28"/>
        </w:rPr>
        <w:t>Аракеляна</w:t>
      </w:r>
      <w:r>
        <w:rPr>
          <w:spacing w:val="-8"/>
          <w:sz w:val="28"/>
        </w:rPr>
        <w:t> </w:t>
      </w:r>
      <w:r>
        <w:rPr>
          <w:sz w:val="28"/>
        </w:rPr>
        <w:t>;</w:t>
      </w:r>
      <w:r>
        <w:rPr>
          <w:spacing w:val="-9"/>
          <w:sz w:val="28"/>
        </w:rPr>
        <w:t> </w:t>
      </w:r>
      <w:r>
        <w:rPr>
          <w:sz w:val="28"/>
        </w:rPr>
        <w:t>НУ</w:t>
      </w:r>
      <w:r>
        <w:rPr>
          <w:spacing w:val="-4"/>
          <w:sz w:val="28"/>
        </w:rPr>
        <w:t> </w:t>
      </w:r>
      <w:r>
        <w:rPr>
          <w:sz w:val="28"/>
        </w:rPr>
        <w:t>"ОЮА".</w:t>
      </w:r>
      <w:r>
        <w:rPr>
          <w:spacing w:val="-6"/>
          <w:sz w:val="28"/>
        </w:rPr>
        <w:t> </w:t>
      </w:r>
      <w:r>
        <w:rPr>
          <w:sz w:val="28"/>
        </w:rPr>
        <w:t>Одеса,</w:t>
      </w:r>
      <w:r>
        <w:rPr>
          <w:spacing w:val="-6"/>
          <w:sz w:val="28"/>
        </w:rPr>
        <w:t> </w:t>
      </w:r>
      <w:r>
        <w:rPr>
          <w:sz w:val="28"/>
        </w:rPr>
        <w:t>2019.</w:t>
      </w:r>
      <w:r>
        <w:rPr>
          <w:spacing w:val="-6"/>
          <w:sz w:val="28"/>
        </w:rPr>
        <w:t> </w:t>
      </w:r>
      <w:r>
        <w:rPr>
          <w:sz w:val="28"/>
        </w:rPr>
        <w:t>144 </w:t>
      </w:r>
      <w:r>
        <w:rPr>
          <w:spacing w:val="-6"/>
          <w:sz w:val="28"/>
        </w:rPr>
        <w:t>с.</w:t>
      </w:r>
    </w:p>
    <w:p>
      <w:pPr>
        <w:pStyle w:val="ListParagraph"/>
        <w:numPr>
          <w:ilvl w:val="0"/>
          <w:numId w:val="13"/>
        </w:numPr>
        <w:tabs>
          <w:tab w:pos="476" w:val="left" w:leader="none"/>
        </w:tabs>
        <w:spacing w:line="240" w:lineRule="auto" w:before="2" w:after="0"/>
        <w:ind w:left="476" w:right="973" w:hanging="360"/>
        <w:jc w:val="both"/>
        <w:rPr>
          <w:sz w:val="24"/>
        </w:rPr>
      </w:pPr>
      <w:r>
        <w:rPr>
          <w:sz w:val="28"/>
        </w:rPr>
        <w:t>Міжнародне публічне право. Міжнародний захист прав людини: посіб. для підгот. до зовн.незалеж.оцінювання/ Сироїд Т.Л., Гавриленко О.А., Фоміна Л.О.; за заг. ред. Сироїд Т.Л.- 4-е вид., перероб. і допов.- Харків: Право, </w:t>
      </w:r>
      <w:r>
        <w:rPr>
          <w:spacing w:val="-2"/>
          <w:sz w:val="28"/>
        </w:rPr>
        <w:t>2021.462с.</w:t>
      </w:r>
    </w:p>
    <w:p>
      <w:pPr>
        <w:pStyle w:val="ListParagraph"/>
        <w:numPr>
          <w:ilvl w:val="0"/>
          <w:numId w:val="13"/>
        </w:numPr>
        <w:tabs>
          <w:tab w:pos="476" w:val="left" w:leader="none"/>
        </w:tabs>
        <w:spacing w:line="240" w:lineRule="auto" w:before="0" w:after="0"/>
        <w:ind w:left="476" w:right="976" w:hanging="360"/>
        <w:jc w:val="both"/>
        <w:rPr>
          <w:sz w:val="24"/>
        </w:rPr>
      </w:pPr>
      <w:r>
        <w:rPr>
          <w:sz w:val="28"/>
        </w:rPr>
        <w:t>Європейське право: право Європейського союзу: підручник: у чотирьох книгах. / за заг. ред. В.І. Муравйова. Київ: «Ін Юре», 2019. - 542 с</w:t>
      </w:r>
    </w:p>
    <w:p>
      <w:pPr>
        <w:pStyle w:val="ListParagraph"/>
        <w:numPr>
          <w:ilvl w:val="0"/>
          <w:numId w:val="13"/>
        </w:numPr>
        <w:tabs>
          <w:tab w:pos="476" w:val="left" w:leader="none"/>
        </w:tabs>
        <w:spacing w:line="322" w:lineRule="exact" w:before="0" w:after="0"/>
        <w:ind w:left="476" w:right="0" w:hanging="360"/>
        <w:jc w:val="both"/>
        <w:rPr>
          <w:sz w:val="24"/>
        </w:rPr>
      </w:pPr>
      <w:r>
        <w:rPr>
          <w:sz w:val="28"/>
        </w:rPr>
        <w:t>Право</w:t>
      </w:r>
      <w:r>
        <w:rPr>
          <w:spacing w:val="54"/>
          <w:w w:val="150"/>
          <w:sz w:val="28"/>
        </w:rPr>
        <w:t> </w:t>
      </w:r>
      <w:r>
        <w:rPr>
          <w:sz w:val="28"/>
        </w:rPr>
        <w:t>Європейського</w:t>
      </w:r>
      <w:r>
        <w:rPr>
          <w:spacing w:val="58"/>
          <w:w w:val="150"/>
          <w:sz w:val="28"/>
        </w:rPr>
        <w:t> </w:t>
      </w:r>
      <w:r>
        <w:rPr>
          <w:sz w:val="28"/>
        </w:rPr>
        <w:t>Союзу:</w:t>
      </w:r>
      <w:r>
        <w:rPr>
          <w:spacing w:val="50"/>
          <w:w w:val="150"/>
          <w:sz w:val="28"/>
        </w:rPr>
        <w:t> </w:t>
      </w:r>
      <w:r>
        <w:rPr>
          <w:sz w:val="28"/>
        </w:rPr>
        <w:t>підручник</w:t>
      </w:r>
      <w:r>
        <w:rPr>
          <w:spacing w:val="54"/>
          <w:w w:val="150"/>
          <w:sz w:val="28"/>
        </w:rPr>
        <w:t> </w:t>
      </w:r>
      <w:r>
        <w:rPr>
          <w:sz w:val="28"/>
        </w:rPr>
        <w:t>/</w:t>
      </w:r>
      <w:r>
        <w:rPr>
          <w:spacing w:val="55"/>
          <w:w w:val="150"/>
          <w:sz w:val="28"/>
        </w:rPr>
        <w:t> </w:t>
      </w:r>
      <w:r>
        <w:rPr>
          <w:sz w:val="28"/>
        </w:rPr>
        <w:t>за</w:t>
      </w:r>
      <w:r>
        <w:rPr>
          <w:spacing w:val="57"/>
          <w:w w:val="150"/>
          <w:sz w:val="28"/>
        </w:rPr>
        <w:t> </w:t>
      </w:r>
      <w:r>
        <w:rPr>
          <w:sz w:val="28"/>
        </w:rPr>
        <w:t>ред.</w:t>
      </w:r>
      <w:r>
        <w:rPr>
          <w:spacing w:val="56"/>
          <w:w w:val="150"/>
          <w:sz w:val="28"/>
        </w:rPr>
        <w:t> </w:t>
      </w:r>
      <w:r>
        <w:rPr>
          <w:sz w:val="28"/>
        </w:rPr>
        <w:t>Р.А.</w:t>
      </w:r>
      <w:r>
        <w:rPr>
          <w:spacing w:val="57"/>
          <w:w w:val="150"/>
          <w:sz w:val="28"/>
        </w:rPr>
        <w:t> </w:t>
      </w:r>
      <w:r>
        <w:rPr>
          <w:sz w:val="28"/>
        </w:rPr>
        <w:t>Петрова.</w:t>
      </w:r>
      <w:r>
        <w:rPr>
          <w:spacing w:val="57"/>
          <w:w w:val="150"/>
          <w:sz w:val="28"/>
        </w:rPr>
        <w:t> </w:t>
      </w:r>
      <w:r>
        <w:rPr>
          <w:spacing w:val="-2"/>
          <w:sz w:val="28"/>
        </w:rPr>
        <w:t>Харків:</w:t>
      </w:r>
    </w:p>
    <w:p>
      <w:pPr>
        <w:pStyle w:val="BodyText"/>
        <w:jc w:val="both"/>
      </w:pPr>
      <w:r>
        <w:rPr/>
        <w:t>«Право»,</w:t>
      </w:r>
      <w:r>
        <w:rPr>
          <w:spacing w:val="-11"/>
        </w:rPr>
        <w:t> </w:t>
      </w:r>
      <w:r>
        <w:rPr>
          <w:spacing w:val="-2"/>
        </w:rPr>
        <w:t>2019.</w:t>
      </w:r>
    </w:p>
    <w:p>
      <w:pPr>
        <w:pStyle w:val="BodyText"/>
        <w:spacing w:before="90"/>
        <w:ind w:left="0"/>
      </w:pPr>
    </w:p>
    <w:p>
      <w:pPr>
        <w:pStyle w:val="Heading2"/>
      </w:pPr>
      <w:bookmarkStart w:name="Додаткова" w:id="41"/>
      <w:bookmarkEnd w:id="41"/>
      <w:r>
        <w:rPr>
          <w:b w:val="0"/>
        </w:rPr>
      </w:r>
      <w:r>
        <w:rPr>
          <w:spacing w:val="-2"/>
        </w:rPr>
        <w:t>Додаткова</w:t>
      </w:r>
    </w:p>
    <w:p>
      <w:pPr>
        <w:pStyle w:val="ListParagraph"/>
        <w:numPr>
          <w:ilvl w:val="0"/>
          <w:numId w:val="13"/>
        </w:numPr>
        <w:tabs>
          <w:tab w:pos="476" w:val="left" w:leader="none"/>
        </w:tabs>
        <w:spacing w:line="240" w:lineRule="auto" w:before="0" w:after="0"/>
        <w:ind w:left="476" w:right="974" w:hanging="360"/>
        <w:jc w:val="both"/>
        <w:rPr>
          <w:sz w:val="26"/>
        </w:rPr>
      </w:pPr>
      <w:r>
        <w:rPr>
          <w:sz w:val="28"/>
        </w:rPr>
        <w:t>Міжнародне право. Методичні рекомендації до практичних завдань і самостійної роботи студентів спеціальності 291 "Міжнародні відносини, суспільні комунікації та регіональні студії" першого (бакалаврського) рівня [Електронний ресурс] / уклад. О.М. Доценко; Харківський національний економічний університет ім. С. Кузнеця. — Електрон. текстові дан. (123 КБ).</w:t>
      </w:r>
    </w:p>
    <w:p>
      <w:pPr>
        <w:pStyle w:val="ListParagraph"/>
        <w:numPr>
          <w:ilvl w:val="1"/>
          <w:numId w:val="13"/>
        </w:numPr>
        <w:tabs>
          <w:tab w:pos="840" w:val="left" w:leader="none"/>
          <w:tab w:pos="2982" w:val="left" w:leader="none"/>
          <w:tab w:pos="4547" w:val="left" w:leader="none"/>
          <w:tab w:pos="6641" w:val="left" w:leader="none"/>
          <w:tab w:pos="8806" w:val="left" w:leader="none"/>
        </w:tabs>
        <w:spacing w:line="240" w:lineRule="auto" w:before="0" w:after="0"/>
        <w:ind w:left="476" w:right="969" w:firstLine="0"/>
        <w:jc w:val="both"/>
        <w:rPr>
          <w:sz w:val="28"/>
        </w:rPr>
      </w:pPr>
      <w:r>
        <w:rPr>
          <w:sz w:val="28"/>
        </w:rPr>
        <w:t>Харків : ХНЕУ ім. С. Кузнеця, 2021. — 36 с. — Загол. з титул. екрану. — </w:t>
      </w:r>
      <w:r>
        <w:rPr>
          <w:spacing w:val="-2"/>
          <w:sz w:val="28"/>
        </w:rPr>
        <w:t>Бібліогр.:</w:t>
      </w:r>
      <w:r>
        <w:rPr>
          <w:sz w:val="28"/>
        </w:rPr>
        <w:tab/>
      </w:r>
      <w:r>
        <w:rPr>
          <w:spacing w:val="-6"/>
          <w:sz w:val="28"/>
        </w:rPr>
        <w:t>с.</w:t>
      </w:r>
      <w:r>
        <w:rPr>
          <w:sz w:val="28"/>
        </w:rPr>
        <w:tab/>
      </w:r>
      <w:r>
        <w:rPr>
          <w:spacing w:val="-2"/>
          <w:sz w:val="28"/>
        </w:rPr>
        <w:t>34-35.</w:t>
      </w:r>
      <w:r>
        <w:rPr>
          <w:sz w:val="28"/>
        </w:rPr>
        <w:tab/>
      </w:r>
      <w:r>
        <w:rPr>
          <w:spacing w:val="-2"/>
          <w:sz w:val="28"/>
        </w:rPr>
        <w:t>Режим</w:t>
      </w:r>
      <w:r>
        <w:rPr>
          <w:sz w:val="28"/>
        </w:rPr>
        <w:tab/>
      </w:r>
      <w:r>
        <w:rPr>
          <w:spacing w:val="-2"/>
          <w:sz w:val="28"/>
        </w:rPr>
        <w:t>доступу: </w:t>
      </w:r>
      <w:hyperlink r:id="rId15">
        <w:r>
          <w:rPr>
            <w:color w:val="1154CC"/>
            <w:spacing w:val="-2"/>
            <w:sz w:val="28"/>
            <w:u w:val="single" w:color="1154CC"/>
          </w:rPr>
          <w:t>http://repository.hneu.edu.ua/bitstream/123456789/27410/1/2021-</w:t>
        </w:r>
      </w:hyperlink>
    </w:p>
    <w:p>
      <w:pPr>
        <w:pStyle w:val="BodyText"/>
        <w:spacing w:line="322" w:lineRule="exact"/>
      </w:pPr>
      <w:hyperlink r:id="rId15">
        <w:r>
          <w:rPr>
            <w:color w:val="1154CC"/>
            <w:spacing w:val="-2"/>
            <w:u w:val="single" w:color="1154CC"/>
          </w:rPr>
          <w:t>%d0%94%d0%be%d1%86%d0%b5%d0%bd%d0%ba%d0%be%20%d0%9e%20</w:t>
        </w:r>
      </w:hyperlink>
    </w:p>
    <w:p>
      <w:pPr>
        <w:pStyle w:val="BodyText"/>
      </w:pPr>
      <w:hyperlink r:id="rId15">
        <w:r>
          <w:rPr>
            <w:color w:val="1154CC"/>
            <w:spacing w:val="-2"/>
            <w:u w:val="single" w:color="1154CC"/>
          </w:rPr>
          <w:t>%d0%9c.pdf</w:t>
        </w:r>
      </w:hyperlink>
    </w:p>
    <w:p>
      <w:pPr>
        <w:pStyle w:val="ListParagraph"/>
        <w:numPr>
          <w:ilvl w:val="0"/>
          <w:numId w:val="13"/>
        </w:numPr>
        <w:tabs>
          <w:tab w:pos="476" w:val="left" w:leader="none"/>
        </w:tabs>
        <w:spacing w:line="240" w:lineRule="auto" w:before="0" w:after="0"/>
        <w:ind w:left="476" w:right="976" w:hanging="360"/>
        <w:jc w:val="both"/>
        <w:rPr>
          <w:sz w:val="26"/>
        </w:rPr>
      </w:pPr>
      <w:r>
        <w:rPr>
          <w:sz w:val="28"/>
        </w:rPr>
        <w:t>Рогова О. Г. Фрагментація міжнародного права: трансформація доктрини чи наукового дискурсу. / О. Г. Рогова, О. Г. Остапенко // Актуальні проблеми держави</w:t>
      </w:r>
      <w:r>
        <w:rPr>
          <w:spacing w:val="80"/>
          <w:w w:val="150"/>
          <w:sz w:val="28"/>
        </w:rPr>
        <w:t> </w:t>
      </w:r>
      <w:r>
        <w:rPr>
          <w:sz w:val="28"/>
        </w:rPr>
        <w:t>і</w:t>
      </w:r>
      <w:r>
        <w:rPr>
          <w:spacing w:val="80"/>
          <w:w w:val="150"/>
          <w:sz w:val="28"/>
        </w:rPr>
        <w:t> </w:t>
      </w:r>
      <w:r>
        <w:rPr>
          <w:sz w:val="28"/>
        </w:rPr>
        <w:t>права:</w:t>
      </w:r>
      <w:r>
        <w:rPr>
          <w:spacing w:val="80"/>
          <w:w w:val="150"/>
          <w:sz w:val="28"/>
        </w:rPr>
        <w:t> </w:t>
      </w:r>
      <w:r>
        <w:rPr>
          <w:sz w:val="28"/>
        </w:rPr>
        <w:t>збірник</w:t>
      </w:r>
      <w:r>
        <w:rPr>
          <w:spacing w:val="80"/>
          <w:w w:val="150"/>
          <w:sz w:val="28"/>
        </w:rPr>
        <w:t> </w:t>
      </w:r>
      <w:r>
        <w:rPr>
          <w:sz w:val="28"/>
        </w:rPr>
        <w:t>наукових</w:t>
      </w:r>
      <w:r>
        <w:rPr>
          <w:spacing w:val="80"/>
          <w:w w:val="150"/>
          <w:sz w:val="28"/>
        </w:rPr>
        <w:t> </w:t>
      </w:r>
      <w:r>
        <w:rPr>
          <w:sz w:val="28"/>
        </w:rPr>
        <w:t>праць.</w:t>
      </w:r>
      <w:r>
        <w:rPr>
          <w:spacing w:val="35"/>
          <w:sz w:val="28"/>
        </w:rPr>
        <w:t>  </w:t>
      </w:r>
      <w:r>
        <w:rPr>
          <w:sz w:val="28"/>
        </w:rPr>
        <w:t>-</w:t>
      </w:r>
      <w:r>
        <w:rPr>
          <w:spacing w:val="80"/>
          <w:w w:val="150"/>
          <w:sz w:val="28"/>
        </w:rPr>
        <w:t> </w:t>
      </w:r>
      <w:r>
        <w:rPr>
          <w:sz w:val="28"/>
        </w:rPr>
        <w:t>Одесса:</w:t>
      </w:r>
      <w:r>
        <w:rPr>
          <w:spacing w:val="80"/>
          <w:w w:val="150"/>
          <w:sz w:val="28"/>
        </w:rPr>
        <w:t> </w:t>
      </w:r>
      <w:r>
        <w:rPr>
          <w:sz w:val="28"/>
        </w:rPr>
        <w:t>Видавничий</w:t>
      </w:r>
      <w:r>
        <w:rPr>
          <w:spacing w:val="80"/>
          <w:w w:val="150"/>
          <w:sz w:val="28"/>
        </w:rPr>
        <w:t> </w:t>
      </w:r>
      <w:r>
        <w:rPr>
          <w:sz w:val="28"/>
        </w:rPr>
        <w:t>дім</w:t>
      </w:r>
    </w:p>
    <w:p>
      <w:pPr>
        <w:pStyle w:val="BodyText"/>
        <w:ind w:right="968"/>
        <w:jc w:val="both"/>
      </w:pPr>
      <w:r>
        <w:rPr/>
        <w:t>«Гельветика», 2022. - Вип. 94. - С. 99-109. Режм доступу: </w:t>
      </w:r>
      <w:hyperlink r:id="rId16">
        <w:r>
          <w:rPr>
            <w:color w:val="1154CC"/>
            <w:spacing w:val="-2"/>
            <w:u w:val="single" w:color="1154CC"/>
          </w:rPr>
          <w:t>http://www.repository.hneu.edu.ua/handle/123456789/28246</w:t>
        </w:r>
      </w:hyperlink>
    </w:p>
    <w:p>
      <w:pPr>
        <w:pStyle w:val="ListParagraph"/>
        <w:numPr>
          <w:ilvl w:val="0"/>
          <w:numId w:val="13"/>
        </w:numPr>
        <w:tabs>
          <w:tab w:pos="476" w:val="left" w:leader="none"/>
        </w:tabs>
        <w:spacing w:line="240" w:lineRule="auto" w:before="0" w:after="0"/>
        <w:ind w:left="476" w:right="971" w:hanging="360"/>
        <w:jc w:val="both"/>
        <w:rPr>
          <w:sz w:val="26"/>
        </w:rPr>
      </w:pPr>
      <w:r>
        <w:rPr>
          <w:sz w:val="28"/>
        </w:rPr>
        <w:t>Корнєєва Г.Ю. Проблеми співвідношення міжнародного та національного права</w:t>
      </w:r>
      <w:r>
        <w:rPr>
          <w:spacing w:val="-18"/>
          <w:sz w:val="28"/>
        </w:rPr>
        <w:t> </w:t>
      </w:r>
      <w:r>
        <w:rPr>
          <w:sz w:val="28"/>
        </w:rPr>
        <w:t>/</w:t>
      </w:r>
      <w:r>
        <w:rPr>
          <w:spacing w:val="-17"/>
          <w:sz w:val="28"/>
        </w:rPr>
        <w:t> </w:t>
      </w:r>
      <w:r>
        <w:rPr>
          <w:sz w:val="28"/>
        </w:rPr>
        <w:t>Г.Ю.</w:t>
      </w:r>
      <w:r>
        <w:rPr>
          <w:spacing w:val="-16"/>
          <w:sz w:val="28"/>
        </w:rPr>
        <w:t> </w:t>
      </w:r>
      <w:r>
        <w:rPr>
          <w:sz w:val="28"/>
        </w:rPr>
        <w:t>Корнєєва</w:t>
      </w:r>
      <w:r>
        <w:rPr>
          <w:spacing w:val="-16"/>
          <w:sz w:val="28"/>
        </w:rPr>
        <w:t> </w:t>
      </w:r>
      <w:r>
        <w:rPr>
          <w:sz w:val="28"/>
        </w:rPr>
        <w:t>//</w:t>
      </w:r>
      <w:r>
        <w:rPr>
          <w:spacing w:val="-13"/>
          <w:sz w:val="28"/>
        </w:rPr>
        <w:t> </w:t>
      </w:r>
      <w:r>
        <w:rPr>
          <w:sz w:val="28"/>
        </w:rPr>
        <w:t>Розвиток</w:t>
      </w:r>
      <w:r>
        <w:rPr>
          <w:spacing w:val="-18"/>
          <w:sz w:val="28"/>
        </w:rPr>
        <w:t> </w:t>
      </w:r>
      <w:r>
        <w:rPr>
          <w:sz w:val="28"/>
        </w:rPr>
        <w:t>України</w:t>
      </w:r>
      <w:r>
        <w:rPr>
          <w:spacing w:val="-16"/>
          <w:sz w:val="28"/>
        </w:rPr>
        <w:t> </w:t>
      </w:r>
      <w:r>
        <w:rPr>
          <w:sz w:val="28"/>
        </w:rPr>
        <w:t>очима</w:t>
      </w:r>
      <w:r>
        <w:rPr>
          <w:spacing w:val="-16"/>
          <w:sz w:val="28"/>
        </w:rPr>
        <w:t> </w:t>
      </w:r>
      <w:r>
        <w:rPr>
          <w:sz w:val="28"/>
        </w:rPr>
        <w:t>молоді:</w:t>
      </w:r>
      <w:r>
        <w:rPr>
          <w:spacing w:val="-18"/>
          <w:sz w:val="28"/>
        </w:rPr>
        <w:t> </w:t>
      </w:r>
      <w:r>
        <w:rPr>
          <w:sz w:val="28"/>
        </w:rPr>
        <w:t>соціальні,</w:t>
      </w:r>
      <w:r>
        <w:rPr>
          <w:spacing w:val="-14"/>
          <w:sz w:val="28"/>
        </w:rPr>
        <w:t> </w:t>
      </w:r>
      <w:r>
        <w:rPr>
          <w:sz w:val="28"/>
        </w:rPr>
        <w:t>економічні та правові аспекти: Всеукраїнська наук.-практич. конф. молодих вчених та студентів, м. Харків, 18 квітня 2013 року. - Х.: ВБ «Фактор», 2013. - 2450 с. Режим доступу: </w:t>
      </w:r>
      <w:hyperlink r:id="rId17">
        <w:r>
          <w:rPr>
            <w:color w:val="1154CC"/>
            <w:sz w:val="28"/>
            <w:u w:val="single" w:color="1154CC"/>
          </w:rPr>
          <w:t>http://repository.hneu.edu.ua/handle/123456789/4640</w:t>
        </w:r>
      </w:hyperlink>
    </w:p>
    <w:p>
      <w:pPr>
        <w:pStyle w:val="ListParagraph"/>
        <w:numPr>
          <w:ilvl w:val="0"/>
          <w:numId w:val="13"/>
        </w:numPr>
        <w:tabs>
          <w:tab w:pos="476" w:val="left" w:leader="none"/>
        </w:tabs>
        <w:spacing w:line="240" w:lineRule="auto" w:before="0" w:after="0"/>
        <w:ind w:left="476" w:right="975" w:hanging="360"/>
        <w:jc w:val="both"/>
        <w:rPr>
          <w:sz w:val="26"/>
        </w:rPr>
      </w:pPr>
      <w:r>
        <w:rPr>
          <w:sz w:val="28"/>
        </w:rPr>
        <w:t>Міжнародне право. Методичні рекомендації до практичних завдань і самостійної роботи студентів спеціальності 291 "Міжнародні відносини, суспільні комунікації та регіональні студії" першого (бакалаврського) рівня [Електронний ресурс] / уклад. О. М. Доценко. – Електрон. текстові дан. (123 ККБ). – Харків : ХНЕУ ім. С. Кузнеця, 2021. – 36 с. – Загол. з титул. екрану. Режим доступу: </w:t>
      </w:r>
      <w:hyperlink r:id="rId18">
        <w:r>
          <w:rPr>
            <w:color w:val="1154CC"/>
            <w:sz w:val="28"/>
            <w:u w:val="single" w:color="1154CC"/>
          </w:rPr>
          <w:t>http://www.repository.hneu.edu.ua/handle/123456789/27410</w:t>
        </w:r>
      </w:hyperlink>
    </w:p>
    <w:p>
      <w:pPr>
        <w:spacing w:after="0" w:line="240" w:lineRule="auto"/>
        <w:jc w:val="both"/>
        <w:rPr>
          <w:sz w:val="26"/>
        </w:rPr>
        <w:sectPr>
          <w:pgSz w:w="11920" w:h="16850"/>
          <w:pgMar w:header="0" w:footer="284" w:top="980" w:bottom="560" w:left="940" w:right="160"/>
        </w:sectPr>
      </w:pPr>
    </w:p>
    <w:p>
      <w:pPr>
        <w:pStyle w:val="ListParagraph"/>
        <w:numPr>
          <w:ilvl w:val="0"/>
          <w:numId w:val="13"/>
        </w:numPr>
        <w:tabs>
          <w:tab w:pos="476" w:val="left" w:leader="none"/>
          <w:tab w:pos="2464" w:val="left" w:leader="none"/>
          <w:tab w:pos="4129" w:val="left" w:leader="none"/>
          <w:tab w:pos="9264" w:val="left" w:leader="none"/>
        </w:tabs>
        <w:spacing w:line="240" w:lineRule="auto" w:before="66" w:after="0"/>
        <w:ind w:left="476" w:right="966" w:hanging="360"/>
        <w:jc w:val="both"/>
        <w:rPr>
          <w:sz w:val="26"/>
        </w:rPr>
      </w:pPr>
      <w:r>
        <w:rPr>
          <w:sz w:val="28"/>
        </w:rPr>
        <w:t>Статут Організації Об’єднаних Націй. Видано Департаментом громадської ін</w:t>
      </w:r>
      <w:hyperlink r:id="rId19">
        <w:r>
          <w:rPr>
            <w:sz w:val="28"/>
          </w:rPr>
          <w:t>Про</w:t>
        </w:r>
        <w:r>
          <w:rPr>
            <w:spacing w:val="-4"/>
            <w:sz w:val="28"/>
          </w:rPr>
          <w:t> </w:t>
        </w:r>
        <w:r>
          <w:rPr>
            <w:sz w:val="28"/>
          </w:rPr>
          <w:t>виконання</w:t>
        </w:r>
        <w:r>
          <w:rPr>
            <w:spacing w:val="-4"/>
            <w:sz w:val="28"/>
          </w:rPr>
          <w:t> </w:t>
        </w:r>
        <w:r>
          <w:rPr>
            <w:sz w:val="28"/>
          </w:rPr>
          <w:t>рішень</w:t>
        </w:r>
        <w:r>
          <w:rPr>
            <w:spacing w:val="-7"/>
            <w:sz w:val="28"/>
          </w:rPr>
          <w:t> </w:t>
        </w:r>
        <w:r>
          <w:rPr>
            <w:sz w:val="28"/>
          </w:rPr>
          <w:t>та</w:t>
        </w:r>
        <w:r>
          <w:rPr>
            <w:spacing w:val="-4"/>
            <w:sz w:val="28"/>
          </w:rPr>
          <w:t> </w:t>
        </w:r>
        <w:r>
          <w:rPr>
            <w:sz w:val="28"/>
          </w:rPr>
          <w:t>застосування</w:t>
        </w:r>
        <w:r>
          <w:rPr>
            <w:spacing w:val="-4"/>
            <w:sz w:val="28"/>
          </w:rPr>
          <w:t> </w:t>
        </w:r>
        <w:r>
          <w:rPr>
            <w:sz w:val="28"/>
          </w:rPr>
          <w:t>практики Європейського</w:t>
        </w:r>
        <w:r>
          <w:rPr>
            <w:spacing w:val="-5"/>
            <w:sz w:val="28"/>
          </w:rPr>
          <w:t> </w:t>
        </w:r>
        <w:r>
          <w:rPr>
            <w:sz w:val="28"/>
          </w:rPr>
          <w:t>суду</w:t>
        </w:r>
        <w:r>
          <w:rPr>
            <w:spacing w:val="-9"/>
            <w:sz w:val="28"/>
          </w:rPr>
          <w:t> </w:t>
        </w:r>
        <w:r>
          <w:rPr>
            <w:sz w:val="28"/>
          </w:rPr>
          <w:t>з</w:t>
        </w:r>
        <w:r>
          <w:rPr>
            <w:spacing w:val="-4"/>
            <w:sz w:val="28"/>
          </w:rPr>
          <w:t> </w:t>
        </w:r>
        <w:r>
          <w:rPr>
            <w:sz w:val="28"/>
          </w:rPr>
          <w:t>прав</w:t>
        </w:r>
      </w:hyperlink>
      <w:r>
        <w:rPr>
          <w:sz w:val="28"/>
        </w:rPr>
        <w:t> </w:t>
      </w:r>
      <w:hyperlink r:id="rId19">
        <w:r>
          <w:rPr>
            <w:spacing w:val="-2"/>
            <w:sz w:val="28"/>
          </w:rPr>
          <w:t>людини</w:t>
        </w:r>
      </w:hyperlink>
      <w:r>
        <w:rPr>
          <w:spacing w:val="-2"/>
          <w:sz w:val="28"/>
        </w:rPr>
        <w:t>.</w:t>
      </w:r>
      <w:r>
        <w:rPr>
          <w:sz w:val="28"/>
        </w:rPr>
        <w:tab/>
      </w:r>
      <w:r>
        <w:rPr>
          <w:spacing w:val="-2"/>
          <w:sz w:val="28"/>
        </w:rPr>
        <w:t>Закон</w:t>
      </w:r>
      <w:r>
        <w:rPr>
          <w:sz w:val="28"/>
        </w:rPr>
        <w:tab/>
        <w:t>України від 23.02.2006 № 3477-IV.</w:t>
        <w:tab/>
      </w:r>
      <w:r>
        <w:rPr>
          <w:spacing w:val="-4"/>
          <w:sz w:val="24"/>
        </w:rPr>
        <w:t>UR</w:t>
      </w:r>
      <w:r>
        <w:rPr>
          <w:spacing w:val="-4"/>
          <w:sz w:val="28"/>
        </w:rPr>
        <w:t>L: </w:t>
      </w:r>
      <w:hyperlink r:id="rId20">
        <w:r>
          <w:rPr>
            <w:color w:val="0462C1"/>
            <w:spacing w:val="-2"/>
            <w:sz w:val="28"/>
            <w:u w:val="single" w:color="0462C1"/>
          </w:rPr>
          <w:t>https://zakon.rada.gov.ua/laws/show/3477-15#Text</w:t>
        </w:r>
      </w:hyperlink>
      <w:r>
        <w:rPr>
          <w:color w:val="0462C1"/>
          <w:spacing w:val="9"/>
          <w:sz w:val="28"/>
          <w:u w:val="none"/>
        </w:rPr>
        <w:t> </w:t>
      </w:r>
      <w:r>
        <w:rPr>
          <w:spacing w:val="-2"/>
          <w:sz w:val="28"/>
          <w:u w:val="none"/>
        </w:rPr>
        <w:t>(дата</w:t>
      </w:r>
      <w:r>
        <w:rPr>
          <w:spacing w:val="11"/>
          <w:sz w:val="28"/>
          <w:u w:val="none"/>
        </w:rPr>
        <w:t> </w:t>
      </w:r>
      <w:r>
        <w:rPr>
          <w:spacing w:val="-2"/>
          <w:sz w:val="28"/>
          <w:u w:val="none"/>
        </w:rPr>
        <w:t>звернення</w:t>
      </w:r>
      <w:r>
        <w:rPr>
          <w:spacing w:val="11"/>
          <w:sz w:val="28"/>
          <w:u w:val="none"/>
        </w:rPr>
        <w:t> </w:t>
      </w:r>
      <w:r>
        <w:rPr>
          <w:spacing w:val="-2"/>
          <w:sz w:val="28"/>
          <w:u w:val="none"/>
        </w:rPr>
        <w:t>30.08.2023</w:t>
      </w:r>
      <w:r>
        <w:rPr>
          <w:spacing w:val="9"/>
          <w:sz w:val="28"/>
          <w:u w:val="none"/>
        </w:rPr>
        <w:t> </w:t>
      </w:r>
      <w:r>
        <w:rPr>
          <w:spacing w:val="-5"/>
          <w:sz w:val="28"/>
          <w:u w:val="none"/>
        </w:rPr>
        <w:t>р.)</w:t>
      </w:r>
    </w:p>
    <w:p>
      <w:pPr>
        <w:pStyle w:val="ListParagraph"/>
        <w:numPr>
          <w:ilvl w:val="0"/>
          <w:numId w:val="13"/>
        </w:numPr>
        <w:tabs>
          <w:tab w:pos="476" w:val="left" w:leader="none"/>
        </w:tabs>
        <w:spacing w:line="240" w:lineRule="auto" w:before="0" w:after="0"/>
        <w:ind w:left="476" w:right="973" w:hanging="360"/>
        <w:jc w:val="both"/>
        <w:rPr>
          <w:sz w:val="26"/>
        </w:rPr>
      </w:pPr>
      <w:hyperlink r:id="rId21">
        <w:r>
          <w:rPr>
            <w:sz w:val="28"/>
          </w:rPr>
          <w:t>Загальна декларація прав людини</w:t>
        </w:r>
      </w:hyperlink>
      <w:r>
        <w:rPr>
          <w:sz w:val="28"/>
        </w:rPr>
        <w:t>. ООН; Декларація, Міжнародний документ від</w:t>
      </w:r>
      <w:r>
        <w:rPr>
          <w:spacing w:val="-3"/>
          <w:sz w:val="28"/>
        </w:rPr>
        <w:t> </w:t>
      </w:r>
      <w:r>
        <w:rPr>
          <w:sz w:val="28"/>
        </w:rPr>
        <w:t>10.12.1948. </w:t>
      </w:r>
      <w:r>
        <w:rPr>
          <w:sz w:val="24"/>
        </w:rPr>
        <w:t>UR</w:t>
      </w:r>
      <w:r>
        <w:rPr>
          <w:sz w:val="28"/>
        </w:rPr>
        <w:t>L: </w:t>
      </w:r>
      <w:hyperlink r:id="rId22">
        <w:r>
          <w:rPr>
            <w:color w:val="0462C1"/>
            <w:sz w:val="28"/>
            <w:u w:val="single" w:color="0462C1"/>
          </w:rPr>
          <w:t>https://zakon.rada.gov.ua/laws/show/995_015#Text</w:t>
        </w:r>
      </w:hyperlink>
      <w:r>
        <w:rPr>
          <w:color w:val="0462C1"/>
          <w:sz w:val="28"/>
          <w:u w:val="none"/>
        </w:rPr>
        <w:t> </w:t>
      </w:r>
      <w:r>
        <w:rPr>
          <w:sz w:val="28"/>
          <w:u w:val="none"/>
        </w:rPr>
        <w:t>(дата звернення 30.08.2023 р.)</w:t>
      </w:r>
    </w:p>
    <w:p>
      <w:pPr>
        <w:pStyle w:val="ListParagraph"/>
        <w:numPr>
          <w:ilvl w:val="0"/>
          <w:numId w:val="13"/>
        </w:numPr>
        <w:tabs>
          <w:tab w:pos="476" w:val="left" w:leader="none"/>
          <w:tab w:pos="3552" w:val="left" w:leader="none"/>
          <w:tab w:pos="6100" w:val="left" w:leader="none"/>
          <w:tab w:pos="9269" w:val="left" w:leader="none"/>
        </w:tabs>
        <w:spacing w:line="240" w:lineRule="auto" w:before="0" w:after="0"/>
        <w:ind w:left="476" w:right="966" w:hanging="360"/>
        <w:jc w:val="both"/>
        <w:rPr>
          <w:sz w:val="26"/>
        </w:rPr>
      </w:pPr>
      <w:hyperlink r:id="rId23">
        <w:r>
          <w:rPr>
            <w:sz w:val="28"/>
          </w:rPr>
          <w:t>Міжнародний пакт про громадянські і політичні права</w:t>
        </w:r>
      </w:hyperlink>
      <w:r>
        <w:rPr>
          <w:sz w:val="28"/>
        </w:rPr>
        <w:t>. ООН; Пакт, </w:t>
      </w:r>
      <w:r>
        <w:rPr>
          <w:spacing w:val="-2"/>
          <w:sz w:val="28"/>
        </w:rPr>
        <w:t>Міжнародний</w:t>
      </w:r>
      <w:r>
        <w:rPr>
          <w:sz w:val="28"/>
        </w:rPr>
        <w:tab/>
      </w:r>
      <w:r>
        <w:rPr>
          <w:spacing w:val="-2"/>
          <w:sz w:val="28"/>
        </w:rPr>
        <w:t>документ</w:t>
      </w:r>
      <w:r>
        <w:rPr>
          <w:sz w:val="28"/>
        </w:rPr>
        <w:tab/>
        <w:t>від 16.12.1966.</w:t>
        <w:tab/>
      </w:r>
      <w:r>
        <w:rPr>
          <w:spacing w:val="-4"/>
          <w:sz w:val="24"/>
        </w:rPr>
        <w:t>UR</w:t>
      </w:r>
      <w:r>
        <w:rPr>
          <w:spacing w:val="-4"/>
          <w:sz w:val="28"/>
        </w:rPr>
        <w:t>L: </w:t>
      </w:r>
      <w:hyperlink r:id="rId24">
        <w:r>
          <w:rPr>
            <w:color w:val="0462C1"/>
            <w:sz w:val="28"/>
            <w:u w:val="single" w:color="0462C1"/>
          </w:rPr>
          <w:t>https://zakon.rada.gov.ua/laws/show/995_043#Text</w:t>
        </w:r>
      </w:hyperlink>
      <w:r>
        <w:rPr>
          <w:color w:val="0462C1"/>
          <w:sz w:val="28"/>
          <w:u w:val="none"/>
        </w:rPr>
        <w:t> </w:t>
      </w:r>
      <w:r>
        <w:rPr>
          <w:sz w:val="28"/>
          <w:u w:val="none"/>
        </w:rPr>
        <w:t>(дата звернення 30.08.2023 </w:t>
      </w:r>
      <w:r>
        <w:rPr>
          <w:spacing w:val="-4"/>
          <w:sz w:val="28"/>
          <w:u w:val="none"/>
        </w:rPr>
        <w:t>р.)</w:t>
      </w:r>
    </w:p>
    <w:p>
      <w:pPr>
        <w:pStyle w:val="ListParagraph"/>
        <w:numPr>
          <w:ilvl w:val="0"/>
          <w:numId w:val="13"/>
        </w:numPr>
        <w:tabs>
          <w:tab w:pos="476" w:val="left" w:leader="none"/>
          <w:tab w:pos="3552" w:val="left" w:leader="none"/>
          <w:tab w:pos="6100" w:val="left" w:leader="none"/>
          <w:tab w:pos="9269" w:val="left" w:leader="none"/>
        </w:tabs>
        <w:spacing w:line="240" w:lineRule="auto" w:before="2" w:after="0"/>
        <w:ind w:left="476" w:right="966" w:hanging="360"/>
        <w:jc w:val="both"/>
        <w:rPr>
          <w:sz w:val="26"/>
        </w:rPr>
      </w:pPr>
      <w:hyperlink r:id="rId25">
        <w:r>
          <w:rPr>
            <w:sz w:val="28"/>
          </w:rPr>
          <w:t>Міжнародний пакт про економічні, соціальні і культурні права</w:t>
        </w:r>
      </w:hyperlink>
      <w:r>
        <w:rPr>
          <w:sz w:val="28"/>
        </w:rPr>
        <w:t>. ООН; Пакт, </w:t>
      </w:r>
      <w:r>
        <w:rPr>
          <w:spacing w:val="-2"/>
          <w:sz w:val="28"/>
        </w:rPr>
        <w:t>Міжнародний</w:t>
      </w:r>
      <w:r>
        <w:rPr>
          <w:sz w:val="28"/>
        </w:rPr>
        <w:tab/>
      </w:r>
      <w:r>
        <w:rPr>
          <w:spacing w:val="-2"/>
          <w:sz w:val="28"/>
        </w:rPr>
        <w:t>документ</w:t>
      </w:r>
      <w:r>
        <w:rPr>
          <w:sz w:val="28"/>
        </w:rPr>
        <w:tab/>
        <w:t>від 16.12.1966.</w:t>
        <w:tab/>
      </w:r>
      <w:r>
        <w:rPr>
          <w:spacing w:val="-4"/>
          <w:sz w:val="24"/>
        </w:rPr>
        <w:t>UR</w:t>
      </w:r>
      <w:r>
        <w:rPr>
          <w:spacing w:val="-4"/>
          <w:sz w:val="28"/>
        </w:rPr>
        <w:t>L: </w:t>
      </w:r>
      <w:hyperlink r:id="rId26">
        <w:r>
          <w:rPr>
            <w:color w:val="0462C1"/>
            <w:sz w:val="28"/>
            <w:u w:val="single" w:color="0462C1"/>
          </w:rPr>
          <w:t>https://zakon.rada.gov.ua/laws/show/995_042#Text</w:t>
        </w:r>
      </w:hyperlink>
      <w:r>
        <w:rPr>
          <w:color w:val="0462C1"/>
          <w:sz w:val="28"/>
          <w:u w:val="none"/>
        </w:rPr>
        <w:t> </w:t>
      </w:r>
      <w:r>
        <w:rPr>
          <w:sz w:val="28"/>
          <w:u w:val="none"/>
        </w:rPr>
        <w:t>(дата звернення 30.08.2023 </w:t>
      </w:r>
      <w:r>
        <w:rPr>
          <w:spacing w:val="-4"/>
          <w:sz w:val="28"/>
          <w:u w:val="none"/>
        </w:rPr>
        <w:t>р.)</w:t>
      </w:r>
    </w:p>
    <w:p>
      <w:pPr>
        <w:pStyle w:val="ListParagraph"/>
        <w:numPr>
          <w:ilvl w:val="0"/>
          <w:numId w:val="13"/>
        </w:numPr>
        <w:tabs>
          <w:tab w:pos="476" w:val="left" w:leader="none"/>
        </w:tabs>
        <w:spacing w:line="240" w:lineRule="auto" w:before="0" w:after="0"/>
        <w:ind w:left="476" w:right="971" w:hanging="360"/>
        <w:jc w:val="both"/>
        <w:rPr>
          <w:sz w:val="26"/>
        </w:rPr>
      </w:pPr>
      <w:hyperlink r:id="rId27">
        <w:r>
          <w:rPr>
            <w:sz w:val="28"/>
          </w:rPr>
          <w:t>Резолюція 3187 (XXVIII) Генеральної Асамблеї ООН "Повернення творів</w:t>
        </w:r>
      </w:hyperlink>
      <w:r>
        <w:rPr>
          <w:sz w:val="28"/>
        </w:rPr>
        <w:t> </w:t>
      </w:r>
      <w:hyperlink r:id="rId27">
        <w:r>
          <w:rPr>
            <w:sz w:val="28"/>
          </w:rPr>
          <w:t>ми</w:t>
        </w:r>
      </w:hyperlink>
      <w:r>
        <w:rPr>
          <w:sz w:val="28"/>
        </w:rPr>
        <w:t>стецтва країнам - жертвам експропріації"</w:t>
      </w:r>
    </w:p>
    <w:p>
      <w:pPr>
        <w:pStyle w:val="Heading2"/>
        <w:spacing w:line="240" w:lineRule="auto" w:before="90"/>
        <w:jc w:val="both"/>
      </w:pPr>
      <w:bookmarkStart w:name="Інформаційні джерела:" w:id="42"/>
      <w:bookmarkEnd w:id="42"/>
      <w:r>
        <w:rPr>
          <w:b w:val="0"/>
        </w:rPr>
      </w:r>
      <w:r>
        <w:rPr/>
        <w:t>Інформаційні</w:t>
      </w:r>
      <w:r>
        <w:rPr>
          <w:spacing w:val="-16"/>
        </w:rPr>
        <w:t> </w:t>
      </w:r>
      <w:r>
        <w:rPr>
          <w:spacing w:val="-2"/>
        </w:rPr>
        <w:t>джерела:</w:t>
      </w:r>
    </w:p>
    <w:p>
      <w:pPr>
        <w:pStyle w:val="ListParagraph"/>
        <w:numPr>
          <w:ilvl w:val="0"/>
          <w:numId w:val="13"/>
        </w:numPr>
        <w:tabs>
          <w:tab w:pos="476" w:val="left" w:leader="none"/>
          <w:tab w:pos="2069" w:val="left" w:leader="none"/>
          <w:tab w:pos="3394" w:val="left" w:leader="none"/>
          <w:tab w:pos="5510" w:val="left" w:leader="none"/>
          <w:tab w:pos="6603" w:val="left" w:leader="none"/>
          <w:tab w:pos="7055" w:val="left" w:leader="none"/>
        </w:tabs>
        <w:spacing w:line="240" w:lineRule="auto" w:before="318" w:after="0"/>
        <w:ind w:left="476" w:right="691" w:hanging="360"/>
        <w:jc w:val="left"/>
        <w:rPr>
          <w:sz w:val="26"/>
        </w:rPr>
      </w:pPr>
      <w:r>
        <w:rPr>
          <w:spacing w:val="-2"/>
          <w:sz w:val="28"/>
        </w:rPr>
        <w:t>Офіційний</w:t>
      </w:r>
      <w:r>
        <w:rPr>
          <w:sz w:val="28"/>
        </w:rPr>
        <w:tab/>
      </w:r>
      <w:r>
        <w:rPr>
          <w:spacing w:val="-2"/>
          <w:sz w:val="28"/>
        </w:rPr>
        <w:t>веб-сайт</w:t>
      </w:r>
      <w:r>
        <w:rPr>
          <w:sz w:val="28"/>
        </w:rPr>
        <w:tab/>
      </w:r>
      <w:r>
        <w:rPr>
          <w:spacing w:val="-2"/>
          <w:sz w:val="28"/>
        </w:rPr>
        <w:t>Європейського</w:t>
      </w:r>
      <w:r>
        <w:rPr>
          <w:sz w:val="28"/>
        </w:rPr>
        <w:tab/>
      </w:r>
      <w:r>
        <w:rPr>
          <w:spacing w:val="-2"/>
          <w:sz w:val="28"/>
        </w:rPr>
        <w:t>Союзу</w:t>
      </w:r>
      <w:r>
        <w:rPr>
          <w:sz w:val="28"/>
        </w:rPr>
        <w:tab/>
      </w:r>
      <w:r>
        <w:rPr>
          <w:spacing w:val="-10"/>
          <w:sz w:val="28"/>
        </w:rPr>
        <w:t>–</w:t>
      </w:r>
      <w:r>
        <w:rPr>
          <w:sz w:val="28"/>
        </w:rPr>
        <w:tab/>
      </w:r>
      <w:r>
        <w:rPr>
          <w:spacing w:val="-2"/>
          <w:sz w:val="28"/>
        </w:rPr>
        <w:t>https://europa.eu/european- </w:t>
      </w:r>
      <w:r>
        <w:rPr>
          <w:sz w:val="28"/>
        </w:rPr>
        <w:t>union/index_en - </w:t>
      </w:r>
      <w:hyperlink r:id="rId28">
        <w:r>
          <w:rPr>
            <w:color w:val="0462C1"/>
            <w:sz w:val="28"/>
            <w:u w:val="single" w:color="0462C1"/>
          </w:rPr>
          <w:t>https://eur-lex.europa.eu/homepage.html</w:t>
        </w:r>
      </w:hyperlink>
    </w:p>
    <w:p>
      <w:pPr>
        <w:pStyle w:val="ListParagraph"/>
        <w:numPr>
          <w:ilvl w:val="0"/>
          <w:numId w:val="13"/>
        </w:numPr>
        <w:tabs>
          <w:tab w:pos="476" w:val="left" w:leader="none"/>
          <w:tab w:pos="2573" w:val="left" w:leader="none"/>
          <w:tab w:pos="4393" w:val="left" w:leader="none"/>
          <w:tab w:pos="5819" w:val="left" w:leader="none"/>
          <w:tab w:pos="8430" w:val="left" w:leader="none"/>
          <w:tab w:pos="10032" w:val="left" w:leader="none"/>
        </w:tabs>
        <w:spacing w:line="240" w:lineRule="auto" w:before="0" w:after="0"/>
        <w:ind w:left="476" w:right="691" w:hanging="360"/>
        <w:jc w:val="left"/>
        <w:rPr>
          <w:sz w:val="26"/>
        </w:rPr>
      </w:pPr>
      <w:r>
        <w:rPr>
          <w:spacing w:val="-2"/>
          <w:sz w:val="28"/>
        </w:rPr>
        <w:t>Офіційний</w:t>
      </w:r>
      <w:r>
        <w:rPr>
          <w:sz w:val="28"/>
        </w:rPr>
        <w:tab/>
      </w:r>
      <w:r>
        <w:rPr>
          <w:spacing w:val="-2"/>
          <w:sz w:val="28"/>
        </w:rPr>
        <w:t>веб-сайт</w:t>
      </w:r>
      <w:r>
        <w:rPr>
          <w:sz w:val="28"/>
        </w:rPr>
        <w:tab/>
      </w:r>
      <w:r>
        <w:rPr>
          <w:spacing w:val="-4"/>
          <w:sz w:val="28"/>
        </w:rPr>
        <w:t>Суду</w:t>
      </w:r>
      <w:r>
        <w:rPr>
          <w:sz w:val="28"/>
        </w:rPr>
        <w:tab/>
      </w:r>
      <w:r>
        <w:rPr>
          <w:spacing w:val="-2"/>
          <w:sz w:val="28"/>
        </w:rPr>
        <w:t>Європейського</w:t>
      </w:r>
      <w:r>
        <w:rPr>
          <w:sz w:val="28"/>
        </w:rPr>
        <w:tab/>
      </w:r>
      <w:r>
        <w:rPr>
          <w:spacing w:val="-2"/>
          <w:sz w:val="28"/>
        </w:rPr>
        <w:t>Союзу</w:t>
      </w:r>
      <w:r>
        <w:rPr>
          <w:sz w:val="28"/>
        </w:rPr>
        <w:tab/>
      </w:r>
      <w:r>
        <w:rPr>
          <w:spacing w:val="-10"/>
          <w:sz w:val="28"/>
        </w:rPr>
        <w:t>- </w:t>
      </w:r>
      <w:hyperlink r:id="rId29">
        <w:r>
          <w:rPr>
            <w:color w:val="0462C1"/>
            <w:spacing w:val="-2"/>
            <w:sz w:val="28"/>
            <w:u w:val="single" w:color="0462C1"/>
          </w:rPr>
          <w:t>https://curia.europa.eu/jcms/jcms/j_6/de/</w:t>
        </w:r>
      </w:hyperlink>
    </w:p>
    <w:p>
      <w:pPr>
        <w:pStyle w:val="ListParagraph"/>
        <w:numPr>
          <w:ilvl w:val="0"/>
          <w:numId w:val="13"/>
        </w:numPr>
        <w:tabs>
          <w:tab w:pos="476" w:val="left" w:leader="none"/>
        </w:tabs>
        <w:spacing w:line="321" w:lineRule="exact" w:before="0" w:after="0"/>
        <w:ind w:left="476" w:right="0" w:hanging="360"/>
        <w:jc w:val="left"/>
        <w:rPr>
          <w:sz w:val="26"/>
        </w:rPr>
      </w:pPr>
      <w:r>
        <w:rPr>
          <w:sz w:val="28"/>
        </w:rPr>
        <w:t>Офіційний</w:t>
      </w:r>
      <w:r>
        <w:rPr>
          <w:spacing w:val="-5"/>
          <w:sz w:val="28"/>
        </w:rPr>
        <w:t> </w:t>
      </w:r>
      <w:r>
        <w:rPr>
          <w:sz w:val="28"/>
        </w:rPr>
        <w:t>веб-сайт</w:t>
      </w:r>
      <w:r>
        <w:rPr>
          <w:spacing w:val="-10"/>
          <w:sz w:val="28"/>
        </w:rPr>
        <w:t> </w:t>
      </w:r>
      <w:r>
        <w:rPr>
          <w:sz w:val="28"/>
        </w:rPr>
        <w:t>Європейської</w:t>
      </w:r>
      <w:r>
        <w:rPr>
          <w:spacing w:val="-13"/>
          <w:sz w:val="28"/>
        </w:rPr>
        <w:t> </w:t>
      </w:r>
      <w:r>
        <w:rPr>
          <w:sz w:val="28"/>
        </w:rPr>
        <w:t>Комісії</w:t>
      </w:r>
      <w:r>
        <w:rPr>
          <w:spacing w:val="-8"/>
          <w:sz w:val="28"/>
        </w:rPr>
        <w:t> </w:t>
      </w:r>
      <w:hyperlink r:id="rId30">
        <w:r>
          <w:rPr>
            <w:color w:val="0462C1"/>
            <w:spacing w:val="-2"/>
            <w:sz w:val="28"/>
            <w:u w:val="single" w:color="0462C1"/>
          </w:rPr>
          <w:t>https://ec.europa.eu/</w:t>
        </w:r>
      </w:hyperlink>
    </w:p>
    <w:p>
      <w:pPr>
        <w:pStyle w:val="ListParagraph"/>
        <w:numPr>
          <w:ilvl w:val="0"/>
          <w:numId w:val="13"/>
        </w:numPr>
        <w:tabs>
          <w:tab w:pos="476" w:val="left" w:leader="none"/>
          <w:tab w:pos="2621" w:val="left" w:leader="none"/>
          <w:tab w:pos="3464" w:val="left" w:leader="none"/>
          <w:tab w:pos="4016" w:val="left" w:leader="none"/>
          <w:tab w:pos="5000" w:val="left" w:leader="none"/>
          <w:tab w:pos="6382" w:val="left" w:leader="none"/>
          <w:tab w:pos="8138" w:val="left" w:leader="none"/>
          <w:tab w:pos="9984" w:val="left" w:leader="none"/>
        </w:tabs>
        <w:spacing w:line="240" w:lineRule="auto" w:before="0" w:after="0"/>
        <w:ind w:left="476" w:right="692" w:hanging="360"/>
        <w:jc w:val="left"/>
        <w:rPr>
          <w:sz w:val="26"/>
        </w:rPr>
      </w:pPr>
      <w:r>
        <w:rPr>
          <w:spacing w:val="-2"/>
          <w:sz w:val="28"/>
        </w:rPr>
        <w:t>Європейський</w:t>
      </w:r>
      <w:r>
        <w:rPr>
          <w:sz w:val="28"/>
        </w:rPr>
        <w:tab/>
      </w:r>
      <w:r>
        <w:rPr>
          <w:spacing w:val="-4"/>
          <w:sz w:val="28"/>
        </w:rPr>
        <w:t>суд</w:t>
      </w:r>
      <w:r>
        <w:rPr>
          <w:sz w:val="28"/>
        </w:rPr>
        <w:tab/>
      </w:r>
      <w:r>
        <w:rPr>
          <w:spacing w:val="-10"/>
          <w:sz w:val="28"/>
        </w:rPr>
        <w:t>з</w:t>
      </w:r>
      <w:r>
        <w:rPr>
          <w:sz w:val="28"/>
        </w:rPr>
        <w:tab/>
      </w:r>
      <w:r>
        <w:rPr>
          <w:spacing w:val="-4"/>
          <w:sz w:val="28"/>
        </w:rPr>
        <w:t>прав</w:t>
      </w:r>
      <w:r>
        <w:rPr>
          <w:sz w:val="28"/>
        </w:rPr>
        <w:tab/>
      </w:r>
      <w:r>
        <w:rPr>
          <w:spacing w:val="-2"/>
          <w:sz w:val="28"/>
        </w:rPr>
        <w:t>людини</w:t>
      </w:r>
      <w:r>
        <w:rPr>
          <w:sz w:val="28"/>
        </w:rPr>
        <w:tab/>
      </w:r>
      <w:r>
        <w:rPr>
          <w:spacing w:val="-2"/>
          <w:sz w:val="28"/>
        </w:rPr>
        <w:t>(офіційний</w:t>
      </w:r>
      <w:r>
        <w:rPr>
          <w:sz w:val="28"/>
        </w:rPr>
        <w:tab/>
      </w:r>
      <w:r>
        <w:rPr>
          <w:spacing w:val="-2"/>
          <w:sz w:val="28"/>
        </w:rPr>
        <w:t>веб-портал)</w:t>
      </w:r>
      <w:r>
        <w:rPr>
          <w:sz w:val="28"/>
        </w:rPr>
        <w:tab/>
      </w:r>
      <w:r>
        <w:rPr>
          <w:spacing w:val="-10"/>
          <w:sz w:val="28"/>
        </w:rPr>
        <w:t>– </w:t>
      </w:r>
      <w:hyperlink r:id="rId31">
        <w:r>
          <w:rPr>
            <w:color w:val="0462C1"/>
            <w:spacing w:val="-2"/>
            <w:sz w:val="28"/>
            <w:u w:val="single" w:color="0462C1"/>
          </w:rPr>
          <w:t>http://www.echr.coe.int/echr/</w:t>
        </w:r>
      </w:hyperlink>
    </w:p>
    <w:p>
      <w:pPr>
        <w:pStyle w:val="ListParagraph"/>
        <w:numPr>
          <w:ilvl w:val="0"/>
          <w:numId w:val="13"/>
        </w:numPr>
        <w:tabs>
          <w:tab w:pos="476" w:val="left" w:leader="none"/>
          <w:tab w:pos="2539" w:val="left" w:leader="none"/>
          <w:tab w:pos="4125" w:val="left" w:leader="none"/>
          <w:tab w:pos="5224" w:val="left" w:leader="none"/>
          <w:tab w:pos="6751" w:val="left" w:leader="none"/>
          <w:tab w:pos="8512" w:val="left" w:leader="none"/>
          <w:tab w:pos="9984" w:val="left" w:leader="none"/>
        </w:tabs>
        <w:spacing w:line="240" w:lineRule="auto" w:before="0" w:after="0"/>
        <w:ind w:left="476" w:right="692" w:hanging="360"/>
        <w:jc w:val="left"/>
        <w:rPr>
          <w:sz w:val="26"/>
        </w:rPr>
      </w:pPr>
      <w:r>
        <w:rPr>
          <w:spacing w:val="-2"/>
          <w:sz w:val="28"/>
        </w:rPr>
        <w:t>Національна</w:t>
      </w:r>
      <w:r>
        <w:rPr>
          <w:sz w:val="28"/>
        </w:rPr>
        <w:tab/>
      </w:r>
      <w:r>
        <w:rPr>
          <w:spacing w:val="-2"/>
          <w:sz w:val="28"/>
        </w:rPr>
        <w:t>академія</w:t>
      </w:r>
      <w:r>
        <w:rPr>
          <w:sz w:val="28"/>
        </w:rPr>
        <w:tab/>
      </w:r>
      <w:r>
        <w:rPr>
          <w:spacing w:val="-4"/>
          <w:sz w:val="28"/>
        </w:rPr>
        <w:t>наук</w:t>
      </w:r>
      <w:r>
        <w:rPr>
          <w:sz w:val="28"/>
        </w:rPr>
        <w:tab/>
      </w:r>
      <w:r>
        <w:rPr>
          <w:spacing w:val="-2"/>
          <w:sz w:val="28"/>
        </w:rPr>
        <w:t>України</w:t>
      </w:r>
      <w:r>
        <w:rPr>
          <w:sz w:val="28"/>
        </w:rPr>
        <w:tab/>
      </w:r>
      <w:r>
        <w:rPr>
          <w:spacing w:val="-2"/>
          <w:sz w:val="28"/>
        </w:rPr>
        <w:t>(головний</w:t>
      </w:r>
      <w:r>
        <w:rPr>
          <w:sz w:val="28"/>
        </w:rPr>
        <w:tab/>
      </w:r>
      <w:r>
        <w:rPr>
          <w:spacing w:val="-2"/>
          <w:sz w:val="28"/>
        </w:rPr>
        <w:t>портал)</w:t>
      </w:r>
      <w:r>
        <w:rPr>
          <w:sz w:val="28"/>
        </w:rPr>
        <w:tab/>
      </w:r>
      <w:r>
        <w:rPr>
          <w:spacing w:val="-10"/>
          <w:sz w:val="28"/>
        </w:rPr>
        <w:t>– </w:t>
      </w:r>
      <w:hyperlink r:id="rId32">
        <w:r>
          <w:rPr>
            <w:color w:val="0462C1"/>
            <w:spacing w:val="-2"/>
            <w:sz w:val="28"/>
            <w:u w:val="single" w:color="0462C1"/>
          </w:rPr>
          <w:t>http://www.nas.gov.ua/Pages/default.aspx</w:t>
        </w:r>
      </w:hyperlink>
    </w:p>
    <w:p>
      <w:pPr>
        <w:pStyle w:val="ListParagraph"/>
        <w:numPr>
          <w:ilvl w:val="0"/>
          <w:numId w:val="13"/>
        </w:numPr>
        <w:tabs>
          <w:tab w:pos="476" w:val="left" w:leader="none"/>
        </w:tabs>
        <w:spacing w:line="322" w:lineRule="exact" w:before="3" w:after="0"/>
        <w:ind w:left="476" w:right="0" w:hanging="360"/>
        <w:jc w:val="left"/>
        <w:rPr>
          <w:sz w:val="26"/>
        </w:rPr>
      </w:pPr>
      <w:r>
        <w:rPr>
          <w:sz w:val="28"/>
        </w:rPr>
        <w:t>Національна</w:t>
      </w:r>
      <w:r>
        <w:rPr>
          <w:spacing w:val="-7"/>
          <w:sz w:val="28"/>
        </w:rPr>
        <w:t> </w:t>
      </w:r>
      <w:r>
        <w:rPr>
          <w:sz w:val="28"/>
        </w:rPr>
        <w:t>академія</w:t>
      </w:r>
      <w:r>
        <w:rPr>
          <w:spacing w:val="-6"/>
          <w:sz w:val="28"/>
        </w:rPr>
        <w:t> </w:t>
      </w:r>
      <w:r>
        <w:rPr>
          <w:sz w:val="28"/>
        </w:rPr>
        <w:t>правових</w:t>
      </w:r>
      <w:r>
        <w:rPr>
          <w:spacing w:val="-11"/>
          <w:sz w:val="28"/>
        </w:rPr>
        <w:t> </w:t>
      </w:r>
      <w:r>
        <w:rPr>
          <w:sz w:val="28"/>
        </w:rPr>
        <w:t>наук</w:t>
      </w:r>
      <w:r>
        <w:rPr>
          <w:spacing w:val="-7"/>
          <w:sz w:val="28"/>
        </w:rPr>
        <w:t> </w:t>
      </w:r>
      <w:r>
        <w:rPr>
          <w:sz w:val="28"/>
        </w:rPr>
        <w:t>України</w:t>
      </w:r>
      <w:r>
        <w:rPr>
          <w:spacing w:val="-1"/>
          <w:sz w:val="28"/>
        </w:rPr>
        <w:t> </w:t>
      </w:r>
      <w:r>
        <w:rPr>
          <w:sz w:val="28"/>
        </w:rPr>
        <w:t>–</w:t>
      </w:r>
      <w:r>
        <w:rPr>
          <w:spacing w:val="-7"/>
          <w:sz w:val="28"/>
        </w:rPr>
        <w:t> </w:t>
      </w:r>
      <w:hyperlink r:id="rId33">
        <w:r>
          <w:rPr>
            <w:color w:val="0462C1"/>
            <w:spacing w:val="-2"/>
            <w:sz w:val="28"/>
            <w:u w:val="single" w:color="0462C1"/>
          </w:rPr>
          <w:t>http://www.aprnu.kharkiv.org/</w:t>
        </w:r>
      </w:hyperlink>
    </w:p>
    <w:p>
      <w:pPr>
        <w:pStyle w:val="ListParagraph"/>
        <w:numPr>
          <w:ilvl w:val="0"/>
          <w:numId w:val="13"/>
        </w:numPr>
        <w:tabs>
          <w:tab w:pos="476" w:val="left" w:leader="none"/>
        </w:tabs>
        <w:spacing w:line="240" w:lineRule="auto" w:before="0" w:after="0"/>
        <w:ind w:left="476" w:right="692" w:hanging="360"/>
        <w:jc w:val="left"/>
        <w:rPr>
          <w:sz w:val="26"/>
        </w:rPr>
      </w:pPr>
      <w:r>
        <w:rPr>
          <w:sz w:val="28"/>
        </w:rPr>
        <w:t>Національний</w:t>
      </w:r>
      <w:r>
        <w:rPr>
          <w:spacing w:val="40"/>
          <w:sz w:val="28"/>
        </w:rPr>
        <w:t> </w:t>
      </w:r>
      <w:r>
        <w:rPr>
          <w:sz w:val="28"/>
        </w:rPr>
        <w:t>інститут</w:t>
      </w:r>
      <w:r>
        <w:rPr>
          <w:spacing w:val="40"/>
          <w:sz w:val="28"/>
        </w:rPr>
        <w:t> </w:t>
      </w:r>
      <w:r>
        <w:rPr>
          <w:sz w:val="28"/>
        </w:rPr>
        <w:t>стратегічних</w:t>
      </w:r>
      <w:r>
        <w:rPr>
          <w:spacing w:val="40"/>
          <w:sz w:val="28"/>
        </w:rPr>
        <w:t> </w:t>
      </w:r>
      <w:r>
        <w:rPr>
          <w:sz w:val="28"/>
        </w:rPr>
        <w:t>досліджень</w:t>
      </w:r>
      <w:r>
        <w:rPr>
          <w:spacing w:val="40"/>
          <w:sz w:val="28"/>
        </w:rPr>
        <w:t> </w:t>
      </w:r>
      <w:r>
        <w:rPr>
          <w:sz w:val="28"/>
        </w:rPr>
        <w:t>при</w:t>
      </w:r>
      <w:r>
        <w:rPr>
          <w:spacing w:val="40"/>
          <w:sz w:val="28"/>
        </w:rPr>
        <w:t> </w:t>
      </w:r>
      <w:r>
        <w:rPr>
          <w:sz w:val="28"/>
        </w:rPr>
        <w:t>Президентові</w:t>
      </w:r>
      <w:r>
        <w:rPr>
          <w:spacing w:val="40"/>
          <w:sz w:val="28"/>
        </w:rPr>
        <w:t> </w:t>
      </w:r>
      <w:r>
        <w:rPr>
          <w:sz w:val="28"/>
        </w:rPr>
        <w:t>України</w:t>
      </w:r>
      <w:r>
        <w:rPr>
          <w:spacing w:val="40"/>
          <w:sz w:val="28"/>
        </w:rPr>
        <w:t> </w:t>
      </w:r>
      <w:r>
        <w:rPr>
          <w:sz w:val="28"/>
        </w:rPr>
        <w:t>– </w:t>
      </w:r>
      <w:hyperlink r:id="rId34">
        <w:r>
          <w:rPr>
            <w:color w:val="0462C1"/>
            <w:spacing w:val="-2"/>
            <w:sz w:val="28"/>
            <w:u w:val="single" w:color="0462C1"/>
          </w:rPr>
          <w:t>http://www.niss.gov.ua</w:t>
        </w:r>
      </w:hyperlink>
    </w:p>
    <w:p>
      <w:pPr>
        <w:pStyle w:val="ListParagraph"/>
        <w:numPr>
          <w:ilvl w:val="0"/>
          <w:numId w:val="13"/>
        </w:numPr>
        <w:tabs>
          <w:tab w:pos="476" w:val="left" w:leader="none"/>
        </w:tabs>
        <w:spacing w:line="240" w:lineRule="auto" w:before="0" w:after="0"/>
        <w:ind w:left="476" w:right="692" w:hanging="360"/>
        <w:jc w:val="left"/>
        <w:rPr>
          <w:sz w:val="26"/>
        </w:rPr>
      </w:pPr>
      <w:r>
        <w:rPr>
          <w:sz w:val="28"/>
        </w:rPr>
        <w:t>Урядовий</w:t>
      </w:r>
      <w:r>
        <w:rPr>
          <w:spacing w:val="80"/>
          <w:sz w:val="28"/>
        </w:rPr>
        <w:t> </w:t>
      </w:r>
      <w:r>
        <w:rPr>
          <w:sz w:val="28"/>
        </w:rPr>
        <w:t>портал</w:t>
      </w:r>
      <w:r>
        <w:rPr>
          <w:spacing w:val="80"/>
          <w:sz w:val="28"/>
        </w:rPr>
        <w:t> </w:t>
      </w:r>
      <w:r>
        <w:rPr>
          <w:sz w:val="28"/>
        </w:rPr>
        <w:t>(єдиний</w:t>
      </w:r>
      <w:r>
        <w:rPr>
          <w:spacing w:val="80"/>
          <w:sz w:val="28"/>
        </w:rPr>
        <w:t> </w:t>
      </w:r>
      <w:r>
        <w:rPr>
          <w:sz w:val="28"/>
        </w:rPr>
        <w:t>веб-портал</w:t>
      </w:r>
      <w:r>
        <w:rPr>
          <w:spacing w:val="80"/>
          <w:sz w:val="28"/>
        </w:rPr>
        <w:t> </w:t>
      </w:r>
      <w:r>
        <w:rPr>
          <w:sz w:val="28"/>
        </w:rPr>
        <w:t>органів</w:t>
      </w:r>
      <w:r>
        <w:rPr>
          <w:spacing w:val="80"/>
          <w:sz w:val="28"/>
        </w:rPr>
        <w:t> </w:t>
      </w:r>
      <w:r>
        <w:rPr>
          <w:sz w:val="28"/>
        </w:rPr>
        <w:t>виконавчої</w:t>
      </w:r>
      <w:r>
        <w:rPr>
          <w:spacing w:val="80"/>
          <w:sz w:val="28"/>
        </w:rPr>
        <w:t> </w:t>
      </w:r>
      <w:r>
        <w:rPr>
          <w:sz w:val="28"/>
        </w:rPr>
        <w:t>влади</w:t>
      </w:r>
      <w:r>
        <w:rPr>
          <w:spacing w:val="80"/>
          <w:sz w:val="28"/>
        </w:rPr>
        <w:t> </w:t>
      </w:r>
      <w:r>
        <w:rPr>
          <w:sz w:val="28"/>
        </w:rPr>
        <w:t>України)</w:t>
      </w:r>
      <w:r>
        <w:rPr>
          <w:spacing w:val="80"/>
          <w:sz w:val="28"/>
        </w:rPr>
        <w:t> </w:t>
      </w:r>
      <w:r>
        <w:rPr>
          <w:sz w:val="28"/>
        </w:rPr>
        <w:t>– </w:t>
      </w:r>
      <w:hyperlink r:id="rId35">
        <w:r>
          <w:rPr>
            <w:color w:val="0462C1"/>
            <w:spacing w:val="-2"/>
            <w:sz w:val="28"/>
            <w:u w:val="single" w:color="0462C1"/>
          </w:rPr>
          <w:t>http://www.kmu.gov.ua/control/</w:t>
        </w:r>
      </w:hyperlink>
    </w:p>
    <w:p>
      <w:pPr>
        <w:pStyle w:val="ListParagraph"/>
        <w:numPr>
          <w:ilvl w:val="0"/>
          <w:numId w:val="13"/>
        </w:numPr>
        <w:tabs>
          <w:tab w:pos="476" w:val="left" w:leader="none"/>
        </w:tabs>
        <w:spacing w:line="321" w:lineRule="exact" w:before="0" w:after="0"/>
        <w:ind w:left="476" w:right="0" w:hanging="360"/>
        <w:jc w:val="left"/>
        <w:rPr>
          <w:sz w:val="26"/>
        </w:rPr>
      </w:pPr>
      <w:r>
        <w:rPr>
          <w:sz w:val="28"/>
        </w:rPr>
        <w:t>Міжнародна</w:t>
      </w:r>
      <w:r>
        <w:rPr>
          <w:spacing w:val="-16"/>
          <w:sz w:val="28"/>
        </w:rPr>
        <w:t> </w:t>
      </w:r>
      <w:r>
        <w:rPr>
          <w:sz w:val="28"/>
        </w:rPr>
        <w:t>організація</w:t>
      </w:r>
      <w:r>
        <w:rPr>
          <w:spacing w:val="-15"/>
          <w:sz w:val="28"/>
        </w:rPr>
        <w:t> </w:t>
      </w:r>
      <w:r>
        <w:rPr>
          <w:sz w:val="28"/>
        </w:rPr>
        <w:t>праці</w:t>
      </w:r>
      <w:r>
        <w:rPr>
          <w:spacing w:val="-18"/>
          <w:sz w:val="28"/>
        </w:rPr>
        <w:t> </w:t>
      </w:r>
      <w:r>
        <w:rPr>
          <w:sz w:val="28"/>
        </w:rPr>
        <w:t>–</w:t>
      </w:r>
      <w:r>
        <w:rPr>
          <w:spacing w:val="-13"/>
          <w:sz w:val="28"/>
        </w:rPr>
        <w:t> </w:t>
      </w:r>
      <w:hyperlink r:id="rId36">
        <w:r>
          <w:rPr>
            <w:color w:val="0462C1"/>
            <w:sz w:val="28"/>
            <w:u w:val="single" w:color="0462C1"/>
          </w:rPr>
          <w:t>http://www.ilo.org/global/lang--</w:t>
        </w:r>
        <w:r>
          <w:rPr>
            <w:color w:val="0462C1"/>
            <w:spacing w:val="-2"/>
            <w:sz w:val="28"/>
            <w:u w:val="single" w:color="0462C1"/>
          </w:rPr>
          <w:t>en/index.htm</w:t>
        </w:r>
      </w:hyperlink>
    </w:p>
    <w:p>
      <w:pPr>
        <w:pStyle w:val="ListParagraph"/>
        <w:numPr>
          <w:ilvl w:val="0"/>
          <w:numId w:val="13"/>
        </w:numPr>
        <w:tabs>
          <w:tab w:pos="476" w:val="left" w:leader="none"/>
        </w:tabs>
        <w:spacing w:line="240" w:lineRule="auto" w:before="0" w:after="0"/>
        <w:ind w:left="476" w:right="0" w:hanging="360"/>
        <w:jc w:val="left"/>
        <w:rPr>
          <w:sz w:val="26"/>
        </w:rPr>
      </w:pPr>
      <w:r>
        <w:rPr>
          <w:sz w:val="28"/>
        </w:rPr>
        <w:t>Національна</w:t>
      </w:r>
      <w:r>
        <w:rPr>
          <w:spacing w:val="-18"/>
          <w:sz w:val="28"/>
        </w:rPr>
        <w:t> </w:t>
      </w:r>
      <w:r>
        <w:rPr>
          <w:sz w:val="28"/>
        </w:rPr>
        <w:t>бібліотека</w:t>
      </w:r>
      <w:r>
        <w:rPr>
          <w:spacing w:val="-16"/>
          <w:sz w:val="28"/>
        </w:rPr>
        <w:t> </w:t>
      </w:r>
      <w:r>
        <w:rPr>
          <w:sz w:val="28"/>
        </w:rPr>
        <w:t>України</w:t>
      </w:r>
      <w:r>
        <w:rPr>
          <w:spacing w:val="-12"/>
          <w:sz w:val="28"/>
        </w:rPr>
        <w:t> </w:t>
      </w:r>
      <w:r>
        <w:rPr>
          <w:sz w:val="28"/>
        </w:rPr>
        <w:t>імені</w:t>
      </w:r>
      <w:r>
        <w:rPr>
          <w:spacing w:val="-18"/>
          <w:sz w:val="28"/>
        </w:rPr>
        <w:t> </w:t>
      </w:r>
      <w:r>
        <w:rPr>
          <w:sz w:val="28"/>
        </w:rPr>
        <w:t>В.І.Вернадського</w:t>
      </w:r>
      <w:r>
        <w:rPr>
          <w:spacing w:val="-8"/>
          <w:sz w:val="28"/>
        </w:rPr>
        <w:t> </w:t>
      </w:r>
      <w:r>
        <w:rPr>
          <w:sz w:val="28"/>
        </w:rPr>
        <w:t>–</w:t>
      </w:r>
      <w:r>
        <w:rPr>
          <w:spacing w:val="-16"/>
          <w:sz w:val="28"/>
        </w:rPr>
        <w:t> </w:t>
      </w:r>
      <w:hyperlink r:id="rId37">
        <w:r>
          <w:rPr>
            <w:color w:val="0462C1"/>
            <w:spacing w:val="-2"/>
            <w:sz w:val="28"/>
            <w:u w:val="single" w:color="0462C1"/>
          </w:rPr>
          <w:t>http://www.nbuv.gov.ua</w:t>
        </w:r>
      </w:hyperlink>
    </w:p>
    <w:sectPr>
      <w:pgSz w:w="11920" w:h="16850"/>
      <w:pgMar w:header="0" w:footer="284" w:top="980" w:bottom="560" w:left="94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7166464">
              <wp:simplePos x="0" y="0"/>
              <wp:positionH relativeFrom="page">
                <wp:posOffset>3707891</wp:posOffset>
              </wp:positionH>
              <wp:positionV relativeFrom="page">
                <wp:posOffset>10326556</wp:posOffset>
              </wp:positionV>
              <wp:extent cx="165100" cy="19431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165100" cy="194310"/>
                      </a:xfrm>
                      <a:prstGeom prst="rect">
                        <a:avLst/>
                      </a:prstGeom>
                    </wps:spPr>
                    <wps:txbx>
                      <w:txbxContent>
                        <w:p>
                          <w:pPr>
                            <w:spacing w:before="10"/>
                            <w:ind w:left="60" w:right="0" w:firstLine="0"/>
                            <w:jc w:val="left"/>
                            <w:rPr>
                              <w:sz w:val="24"/>
                            </w:rPr>
                          </w:pPr>
                          <w:r>
                            <w:rPr>
                              <w:spacing w:val="-10"/>
                              <w:sz w:val="24"/>
                            </w:rPr>
                            <w:fldChar w:fldCharType="begin"/>
                          </w:r>
                          <w:r>
                            <w:rPr>
                              <w:spacing w:val="-10"/>
                              <w:sz w:val="24"/>
                            </w:rPr>
                            <w:instrText> PAGE </w:instrText>
                          </w:r>
                          <w:r>
                            <w:rPr>
                              <w:spacing w:val="-10"/>
                              <w:sz w:val="24"/>
                            </w:rPr>
                            <w:fldChar w:fldCharType="separate"/>
                          </w:r>
                          <w:r>
                            <w:rPr>
                              <w:spacing w:val="-10"/>
                              <w:sz w:val="24"/>
                            </w:rPr>
                            <w:t>3</w:t>
                          </w:r>
                          <w:r>
                            <w:rPr>
                              <w:spacing w:val="-10"/>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91.959991pt;margin-top:813.114685pt;width:13pt;height:15.3pt;mso-position-horizontal-relative:page;mso-position-vertical-relative:page;z-index:-16150016" type="#_x0000_t202" id="docshape1" filled="false" stroked="false">
              <v:textbox inset="0,0,0,0">
                <w:txbxContent>
                  <w:p>
                    <w:pPr>
                      <w:spacing w:before="10"/>
                      <w:ind w:left="60" w:right="0" w:firstLine="0"/>
                      <w:jc w:val="left"/>
                      <w:rPr>
                        <w:sz w:val="24"/>
                      </w:rPr>
                    </w:pPr>
                    <w:r>
                      <w:rPr>
                        <w:spacing w:val="-10"/>
                        <w:sz w:val="24"/>
                      </w:rPr>
                      <w:fldChar w:fldCharType="begin"/>
                    </w:r>
                    <w:r>
                      <w:rPr>
                        <w:spacing w:val="-10"/>
                        <w:sz w:val="24"/>
                      </w:rPr>
                      <w:instrText> PAGE </w:instrText>
                    </w:r>
                    <w:r>
                      <w:rPr>
                        <w:spacing w:val="-10"/>
                        <w:sz w:val="24"/>
                      </w:rPr>
                      <w:fldChar w:fldCharType="separate"/>
                    </w:r>
                    <w:r>
                      <w:rPr>
                        <w:spacing w:val="-10"/>
                        <w:sz w:val="24"/>
                      </w:rPr>
                      <w:t>3</w:t>
                    </w:r>
                    <w:r>
                      <w:rPr>
                        <w:spacing w:val="-10"/>
                        <w:sz w:val="24"/>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
      </w:rPr>
    </w:pP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
      </w:rPr>
    </w:pP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7166976">
              <wp:simplePos x="0" y="0"/>
              <wp:positionH relativeFrom="page">
                <wp:posOffset>3707891</wp:posOffset>
              </wp:positionH>
              <wp:positionV relativeFrom="page">
                <wp:posOffset>10326556</wp:posOffset>
              </wp:positionV>
              <wp:extent cx="165100" cy="19431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165100" cy="194310"/>
                      </a:xfrm>
                      <a:prstGeom prst="rect">
                        <a:avLst/>
                      </a:prstGeom>
                    </wps:spPr>
                    <wps:txbx>
                      <w:txbxContent>
                        <w:p>
                          <w:pPr>
                            <w:spacing w:before="10"/>
                            <w:ind w:left="60" w:right="0" w:firstLine="0"/>
                            <w:jc w:val="left"/>
                            <w:rPr>
                              <w:sz w:val="24"/>
                            </w:rPr>
                          </w:pPr>
                          <w:r>
                            <w:rPr>
                              <w:spacing w:val="-10"/>
                              <w:sz w:val="24"/>
                            </w:rPr>
                            <w:fldChar w:fldCharType="begin"/>
                          </w:r>
                          <w:r>
                            <w:rPr>
                              <w:spacing w:val="-10"/>
                              <w:sz w:val="24"/>
                            </w:rPr>
                            <w:instrText> PAGE </w:instrText>
                          </w:r>
                          <w:r>
                            <w:rPr>
                              <w:spacing w:val="-10"/>
                              <w:sz w:val="24"/>
                            </w:rPr>
                            <w:fldChar w:fldCharType="separate"/>
                          </w:r>
                          <w:r>
                            <w:rPr>
                              <w:spacing w:val="-10"/>
                              <w:sz w:val="24"/>
                            </w:rPr>
                            <w:t>8</w:t>
                          </w:r>
                          <w:r>
                            <w:rPr>
                              <w:spacing w:val="-10"/>
                              <w:sz w:val="24"/>
                            </w:rPr>
                            <w:fldChar w:fldCharType="end"/>
                          </w:r>
                        </w:p>
                      </w:txbxContent>
                    </wps:txbx>
                    <wps:bodyPr wrap="square" lIns="0" tIns="0" rIns="0" bIns="0" rtlCol="0">
                      <a:noAutofit/>
                    </wps:bodyPr>
                  </wps:wsp>
                </a:graphicData>
              </a:graphic>
            </wp:anchor>
          </w:drawing>
        </mc:Choice>
        <mc:Fallback>
          <w:pict>
            <v:shape style="position:absolute;margin-left:291.959991pt;margin-top:813.114685pt;width:13pt;height:15.3pt;mso-position-horizontal-relative:page;mso-position-vertical-relative:page;z-index:-16149504" type="#_x0000_t202" id="docshape2" filled="false" stroked="false">
              <v:textbox inset="0,0,0,0">
                <w:txbxContent>
                  <w:p>
                    <w:pPr>
                      <w:spacing w:before="10"/>
                      <w:ind w:left="60" w:right="0" w:firstLine="0"/>
                      <w:jc w:val="left"/>
                      <w:rPr>
                        <w:sz w:val="24"/>
                      </w:rPr>
                    </w:pPr>
                    <w:r>
                      <w:rPr>
                        <w:spacing w:val="-10"/>
                        <w:sz w:val="24"/>
                      </w:rPr>
                      <w:fldChar w:fldCharType="begin"/>
                    </w:r>
                    <w:r>
                      <w:rPr>
                        <w:spacing w:val="-10"/>
                        <w:sz w:val="24"/>
                      </w:rPr>
                      <w:instrText> PAGE </w:instrText>
                    </w:r>
                    <w:r>
                      <w:rPr>
                        <w:spacing w:val="-10"/>
                        <w:sz w:val="24"/>
                      </w:rPr>
                      <w:fldChar w:fldCharType="separate"/>
                    </w:r>
                    <w:r>
                      <w:rPr>
                        <w:spacing w:val="-10"/>
                        <w:sz w:val="24"/>
                      </w:rPr>
                      <w:t>8</w:t>
                    </w:r>
                    <w:r>
                      <w:rPr>
                        <w:spacing w:val="-10"/>
                        <w:sz w:val="24"/>
                      </w:rPr>
                      <w:fldChar w:fldCharType="end"/>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
      </w:rPr>
    </w:pP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7167488">
              <wp:simplePos x="0" y="0"/>
              <wp:positionH relativeFrom="page">
                <wp:posOffset>3669791</wp:posOffset>
              </wp:positionH>
              <wp:positionV relativeFrom="page">
                <wp:posOffset>10326556</wp:posOffset>
              </wp:positionV>
              <wp:extent cx="241300" cy="19431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241300" cy="194310"/>
                      </a:xfrm>
                      <a:prstGeom prst="rect">
                        <a:avLst/>
                      </a:prstGeom>
                    </wps:spPr>
                    <wps:txbx>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11</w:t>
                          </w:r>
                          <w:r>
                            <w:rPr>
                              <w:spacing w:val="-5"/>
                              <w:sz w:val="24"/>
                            </w:rPr>
                            <w:fldChar w:fldCharType="end"/>
                          </w:r>
                        </w:p>
                      </w:txbxContent>
                    </wps:txbx>
                    <wps:bodyPr wrap="square" lIns="0" tIns="0" rIns="0" bIns="0" rtlCol="0">
                      <a:noAutofit/>
                    </wps:bodyPr>
                  </wps:wsp>
                </a:graphicData>
              </a:graphic>
            </wp:anchor>
          </w:drawing>
        </mc:Choice>
        <mc:Fallback>
          <w:pict>
            <v:shape style="position:absolute;margin-left:288.959991pt;margin-top:813.114685pt;width:19pt;height:15.3pt;mso-position-horizontal-relative:page;mso-position-vertical-relative:page;z-index:-16148992" type="#_x0000_t202" id="docshape3" filled="false" stroked="false">
              <v:textbox inset="0,0,0,0">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11</w:t>
                    </w:r>
                    <w:r>
                      <w:rPr>
                        <w:spacing w:val="-5"/>
                        <w:sz w:val="24"/>
                      </w:rPr>
                      <w:fldChar w:fldCharType="end"/>
                    </w:r>
                  </w:p>
                </w:txbxContent>
              </v:textbox>
              <w10:wrap type="none"/>
            </v:shape>
          </w:pict>
        </mc:Fallback>
      </mc:AlternateContent>
    </w:r>
  </w:p>
</w:ftr>
</file>

<file path=word/footer7.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
      </w:rPr>
    </w:pPr>
  </w:p>
</w:ftr>
</file>

<file path=word/footer8.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
      </w:rPr>
    </w:pPr>
  </w:p>
</w:ftr>
</file>

<file path=word/footer9.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20"/>
      </w:rPr>
    </w:pPr>
    <w:r>
      <w:rPr/>
      <mc:AlternateContent>
        <mc:Choice Requires="wps">
          <w:drawing>
            <wp:anchor distT="0" distB="0" distL="0" distR="0" allowOverlap="1" layoutInCell="1" locked="0" behindDoc="1" simplePos="0" relativeHeight="487168000">
              <wp:simplePos x="0" y="0"/>
              <wp:positionH relativeFrom="page">
                <wp:posOffset>3669791</wp:posOffset>
              </wp:positionH>
              <wp:positionV relativeFrom="page">
                <wp:posOffset>10326556</wp:posOffset>
              </wp:positionV>
              <wp:extent cx="241300" cy="19431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241300" cy="194310"/>
                      </a:xfrm>
                      <a:prstGeom prst="rect">
                        <a:avLst/>
                      </a:prstGeom>
                    </wps:spPr>
                    <wps:txbx>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15</w:t>
                          </w:r>
                          <w:r>
                            <w:rPr>
                              <w:spacing w:val="-5"/>
                              <w:sz w:val="24"/>
                            </w:rPr>
                            <w:fldChar w:fldCharType="end"/>
                          </w:r>
                        </w:p>
                      </w:txbxContent>
                    </wps:txbx>
                    <wps:bodyPr wrap="square" lIns="0" tIns="0" rIns="0" bIns="0" rtlCol="0">
                      <a:noAutofit/>
                    </wps:bodyPr>
                  </wps:wsp>
                </a:graphicData>
              </a:graphic>
            </wp:anchor>
          </w:drawing>
        </mc:Choice>
        <mc:Fallback>
          <w:pict>
            <v:shape style="position:absolute;margin-left:288.959991pt;margin-top:813.114685pt;width:19pt;height:15.3pt;mso-position-horizontal-relative:page;mso-position-vertical-relative:page;z-index:-16148480" type="#_x0000_t202" id="docshape4" filled="false" stroked="false">
              <v:textbox inset="0,0,0,0">
                <w:txbxContent>
                  <w:p>
                    <w:pPr>
                      <w:spacing w:before="10"/>
                      <w:ind w:left="6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15</w:t>
                    </w:r>
                    <w:r>
                      <w:rPr>
                        <w:spacing w:val="-5"/>
                        <w:sz w:val="24"/>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
    <w:multiLevelType w:val="hybridMultilevel"/>
    <w:lvl w:ilvl="0">
      <w:start w:val="1"/>
      <w:numFmt w:val="decimal"/>
      <w:lvlText w:val="%1."/>
      <w:lvlJc w:val="left"/>
      <w:pPr>
        <w:ind w:left="476" w:hanging="360"/>
        <w:jc w:val="left"/>
      </w:pPr>
      <w:rPr>
        <w:rFonts w:hint="default"/>
        <w:spacing w:val="0"/>
        <w:w w:val="96"/>
        <w:lang w:val="uk-UA" w:eastAsia="en-US" w:bidi="ar-SA"/>
      </w:rPr>
    </w:lvl>
    <w:lvl w:ilvl="1">
      <w:start w:val="0"/>
      <w:numFmt w:val="bullet"/>
      <w:lvlText w:val="—"/>
      <w:lvlJc w:val="left"/>
      <w:pPr>
        <w:ind w:left="476" w:hanging="524"/>
      </w:pPr>
      <w:rPr>
        <w:rFonts w:hint="default" w:ascii="Times New Roman" w:hAnsi="Times New Roman" w:eastAsia="Times New Roman" w:cs="Times New Roman"/>
        <w:b w:val="0"/>
        <w:bCs w:val="0"/>
        <w:i w:val="0"/>
        <w:iCs w:val="0"/>
        <w:spacing w:val="0"/>
        <w:w w:val="99"/>
        <w:sz w:val="28"/>
        <w:szCs w:val="28"/>
        <w:lang w:val="uk-UA" w:eastAsia="en-US" w:bidi="ar-SA"/>
      </w:rPr>
    </w:lvl>
    <w:lvl w:ilvl="2">
      <w:start w:val="0"/>
      <w:numFmt w:val="bullet"/>
      <w:lvlText w:val="•"/>
      <w:lvlJc w:val="left"/>
      <w:pPr>
        <w:ind w:left="2547" w:hanging="524"/>
      </w:pPr>
      <w:rPr>
        <w:rFonts w:hint="default"/>
        <w:lang w:val="uk-UA" w:eastAsia="en-US" w:bidi="ar-SA"/>
      </w:rPr>
    </w:lvl>
    <w:lvl w:ilvl="3">
      <w:start w:val="0"/>
      <w:numFmt w:val="bullet"/>
      <w:lvlText w:val="•"/>
      <w:lvlJc w:val="left"/>
      <w:pPr>
        <w:ind w:left="3581" w:hanging="524"/>
      </w:pPr>
      <w:rPr>
        <w:rFonts w:hint="default"/>
        <w:lang w:val="uk-UA" w:eastAsia="en-US" w:bidi="ar-SA"/>
      </w:rPr>
    </w:lvl>
    <w:lvl w:ilvl="4">
      <w:start w:val="0"/>
      <w:numFmt w:val="bullet"/>
      <w:lvlText w:val="•"/>
      <w:lvlJc w:val="left"/>
      <w:pPr>
        <w:ind w:left="4615" w:hanging="524"/>
      </w:pPr>
      <w:rPr>
        <w:rFonts w:hint="default"/>
        <w:lang w:val="uk-UA" w:eastAsia="en-US" w:bidi="ar-SA"/>
      </w:rPr>
    </w:lvl>
    <w:lvl w:ilvl="5">
      <w:start w:val="0"/>
      <w:numFmt w:val="bullet"/>
      <w:lvlText w:val="•"/>
      <w:lvlJc w:val="left"/>
      <w:pPr>
        <w:ind w:left="5649" w:hanging="524"/>
      </w:pPr>
      <w:rPr>
        <w:rFonts w:hint="default"/>
        <w:lang w:val="uk-UA" w:eastAsia="en-US" w:bidi="ar-SA"/>
      </w:rPr>
    </w:lvl>
    <w:lvl w:ilvl="6">
      <w:start w:val="0"/>
      <w:numFmt w:val="bullet"/>
      <w:lvlText w:val="•"/>
      <w:lvlJc w:val="left"/>
      <w:pPr>
        <w:ind w:left="6683" w:hanging="524"/>
      </w:pPr>
      <w:rPr>
        <w:rFonts w:hint="default"/>
        <w:lang w:val="uk-UA" w:eastAsia="en-US" w:bidi="ar-SA"/>
      </w:rPr>
    </w:lvl>
    <w:lvl w:ilvl="7">
      <w:start w:val="0"/>
      <w:numFmt w:val="bullet"/>
      <w:lvlText w:val="•"/>
      <w:lvlJc w:val="left"/>
      <w:pPr>
        <w:ind w:left="7716" w:hanging="524"/>
      </w:pPr>
      <w:rPr>
        <w:rFonts w:hint="default"/>
        <w:lang w:val="uk-UA" w:eastAsia="en-US" w:bidi="ar-SA"/>
      </w:rPr>
    </w:lvl>
    <w:lvl w:ilvl="8">
      <w:start w:val="0"/>
      <w:numFmt w:val="bullet"/>
      <w:lvlText w:val="•"/>
      <w:lvlJc w:val="left"/>
      <w:pPr>
        <w:ind w:left="8750" w:hanging="524"/>
      </w:pPr>
      <w:rPr>
        <w:rFonts w:hint="default"/>
        <w:lang w:val="uk-UA" w:eastAsia="en-US" w:bidi="ar-SA"/>
      </w:rPr>
    </w:lvl>
  </w:abstractNum>
  <w:abstractNum w:abstractNumId="11">
    <w:multiLevelType w:val="hybridMultilevel"/>
    <w:lvl w:ilvl="0">
      <w:start w:val="12"/>
      <w:numFmt w:val="decimal"/>
      <w:lvlText w:val="%1"/>
      <w:lvlJc w:val="left"/>
      <w:pPr>
        <w:ind w:left="476" w:hanging="903"/>
        <w:jc w:val="left"/>
      </w:pPr>
      <w:rPr>
        <w:rFonts w:hint="default"/>
        <w:lang w:val="uk-UA" w:eastAsia="en-US" w:bidi="ar-SA"/>
      </w:rPr>
    </w:lvl>
    <w:lvl w:ilvl="1">
      <w:start w:val="1"/>
      <w:numFmt w:val="decimal"/>
      <w:lvlText w:val="%1.%2."/>
      <w:lvlJc w:val="left"/>
      <w:pPr>
        <w:ind w:left="476" w:hanging="903"/>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2547" w:hanging="903"/>
      </w:pPr>
      <w:rPr>
        <w:rFonts w:hint="default"/>
        <w:lang w:val="uk-UA" w:eastAsia="en-US" w:bidi="ar-SA"/>
      </w:rPr>
    </w:lvl>
    <w:lvl w:ilvl="3">
      <w:start w:val="0"/>
      <w:numFmt w:val="bullet"/>
      <w:lvlText w:val="•"/>
      <w:lvlJc w:val="left"/>
      <w:pPr>
        <w:ind w:left="3581" w:hanging="903"/>
      </w:pPr>
      <w:rPr>
        <w:rFonts w:hint="default"/>
        <w:lang w:val="uk-UA" w:eastAsia="en-US" w:bidi="ar-SA"/>
      </w:rPr>
    </w:lvl>
    <w:lvl w:ilvl="4">
      <w:start w:val="0"/>
      <w:numFmt w:val="bullet"/>
      <w:lvlText w:val="•"/>
      <w:lvlJc w:val="left"/>
      <w:pPr>
        <w:ind w:left="4615" w:hanging="903"/>
      </w:pPr>
      <w:rPr>
        <w:rFonts w:hint="default"/>
        <w:lang w:val="uk-UA" w:eastAsia="en-US" w:bidi="ar-SA"/>
      </w:rPr>
    </w:lvl>
    <w:lvl w:ilvl="5">
      <w:start w:val="0"/>
      <w:numFmt w:val="bullet"/>
      <w:lvlText w:val="•"/>
      <w:lvlJc w:val="left"/>
      <w:pPr>
        <w:ind w:left="5649" w:hanging="903"/>
      </w:pPr>
      <w:rPr>
        <w:rFonts w:hint="default"/>
        <w:lang w:val="uk-UA" w:eastAsia="en-US" w:bidi="ar-SA"/>
      </w:rPr>
    </w:lvl>
    <w:lvl w:ilvl="6">
      <w:start w:val="0"/>
      <w:numFmt w:val="bullet"/>
      <w:lvlText w:val="•"/>
      <w:lvlJc w:val="left"/>
      <w:pPr>
        <w:ind w:left="6683" w:hanging="903"/>
      </w:pPr>
      <w:rPr>
        <w:rFonts w:hint="default"/>
        <w:lang w:val="uk-UA" w:eastAsia="en-US" w:bidi="ar-SA"/>
      </w:rPr>
    </w:lvl>
    <w:lvl w:ilvl="7">
      <w:start w:val="0"/>
      <w:numFmt w:val="bullet"/>
      <w:lvlText w:val="•"/>
      <w:lvlJc w:val="left"/>
      <w:pPr>
        <w:ind w:left="7716" w:hanging="903"/>
      </w:pPr>
      <w:rPr>
        <w:rFonts w:hint="default"/>
        <w:lang w:val="uk-UA" w:eastAsia="en-US" w:bidi="ar-SA"/>
      </w:rPr>
    </w:lvl>
    <w:lvl w:ilvl="8">
      <w:start w:val="0"/>
      <w:numFmt w:val="bullet"/>
      <w:lvlText w:val="•"/>
      <w:lvlJc w:val="left"/>
      <w:pPr>
        <w:ind w:left="8750" w:hanging="903"/>
      </w:pPr>
      <w:rPr>
        <w:rFonts w:hint="default"/>
        <w:lang w:val="uk-UA" w:eastAsia="en-US" w:bidi="ar-SA"/>
      </w:rPr>
    </w:lvl>
  </w:abstractNum>
  <w:abstractNum w:abstractNumId="10">
    <w:multiLevelType w:val="hybridMultilevel"/>
    <w:lvl w:ilvl="0">
      <w:start w:val="11"/>
      <w:numFmt w:val="decimal"/>
      <w:lvlText w:val="%1"/>
      <w:lvlJc w:val="left"/>
      <w:pPr>
        <w:ind w:left="476" w:hanging="644"/>
        <w:jc w:val="left"/>
      </w:pPr>
      <w:rPr>
        <w:rFonts w:hint="default"/>
        <w:lang w:val="uk-UA" w:eastAsia="en-US" w:bidi="ar-SA"/>
      </w:rPr>
    </w:lvl>
    <w:lvl w:ilvl="1">
      <w:start w:val="1"/>
      <w:numFmt w:val="decimal"/>
      <w:lvlText w:val="%1.%2."/>
      <w:lvlJc w:val="left"/>
      <w:pPr>
        <w:ind w:left="476" w:hanging="644"/>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2547" w:hanging="644"/>
      </w:pPr>
      <w:rPr>
        <w:rFonts w:hint="default"/>
        <w:lang w:val="uk-UA" w:eastAsia="en-US" w:bidi="ar-SA"/>
      </w:rPr>
    </w:lvl>
    <w:lvl w:ilvl="3">
      <w:start w:val="0"/>
      <w:numFmt w:val="bullet"/>
      <w:lvlText w:val="•"/>
      <w:lvlJc w:val="left"/>
      <w:pPr>
        <w:ind w:left="3581" w:hanging="644"/>
      </w:pPr>
      <w:rPr>
        <w:rFonts w:hint="default"/>
        <w:lang w:val="uk-UA" w:eastAsia="en-US" w:bidi="ar-SA"/>
      </w:rPr>
    </w:lvl>
    <w:lvl w:ilvl="4">
      <w:start w:val="0"/>
      <w:numFmt w:val="bullet"/>
      <w:lvlText w:val="•"/>
      <w:lvlJc w:val="left"/>
      <w:pPr>
        <w:ind w:left="4615" w:hanging="644"/>
      </w:pPr>
      <w:rPr>
        <w:rFonts w:hint="default"/>
        <w:lang w:val="uk-UA" w:eastAsia="en-US" w:bidi="ar-SA"/>
      </w:rPr>
    </w:lvl>
    <w:lvl w:ilvl="5">
      <w:start w:val="0"/>
      <w:numFmt w:val="bullet"/>
      <w:lvlText w:val="•"/>
      <w:lvlJc w:val="left"/>
      <w:pPr>
        <w:ind w:left="5649" w:hanging="644"/>
      </w:pPr>
      <w:rPr>
        <w:rFonts w:hint="default"/>
        <w:lang w:val="uk-UA" w:eastAsia="en-US" w:bidi="ar-SA"/>
      </w:rPr>
    </w:lvl>
    <w:lvl w:ilvl="6">
      <w:start w:val="0"/>
      <w:numFmt w:val="bullet"/>
      <w:lvlText w:val="•"/>
      <w:lvlJc w:val="left"/>
      <w:pPr>
        <w:ind w:left="6683" w:hanging="644"/>
      </w:pPr>
      <w:rPr>
        <w:rFonts w:hint="default"/>
        <w:lang w:val="uk-UA" w:eastAsia="en-US" w:bidi="ar-SA"/>
      </w:rPr>
    </w:lvl>
    <w:lvl w:ilvl="7">
      <w:start w:val="0"/>
      <w:numFmt w:val="bullet"/>
      <w:lvlText w:val="•"/>
      <w:lvlJc w:val="left"/>
      <w:pPr>
        <w:ind w:left="7716" w:hanging="644"/>
      </w:pPr>
      <w:rPr>
        <w:rFonts w:hint="default"/>
        <w:lang w:val="uk-UA" w:eastAsia="en-US" w:bidi="ar-SA"/>
      </w:rPr>
    </w:lvl>
    <w:lvl w:ilvl="8">
      <w:start w:val="0"/>
      <w:numFmt w:val="bullet"/>
      <w:lvlText w:val="•"/>
      <w:lvlJc w:val="left"/>
      <w:pPr>
        <w:ind w:left="8750" w:hanging="644"/>
      </w:pPr>
      <w:rPr>
        <w:rFonts w:hint="default"/>
        <w:lang w:val="uk-UA" w:eastAsia="en-US" w:bidi="ar-SA"/>
      </w:rPr>
    </w:lvl>
  </w:abstractNum>
  <w:abstractNum w:abstractNumId="9">
    <w:multiLevelType w:val="hybridMultilevel"/>
    <w:lvl w:ilvl="0">
      <w:start w:val="10"/>
      <w:numFmt w:val="decimal"/>
      <w:lvlText w:val="%1"/>
      <w:lvlJc w:val="left"/>
      <w:pPr>
        <w:ind w:left="1163" w:hanging="663"/>
        <w:jc w:val="left"/>
      </w:pPr>
      <w:rPr>
        <w:rFonts w:hint="default"/>
        <w:lang w:val="uk-UA" w:eastAsia="en-US" w:bidi="ar-SA"/>
      </w:rPr>
    </w:lvl>
    <w:lvl w:ilvl="1">
      <w:start w:val="1"/>
      <w:numFmt w:val="decimal"/>
      <w:lvlText w:val="%1.%2."/>
      <w:lvlJc w:val="left"/>
      <w:pPr>
        <w:ind w:left="1163" w:hanging="663"/>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3091" w:hanging="663"/>
      </w:pPr>
      <w:rPr>
        <w:rFonts w:hint="default"/>
        <w:lang w:val="uk-UA" w:eastAsia="en-US" w:bidi="ar-SA"/>
      </w:rPr>
    </w:lvl>
    <w:lvl w:ilvl="3">
      <w:start w:val="0"/>
      <w:numFmt w:val="bullet"/>
      <w:lvlText w:val="•"/>
      <w:lvlJc w:val="left"/>
      <w:pPr>
        <w:ind w:left="4057" w:hanging="663"/>
      </w:pPr>
      <w:rPr>
        <w:rFonts w:hint="default"/>
        <w:lang w:val="uk-UA" w:eastAsia="en-US" w:bidi="ar-SA"/>
      </w:rPr>
    </w:lvl>
    <w:lvl w:ilvl="4">
      <w:start w:val="0"/>
      <w:numFmt w:val="bullet"/>
      <w:lvlText w:val="•"/>
      <w:lvlJc w:val="left"/>
      <w:pPr>
        <w:ind w:left="5023" w:hanging="663"/>
      </w:pPr>
      <w:rPr>
        <w:rFonts w:hint="default"/>
        <w:lang w:val="uk-UA" w:eastAsia="en-US" w:bidi="ar-SA"/>
      </w:rPr>
    </w:lvl>
    <w:lvl w:ilvl="5">
      <w:start w:val="0"/>
      <w:numFmt w:val="bullet"/>
      <w:lvlText w:val="•"/>
      <w:lvlJc w:val="left"/>
      <w:pPr>
        <w:ind w:left="5989" w:hanging="663"/>
      </w:pPr>
      <w:rPr>
        <w:rFonts w:hint="default"/>
        <w:lang w:val="uk-UA" w:eastAsia="en-US" w:bidi="ar-SA"/>
      </w:rPr>
    </w:lvl>
    <w:lvl w:ilvl="6">
      <w:start w:val="0"/>
      <w:numFmt w:val="bullet"/>
      <w:lvlText w:val="•"/>
      <w:lvlJc w:val="left"/>
      <w:pPr>
        <w:ind w:left="6955" w:hanging="663"/>
      </w:pPr>
      <w:rPr>
        <w:rFonts w:hint="default"/>
        <w:lang w:val="uk-UA" w:eastAsia="en-US" w:bidi="ar-SA"/>
      </w:rPr>
    </w:lvl>
    <w:lvl w:ilvl="7">
      <w:start w:val="0"/>
      <w:numFmt w:val="bullet"/>
      <w:lvlText w:val="•"/>
      <w:lvlJc w:val="left"/>
      <w:pPr>
        <w:ind w:left="7920" w:hanging="663"/>
      </w:pPr>
      <w:rPr>
        <w:rFonts w:hint="default"/>
        <w:lang w:val="uk-UA" w:eastAsia="en-US" w:bidi="ar-SA"/>
      </w:rPr>
    </w:lvl>
    <w:lvl w:ilvl="8">
      <w:start w:val="0"/>
      <w:numFmt w:val="bullet"/>
      <w:lvlText w:val="•"/>
      <w:lvlJc w:val="left"/>
      <w:pPr>
        <w:ind w:left="8886" w:hanging="663"/>
      </w:pPr>
      <w:rPr>
        <w:rFonts w:hint="default"/>
        <w:lang w:val="uk-UA" w:eastAsia="en-US" w:bidi="ar-SA"/>
      </w:rPr>
    </w:lvl>
  </w:abstractNum>
  <w:abstractNum w:abstractNumId="8">
    <w:multiLevelType w:val="hybridMultilevel"/>
    <w:lvl w:ilvl="0">
      <w:start w:val="9"/>
      <w:numFmt w:val="decimal"/>
      <w:lvlText w:val="%1"/>
      <w:lvlJc w:val="left"/>
      <w:pPr>
        <w:ind w:left="500" w:hanging="495"/>
        <w:jc w:val="left"/>
      </w:pPr>
      <w:rPr>
        <w:rFonts w:hint="default"/>
        <w:lang w:val="uk-UA" w:eastAsia="en-US" w:bidi="ar-SA"/>
      </w:rPr>
    </w:lvl>
    <w:lvl w:ilvl="1">
      <w:start w:val="1"/>
      <w:numFmt w:val="decimal"/>
      <w:lvlText w:val="%1.%2."/>
      <w:lvlJc w:val="left"/>
      <w:pPr>
        <w:ind w:left="500" w:hanging="495"/>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2563" w:hanging="495"/>
      </w:pPr>
      <w:rPr>
        <w:rFonts w:hint="default"/>
        <w:lang w:val="uk-UA" w:eastAsia="en-US" w:bidi="ar-SA"/>
      </w:rPr>
    </w:lvl>
    <w:lvl w:ilvl="3">
      <w:start w:val="0"/>
      <w:numFmt w:val="bullet"/>
      <w:lvlText w:val="•"/>
      <w:lvlJc w:val="left"/>
      <w:pPr>
        <w:ind w:left="3595" w:hanging="495"/>
      </w:pPr>
      <w:rPr>
        <w:rFonts w:hint="default"/>
        <w:lang w:val="uk-UA" w:eastAsia="en-US" w:bidi="ar-SA"/>
      </w:rPr>
    </w:lvl>
    <w:lvl w:ilvl="4">
      <w:start w:val="0"/>
      <w:numFmt w:val="bullet"/>
      <w:lvlText w:val="•"/>
      <w:lvlJc w:val="left"/>
      <w:pPr>
        <w:ind w:left="4627" w:hanging="495"/>
      </w:pPr>
      <w:rPr>
        <w:rFonts w:hint="default"/>
        <w:lang w:val="uk-UA" w:eastAsia="en-US" w:bidi="ar-SA"/>
      </w:rPr>
    </w:lvl>
    <w:lvl w:ilvl="5">
      <w:start w:val="0"/>
      <w:numFmt w:val="bullet"/>
      <w:lvlText w:val="•"/>
      <w:lvlJc w:val="left"/>
      <w:pPr>
        <w:ind w:left="5659" w:hanging="495"/>
      </w:pPr>
      <w:rPr>
        <w:rFonts w:hint="default"/>
        <w:lang w:val="uk-UA" w:eastAsia="en-US" w:bidi="ar-SA"/>
      </w:rPr>
    </w:lvl>
    <w:lvl w:ilvl="6">
      <w:start w:val="0"/>
      <w:numFmt w:val="bullet"/>
      <w:lvlText w:val="•"/>
      <w:lvlJc w:val="left"/>
      <w:pPr>
        <w:ind w:left="6691" w:hanging="495"/>
      </w:pPr>
      <w:rPr>
        <w:rFonts w:hint="default"/>
        <w:lang w:val="uk-UA" w:eastAsia="en-US" w:bidi="ar-SA"/>
      </w:rPr>
    </w:lvl>
    <w:lvl w:ilvl="7">
      <w:start w:val="0"/>
      <w:numFmt w:val="bullet"/>
      <w:lvlText w:val="•"/>
      <w:lvlJc w:val="left"/>
      <w:pPr>
        <w:ind w:left="7722" w:hanging="495"/>
      </w:pPr>
      <w:rPr>
        <w:rFonts w:hint="default"/>
        <w:lang w:val="uk-UA" w:eastAsia="en-US" w:bidi="ar-SA"/>
      </w:rPr>
    </w:lvl>
    <w:lvl w:ilvl="8">
      <w:start w:val="0"/>
      <w:numFmt w:val="bullet"/>
      <w:lvlText w:val="•"/>
      <w:lvlJc w:val="left"/>
      <w:pPr>
        <w:ind w:left="8754" w:hanging="495"/>
      </w:pPr>
      <w:rPr>
        <w:rFonts w:hint="default"/>
        <w:lang w:val="uk-UA" w:eastAsia="en-US" w:bidi="ar-SA"/>
      </w:rPr>
    </w:lvl>
  </w:abstractNum>
  <w:abstractNum w:abstractNumId="7">
    <w:multiLevelType w:val="hybridMultilevel"/>
    <w:lvl w:ilvl="0">
      <w:start w:val="8"/>
      <w:numFmt w:val="decimal"/>
      <w:lvlText w:val="%1"/>
      <w:lvlJc w:val="left"/>
      <w:pPr>
        <w:ind w:left="2387" w:hanging="495"/>
        <w:jc w:val="left"/>
      </w:pPr>
      <w:rPr>
        <w:rFonts w:hint="default"/>
        <w:lang w:val="uk-UA" w:eastAsia="en-US" w:bidi="ar-SA"/>
      </w:rPr>
    </w:lvl>
    <w:lvl w:ilvl="1">
      <w:start w:val="1"/>
      <w:numFmt w:val="decimal"/>
      <w:lvlText w:val="%1.%2."/>
      <w:lvlJc w:val="left"/>
      <w:pPr>
        <w:ind w:left="2387" w:hanging="495"/>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4067" w:hanging="495"/>
      </w:pPr>
      <w:rPr>
        <w:rFonts w:hint="default"/>
        <w:lang w:val="uk-UA" w:eastAsia="en-US" w:bidi="ar-SA"/>
      </w:rPr>
    </w:lvl>
    <w:lvl w:ilvl="3">
      <w:start w:val="0"/>
      <w:numFmt w:val="bullet"/>
      <w:lvlText w:val="•"/>
      <w:lvlJc w:val="left"/>
      <w:pPr>
        <w:ind w:left="4911" w:hanging="495"/>
      </w:pPr>
      <w:rPr>
        <w:rFonts w:hint="default"/>
        <w:lang w:val="uk-UA" w:eastAsia="en-US" w:bidi="ar-SA"/>
      </w:rPr>
    </w:lvl>
    <w:lvl w:ilvl="4">
      <w:start w:val="0"/>
      <w:numFmt w:val="bullet"/>
      <w:lvlText w:val="•"/>
      <w:lvlJc w:val="left"/>
      <w:pPr>
        <w:ind w:left="5755" w:hanging="495"/>
      </w:pPr>
      <w:rPr>
        <w:rFonts w:hint="default"/>
        <w:lang w:val="uk-UA" w:eastAsia="en-US" w:bidi="ar-SA"/>
      </w:rPr>
    </w:lvl>
    <w:lvl w:ilvl="5">
      <w:start w:val="0"/>
      <w:numFmt w:val="bullet"/>
      <w:lvlText w:val="•"/>
      <w:lvlJc w:val="left"/>
      <w:pPr>
        <w:ind w:left="6599" w:hanging="495"/>
      </w:pPr>
      <w:rPr>
        <w:rFonts w:hint="default"/>
        <w:lang w:val="uk-UA" w:eastAsia="en-US" w:bidi="ar-SA"/>
      </w:rPr>
    </w:lvl>
    <w:lvl w:ilvl="6">
      <w:start w:val="0"/>
      <w:numFmt w:val="bullet"/>
      <w:lvlText w:val="•"/>
      <w:lvlJc w:val="left"/>
      <w:pPr>
        <w:ind w:left="7443" w:hanging="495"/>
      </w:pPr>
      <w:rPr>
        <w:rFonts w:hint="default"/>
        <w:lang w:val="uk-UA" w:eastAsia="en-US" w:bidi="ar-SA"/>
      </w:rPr>
    </w:lvl>
    <w:lvl w:ilvl="7">
      <w:start w:val="0"/>
      <w:numFmt w:val="bullet"/>
      <w:lvlText w:val="•"/>
      <w:lvlJc w:val="left"/>
      <w:pPr>
        <w:ind w:left="8286" w:hanging="495"/>
      </w:pPr>
      <w:rPr>
        <w:rFonts w:hint="default"/>
        <w:lang w:val="uk-UA" w:eastAsia="en-US" w:bidi="ar-SA"/>
      </w:rPr>
    </w:lvl>
    <w:lvl w:ilvl="8">
      <w:start w:val="0"/>
      <w:numFmt w:val="bullet"/>
      <w:lvlText w:val="•"/>
      <w:lvlJc w:val="left"/>
      <w:pPr>
        <w:ind w:left="9130" w:hanging="495"/>
      </w:pPr>
      <w:rPr>
        <w:rFonts w:hint="default"/>
        <w:lang w:val="uk-UA" w:eastAsia="en-US" w:bidi="ar-SA"/>
      </w:rPr>
    </w:lvl>
  </w:abstractNum>
  <w:abstractNum w:abstractNumId="6">
    <w:multiLevelType w:val="hybridMultilevel"/>
    <w:lvl w:ilvl="0">
      <w:start w:val="7"/>
      <w:numFmt w:val="decimal"/>
      <w:lvlText w:val="%1"/>
      <w:lvlJc w:val="left"/>
      <w:pPr>
        <w:ind w:left="995" w:hanging="495"/>
        <w:jc w:val="left"/>
      </w:pPr>
      <w:rPr>
        <w:rFonts w:hint="default"/>
        <w:lang w:val="uk-UA" w:eastAsia="en-US" w:bidi="ar-SA"/>
      </w:rPr>
    </w:lvl>
    <w:lvl w:ilvl="1">
      <w:start w:val="1"/>
      <w:numFmt w:val="decimal"/>
      <w:lvlText w:val="%1.%2."/>
      <w:lvlJc w:val="left"/>
      <w:pPr>
        <w:ind w:left="995" w:hanging="495"/>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2963" w:hanging="495"/>
      </w:pPr>
      <w:rPr>
        <w:rFonts w:hint="default"/>
        <w:lang w:val="uk-UA" w:eastAsia="en-US" w:bidi="ar-SA"/>
      </w:rPr>
    </w:lvl>
    <w:lvl w:ilvl="3">
      <w:start w:val="0"/>
      <w:numFmt w:val="bullet"/>
      <w:lvlText w:val="•"/>
      <w:lvlJc w:val="left"/>
      <w:pPr>
        <w:ind w:left="3945" w:hanging="495"/>
      </w:pPr>
      <w:rPr>
        <w:rFonts w:hint="default"/>
        <w:lang w:val="uk-UA" w:eastAsia="en-US" w:bidi="ar-SA"/>
      </w:rPr>
    </w:lvl>
    <w:lvl w:ilvl="4">
      <w:start w:val="0"/>
      <w:numFmt w:val="bullet"/>
      <w:lvlText w:val="•"/>
      <w:lvlJc w:val="left"/>
      <w:pPr>
        <w:ind w:left="4927" w:hanging="495"/>
      </w:pPr>
      <w:rPr>
        <w:rFonts w:hint="default"/>
        <w:lang w:val="uk-UA" w:eastAsia="en-US" w:bidi="ar-SA"/>
      </w:rPr>
    </w:lvl>
    <w:lvl w:ilvl="5">
      <w:start w:val="0"/>
      <w:numFmt w:val="bullet"/>
      <w:lvlText w:val="•"/>
      <w:lvlJc w:val="left"/>
      <w:pPr>
        <w:ind w:left="5909" w:hanging="495"/>
      </w:pPr>
      <w:rPr>
        <w:rFonts w:hint="default"/>
        <w:lang w:val="uk-UA" w:eastAsia="en-US" w:bidi="ar-SA"/>
      </w:rPr>
    </w:lvl>
    <w:lvl w:ilvl="6">
      <w:start w:val="0"/>
      <w:numFmt w:val="bullet"/>
      <w:lvlText w:val="•"/>
      <w:lvlJc w:val="left"/>
      <w:pPr>
        <w:ind w:left="6891" w:hanging="495"/>
      </w:pPr>
      <w:rPr>
        <w:rFonts w:hint="default"/>
        <w:lang w:val="uk-UA" w:eastAsia="en-US" w:bidi="ar-SA"/>
      </w:rPr>
    </w:lvl>
    <w:lvl w:ilvl="7">
      <w:start w:val="0"/>
      <w:numFmt w:val="bullet"/>
      <w:lvlText w:val="•"/>
      <w:lvlJc w:val="left"/>
      <w:pPr>
        <w:ind w:left="7872" w:hanging="495"/>
      </w:pPr>
      <w:rPr>
        <w:rFonts w:hint="default"/>
        <w:lang w:val="uk-UA" w:eastAsia="en-US" w:bidi="ar-SA"/>
      </w:rPr>
    </w:lvl>
    <w:lvl w:ilvl="8">
      <w:start w:val="0"/>
      <w:numFmt w:val="bullet"/>
      <w:lvlText w:val="•"/>
      <w:lvlJc w:val="left"/>
      <w:pPr>
        <w:ind w:left="8854" w:hanging="495"/>
      </w:pPr>
      <w:rPr>
        <w:rFonts w:hint="default"/>
        <w:lang w:val="uk-UA" w:eastAsia="en-US" w:bidi="ar-SA"/>
      </w:rPr>
    </w:lvl>
  </w:abstractNum>
  <w:abstractNum w:abstractNumId="5">
    <w:multiLevelType w:val="hybridMultilevel"/>
    <w:lvl w:ilvl="0">
      <w:start w:val="6"/>
      <w:numFmt w:val="decimal"/>
      <w:lvlText w:val="%1"/>
      <w:lvlJc w:val="left"/>
      <w:pPr>
        <w:ind w:left="995" w:hanging="495"/>
        <w:jc w:val="left"/>
      </w:pPr>
      <w:rPr>
        <w:rFonts w:hint="default"/>
        <w:lang w:val="uk-UA" w:eastAsia="en-US" w:bidi="ar-SA"/>
      </w:rPr>
    </w:lvl>
    <w:lvl w:ilvl="1">
      <w:start w:val="1"/>
      <w:numFmt w:val="decimal"/>
      <w:lvlText w:val="%1.%2."/>
      <w:lvlJc w:val="left"/>
      <w:pPr>
        <w:ind w:left="995" w:hanging="495"/>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2963" w:hanging="495"/>
      </w:pPr>
      <w:rPr>
        <w:rFonts w:hint="default"/>
        <w:lang w:val="uk-UA" w:eastAsia="en-US" w:bidi="ar-SA"/>
      </w:rPr>
    </w:lvl>
    <w:lvl w:ilvl="3">
      <w:start w:val="0"/>
      <w:numFmt w:val="bullet"/>
      <w:lvlText w:val="•"/>
      <w:lvlJc w:val="left"/>
      <w:pPr>
        <w:ind w:left="3945" w:hanging="495"/>
      </w:pPr>
      <w:rPr>
        <w:rFonts w:hint="default"/>
        <w:lang w:val="uk-UA" w:eastAsia="en-US" w:bidi="ar-SA"/>
      </w:rPr>
    </w:lvl>
    <w:lvl w:ilvl="4">
      <w:start w:val="0"/>
      <w:numFmt w:val="bullet"/>
      <w:lvlText w:val="•"/>
      <w:lvlJc w:val="left"/>
      <w:pPr>
        <w:ind w:left="4927" w:hanging="495"/>
      </w:pPr>
      <w:rPr>
        <w:rFonts w:hint="default"/>
        <w:lang w:val="uk-UA" w:eastAsia="en-US" w:bidi="ar-SA"/>
      </w:rPr>
    </w:lvl>
    <w:lvl w:ilvl="5">
      <w:start w:val="0"/>
      <w:numFmt w:val="bullet"/>
      <w:lvlText w:val="•"/>
      <w:lvlJc w:val="left"/>
      <w:pPr>
        <w:ind w:left="5909" w:hanging="495"/>
      </w:pPr>
      <w:rPr>
        <w:rFonts w:hint="default"/>
        <w:lang w:val="uk-UA" w:eastAsia="en-US" w:bidi="ar-SA"/>
      </w:rPr>
    </w:lvl>
    <w:lvl w:ilvl="6">
      <w:start w:val="0"/>
      <w:numFmt w:val="bullet"/>
      <w:lvlText w:val="•"/>
      <w:lvlJc w:val="left"/>
      <w:pPr>
        <w:ind w:left="6891" w:hanging="495"/>
      </w:pPr>
      <w:rPr>
        <w:rFonts w:hint="default"/>
        <w:lang w:val="uk-UA" w:eastAsia="en-US" w:bidi="ar-SA"/>
      </w:rPr>
    </w:lvl>
    <w:lvl w:ilvl="7">
      <w:start w:val="0"/>
      <w:numFmt w:val="bullet"/>
      <w:lvlText w:val="•"/>
      <w:lvlJc w:val="left"/>
      <w:pPr>
        <w:ind w:left="7872" w:hanging="495"/>
      </w:pPr>
      <w:rPr>
        <w:rFonts w:hint="default"/>
        <w:lang w:val="uk-UA" w:eastAsia="en-US" w:bidi="ar-SA"/>
      </w:rPr>
    </w:lvl>
    <w:lvl w:ilvl="8">
      <w:start w:val="0"/>
      <w:numFmt w:val="bullet"/>
      <w:lvlText w:val="•"/>
      <w:lvlJc w:val="left"/>
      <w:pPr>
        <w:ind w:left="8854" w:hanging="495"/>
      </w:pPr>
      <w:rPr>
        <w:rFonts w:hint="default"/>
        <w:lang w:val="uk-UA" w:eastAsia="en-US" w:bidi="ar-SA"/>
      </w:rPr>
    </w:lvl>
  </w:abstractNum>
  <w:abstractNum w:abstractNumId="4">
    <w:multiLevelType w:val="hybridMultilevel"/>
    <w:lvl w:ilvl="0">
      <w:start w:val="5"/>
      <w:numFmt w:val="decimal"/>
      <w:lvlText w:val="%1"/>
      <w:lvlJc w:val="left"/>
      <w:pPr>
        <w:ind w:left="995" w:hanging="495"/>
        <w:jc w:val="left"/>
      </w:pPr>
      <w:rPr>
        <w:rFonts w:hint="default"/>
        <w:lang w:val="uk-UA" w:eastAsia="en-US" w:bidi="ar-SA"/>
      </w:rPr>
    </w:lvl>
    <w:lvl w:ilvl="1">
      <w:start w:val="1"/>
      <w:numFmt w:val="decimal"/>
      <w:lvlText w:val="%1.%2."/>
      <w:lvlJc w:val="left"/>
      <w:pPr>
        <w:ind w:left="995" w:hanging="495"/>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2963" w:hanging="495"/>
      </w:pPr>
      <w:rPr>
        <w:rFonts w:hint="default"/>
        <w:lang w:val="uk-UA" w:eastAsia="en-US" w:bidi="ar-SA"/>
      </w:rPr>
    </w:lvl>
    <w:lvl w:ilvl="3">
      <w:start w:val="0"/>
      <w:numFmt w:val="bullet"/>
      <w:lvlText w:val="•"/>
      <w:lvlJc w:val="left"/>
      <w:pPr>
        <w:ind w:left="3945" w:hanging="495"/>
      </w:pPr>
      <w:rPr>
        <w:rFonts w:hint="default"/>
        <w:lang w:val="uk-UA" w:eastAsia="en-US" w:bidi="ar-SA"/>
      </w:rPr>
    </w:lvl>
    <w:lvl w:ilvl="4">
      <w:start w:val="0"/>
      <w:numFmt w:val="bullet"/>
      <w:lvlText w:val="•"/>
      <w:lvlJc w:val="left"/>
      <w:pPr>
        <w:ind w:left="4927" w:hanging="495"/>
      </w:pPr>
      <w:rPr>
        <w:rFonts w:hint="default"/>
        <w:lang w:val="uk-UA" w:eastAsia="en-US" w:bidi="ar-SA"/>
      </w:rPr>
    </w:lvl>
    <w:lvl w:ilvl="5">
      <w:start w:val="0"/>
      <w:numFmt w:val="bullet"/>
      <w:lvlText w:val="•"/>
      <w:lvlJc w:val="left"/>
      <w:pPr>
        <w:ind w:left="5909" w:hanging="495"/>
      </w:pPr>
      <w:rPr>
        <w:rFonts w:hint="default"/>
        <w:lang w:val="uk-UA" w:eastAsia="en-US" w:bidi="ar-SA"/>
      </w:rPr>
    </w:lvl>
    <w:lvl w:ilvl="6">
      <w:start w:val="0"/>
      <w:numFmt w:val="bullet"/>
      <w:lvlText w:val="•"/>
      <w:lvlJc w:val="left"/>
      <w:pPr>
        <w:ind w:left="6891" w:hanging="495"/>
      </w:pPr>
      <w:rPr>
        <w:rFonts w:hint="default"/>
        <w:lang w:val="uk-UA" w:eastAsia="en-US" w:bidi="ar-SA"/>
      </w:rPr>
    </w:lvl>
    <w:lvl w:ilvl="7">
      <w:start w:val="0"/>
      <w:numFmt w:val="bullet"/>
      <w:lvlText w:val="•"/>
      <w:lvlJc w:val="left"/>
      <w:pPr>
        <w:ind w:left="7872" w:hanging="495"/>
      </w:pPr>
      <w:rPr>
        <w:rFonts w:hint="default"/>
        <w:lang w:val="uk-UA" w:eastAsia="en-US" w:bidi="ar-SA"/>
      </w:rPr>
    </w:lvl>
    <w:lvl w:ilvl="8">
      <w:start w:val="0"/>
      <w:numFmt w:val="bullet"/>
      <w:lvlText w:val="•"/>
      <w:lvlJc w:val="left"/>
      <w:pPr>
        <w:ind w:left="8854" w:hanging="495"/>
      </w:pPr>
      <w:rPr>
        <w:rFonts w:hint="default"/>
        <w:lang w:val="uk-UA" w:eastAsia="en-US" w:bidi="ar-SA"/>
      </w:rPr>
    </w:lvl>
  </w:abstractNum>
  <w:abstractNum w:abstractNumId="3">
    <w:multiLevelType w:val="hybridMultilevel"/>
    <w:lvl w:ilvl="0">
      <w:start w:val="4"/>
      <w:numFmt w:val="decimal"/>
      <w:lvlText w:val="%1"/>
      <w:lvlJc w:val="left"/>
      <w:pPr>
        <w:ind w:left="995" w:hanging="495"/>
        <w:jc w:val="left"/>
      </w:pPr>
      <w:rPr>
        <w:rFonts w:hint="default"/>
        <w:lang w:val="uk-UA" w:eastAsia="en-US" w:bidi="ar-SA"/>
      </w:rPr>
    </w:lvl>
    <w:lvl w:ilvl="1">
      <w:start w:val="1"/>
      <w:numFmt w:val="decimal"/>
      <w:lvlText w:val="%1.%2."/>
      <w:lvlJc w:val="left"/>
      <w:pPr>
        <w:ind w:left="995" w:hanging="495"/>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2963" w:hanging="495"/>
      </w:pPr>
      <w:rPr>
        <w:rFonts w:hint="default"/>
        <w:lang w:val="uk-UA" w:eastAsia="en-US" w:bidi="ar-SA"/>
      </w:rPr>
    </w:lvl>
    <w:lvl w:ilvl="3">
      <w:start w:val="0"/>
      <w:numFmt w:val="bullet"/>
      <w:lvlText w:val="•"/>
      <w:lvlJc w:val="left"/>
      <w:pPr>
        <w:ind w:left="3945" w:hanging="495"/>
      </w:pPr>
      <w:rPr>
        <w:rFonts w:hint="default"/>
        <w:lang w:val="uk-UA" w:eastAsia="en-US" w:bidi="ar-SA"/>
      </w:rPr>
    </w:lvl>
    <w:lvl w:ilvl="4">
      <w:start w:val="0"/>
      <w:numFmt w:val="bullet"/>
      <w:lvlText w:val="•"/>
      <w:lvlJc w:val="left"/>
      <w:pPr>
        <w:ind w:left="4927" w:hanging="495"/>
      </w:pPr>
      <w:rPr>
        <w:rFonts w:hint="default"/>
        <w:lang w:val="uk-UA" w:eastAsia="en-US" w:bidi="ar-SA"/>
      </w:rPr>
    </w:lvl>
    <w:lvl w:ilvl="5">
      <w:start w:val="0"/>
      <w:numFmt w:val="bullet"/>
      <w:lvlText w:val="•"/>
      <w:lvlJc w:val="left"/>
      <w:pPr>
        <w:ind w:left="5909" w:hanging="495"/>
      </w:pPr>
      <w:rPr>
        <w:rFonts w:hint="default"/>
        <w:lang w:val="uk-UA" w:eastAsia="en-US" w:bidi="ar-SA"/>
      </w:rPr>
    </w:lvl>
    <w:lvl w:ilvl="6">
      <w:start w:val="0"/>
      <w:numFmt w:val="bullet"/>
      <w:lvlText w:val="•"/>
      <w:lvlJc w:val="left"/>
      <w:pPr>
        <w:ind w:left="6891" w:hanging="495"/>
      </w:pPr>
      <w:rPr>
        <w:rFonts w:hint="default"/>
        <w:lang w:val="uk-UA" w:eastAsia="en-US" w:bidi="ar-SA"/>
      </w:rPr>
    </w:lvl>
    <w:lvl w:ilvl="7">
      <w:start w:val="0"/>
      <w:numFmt w:val="bullet"/>
      <w:lvlText w:val="•"/>
      <w:lvlJc w:val="left"/>
      <w:pPr>
        <w:ind w:left="7872" w:hanging="495"/>
      </w:pPr>
      <w:rPr>
        <w:rFonts w:hint="default"/>
        <w:lang w:val="uk-UA" w:eastAsia="en-US" w:bidi="ar-SA"/>
      </w:rPr>
    </w:lvl>
    <w:lvl w:ilvl="8">
      <w:start w:val="0"/>
      <w:numFmt w:val="bullet"/>
      <w:lvlText w:val="•"/>
      <w:lvlJc w:val="left"/>
      <w:pPr>
        <w:ind w:left="8854" w:hanging="495"/>
      </w:pPr>
      <w:rPr>
        <w:rFonts w:hint="default"/>
        <w:lang w:val="uk-UA" w:eastAsia="en-US" w:bidi="ar-SA"/>
      </w:rPr>
    </w:lvl>
  </w:abstractNum>
  <w:abstractNum w:abstractNumId="2">
    <w:multiLevelType w:val="hybridMultilevel"/>
    <w:lvl w:ilvl="0">
      <w:start w:val="3"/>
      <w:numFmt w:val="decimal"/>
      <w:lvlText w:val="%1"/>
      <w:lvlJc w:val="left"/>
      <w:pPr>
        <w:ind w:left="1221" w:hanging="721"/>
        <w:jc w:val="left"/>
      </w:pPr>
      <w:rPr>
        <w:rFonts w:hint="default"/>
        <w:lang w:val="uk-UA" w:eastAsia="en-US" w:bidi="ar-SA"/>
      </w:rPr>
    </w:lvl>
    <w:lvl w:ilvl="1">
      <w:start w:val="1"/>
      <w:numFmt w:val="decimal"/>
      <w:lvlText w:val="%1.%2."/>
      <w:lvlJc w:val="left"/>
      <w:pPr>
        <w:ind w:left="1221" w:hanging="721"/>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3139" w:hanging="721"/>
      </w:pPr>
      <w:rPr>
        <w:rFonts w:hint="default"/>
        <w:lang w:val="uk-UA" w:eastAsia="en-US" w:bidi="ar-SA"/>
      </w:rPr>
    </w:lvl>
    <w:lvl w:ilvl="3">
      <w:start w:val="0"/>
      <w:numFmt w:val="bullet"/>
      <w:lvlText w:val="•"/>
      <w:lvlJc w:val="left"/>
      <w:pPr>
        <w:ind w:left="4099" w:hanging="721"/>
      </w:pPr>
      <w:rPr>
        <w:rFonts w:hint="default"/>
        <w:lang w:val="uk-UA" w:eastAsia="en-US" w:bidi="ar-SA"/>
      </w:rPr>
    </w:lvl>
    <w:lvl w:ilvl="4">
      <w:start w:val="0"/>
      <w:numFmt w:val="bullet"/>
      <w:lvlText w:val="•"/>
      <w:lvlJc w:val="left"/>
      <w:pPr>
        <w:ind w:left="5059" w:hanging="721"/>
      </w:pPr>
      <w:rPr>
        <w:rFonts w:hint="default"/>
        <w:lang w:val="uk-UA" w:eastAsia="en-US" w:bidi="ar-SA"/>
      </w:rPr>
    </w:lvl>
    <w:lvl w:ilvl="5">
      <w:start w:val="0"/>
      <w:numFmt w:val="bullet"/>
      <w:lvlText w:val="•"/>
      <w:lvlJc w:val="left"/>
      <w:pPr>
        <w:ind w:left="6019" w:hanging="721"/>
      </w:pPr>
      <w:rPr>
        <w:rFonts w:hint="default"/>
        <w:lang w:val="uk-UA" w:eastAsia="en-US" w:bidi="ar-SA"/>
      </w:rPr>
    </w:lvl>
    <w:lvl w:ilvl="6">
      <w:start w:val="0"/>
      <w:numFmt w:val="bullet"/>
      <w:lvlText w:val="•"/>
      <w:lvlJc w:val="left"/>
      <w:pPr>
        <w:ind w:left="6979" w:hanging="721"/>
      </w:pPr>
      <w:rPr>
        <w:rFonts w:hint="default"/>
        <w:lang w:val="uk-UA" w:eastAsia="en-US" w:bidi="ar-SA"/>
      </w:rPr>
    </w:lvl>
    <w:lvl w:ilvl="7">
      <w:start w:val="0"/>
      <w:numFmt w:val="bullet"/>
      <w:lvlText w:val="•"/>
      <w:lvlJc w:val="left"/>
      <w:pPr>
        <w:ind w:left="7938" w:hanging="721"/>
      </w:pPr>
      <w:rPr>
        <w:rFonts w:hint="default"/>
        <w:lang w:val="uk-UA" w:eastAsia="en-US" w:bidi="ar-SA"/>
      </w:rPr>
    </w:lvl>
    <w:lvl w:ilvl="8">
      <w:start w:val="0"/>
      <w:numFmt w:val="bullet"/>
      <w:lvlText w:val="•"/>
      <w:lvlJc w:val="left"/>
      <w:pPr>
        <w:ind w:left="8898" w:hanging="721"/>
      </w:pPr>
      <w:rPr>
        <w:rFonts w:hint="default"/>
        <w:lang w:val="uk-UA" w:eastAsia="en-US" w:bidi="ar-SA"/>
      </w:rPr>
    </w:lvl>
  </w:abstractNum>
  <w:abstractNum w:abstractNumId="1">
    <w:multiLevelType w:val="hybridMultilevel"/>
    <w:lvl w:ilvl="0">
      <w:start w:val="2"/>
      <w:numFmt w:val="decimal"/>
      <w:lvlText w:val="%1"/>
      <w:lvlJc w:val="left"/>
      <w:pPr>
        <w:ind w:left="995" w:hanging="495"/>
        <w:jc w:val="left"/>
      </w:pPr>
      <w:rPr>
        <w:rFonts w:hint="default"/>
        <w:lang w:val="uk-UA" w:eastAsia="en-US" w:bidi="ar-SA"/>
      </w:rPr>
    </w:lvl>
    <w:lvl w:ilvl="1">
      <w:start w:val="1"/>
      <w:numFmt w:val="decimal"/>
      <w:lvlText w:val="%1.%2."/>
      <w:lvlJc w:val="left"/>
      <w:pPr>
        <w:ind w:left="995" w:hanging="495"/>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2963" w:hanging="495"/>
      </w:pPr>
      <w:rPr>
        <w:rFonts w:hint="default"/>
        <w:lang w:val="uk-UA" w:eastAsia="en-US" w:bidi="ar-SA"/>
      </w:rPr>
    </w:lvl>
    <w:lvl w:ilvl="3">
      <w:start w:val="0"/>
      <w:numFmt w:val="bullet"/>
      <w:lvlText w:val="•"/>
      <w:lvlJc w:val="left"/>
      <w:pPr>
        <w:ind w:left="3945" w:hanging="495"/>
      </w:pPr>
      <w:rPr>
        <w:rFonts w:hint="default"/>
        <w:lang w:val="uk-UA" w:eastAsia="en-US" w:bidi="ar-SA"/>
      </w:rPr>
    </w:lvl>
    <w:lvl w:ilvl="4">
      <w:start w:val="0"/>
      <w:numFmt w:val="bullet"/>
      <w:lvlText w:val="•"/>
      <w:lvlJc w:val="left"/>
      <w:pPr>
        <w:ind w:left="4927" w:hanging="495"/>
      </w:pPr>
      <w:rPr>
        <w:rFonts w:hint="default"/>
        <w:lang w:val="uk-UA" w:eastAsia="en-US" w:bidi="ar-SA"/>
      </w:rPr>
    </w:lvl>
    <w:lvl w:ilvl="5">
      <w:start w:val="0"/>
      <w:numFmt w:val="bullet"/>
      <w:lvlText w:val="•"/>
      <w:lvlJc w:val="left"/>
      <w:pPr>
        <w:ind w:left="5909" w:hanging="495"/>
      </w:pPr>
      <w:rPr>
        <w:rFonts w:hint="default"/>
        <w:lang w:val="uk-UA" w:eastAsia="en-US" w:bidi="ar-SA"/>
      </w:rPr>
    </w:lvl>
    <w:lvl w:ilvl="6">
      <w:start w:val="0"/>
      <w:numFmt w:val="bullet"/>
      <w:lvlText w:val="•"/>
      <w:lvlJc w:val="left"/>
      <w:pPr>
        <w:ind w:left="6891" w:hanging="495"/>
      </w:pPr>
      <w:rPr>
        <w:rFonts w:hint="default"/>
        <w:lang w:val="uk-UA" w:eastAsia="en-US" w:bidi="ar-SA"/>
      </w:rPr>
    </w:lvl>
    <w:lvl w:ilvl="7">
      <w:start w:val="0"/>
      <w:numFmt w:val="bullet"/>
      <w:lvlText w:val="•"/>
      <w:lvlJc w:val="left"/>
      <w:pPr>
        <w:ind w:left="7872" w:hanging="495"/>
      </w:pPr>
      <w:rPr>
        <w:rFonts w:hint="default"/>
        <w:lang w:val="uk-UA" w:eastAsia="en-US" w:bidi="ar-SA"/>
      </w:rPr>
    </w:lvl>
    <w:lvl w:ilvl="8">
      <w:start w:val="0"/>
      <w:numFmt w:val="bullet"/>
      <w:lvlText w:val="•"/>
      <w:lvlJc w:val="left"/>
      <w:pPr>
        <w:ind w:left="8854" w:hanging="495"/>
      </w:pPr>
      <w:rPr>
        <w:rFonts w:hint="default"/>
        <w:lang w:val="uk-UA" w:eastAsia="en-US" w:bidi="ar-SA"/>
      </w:rPr>
    </w:lvl>
  </w:abstractNum>
  <w:abstractNum w:abstractNumId="0">
    <w:multiLevelType w:val="hybridMultilevel"/>
    <w:lvl w:ilvl="0">
      <w:start w:val="1"/>
      <w:numFmt w:val="decimal"/>
      <w:lvlText w:val="%1"/>
      <w:lvlJc w:val="left"/>
      <w:pPr>
        <w:ind w:left="1067" w:hanging="567"/>
        <w:jc w:val="left"/>
      </w:pPr>
      <w:rPr>
        <w:rFonts w:hint="default"/>
        <w:lang w:val="uk-UA" w:eastAsia="en-US" w:bidi="ar-SA"/>
      </w:rPr>
    </w:lvl>
    <w:lvl w:ilvl="1">
      <w:start w:val="1"/>
      <w:numFmt w:val="decimal"/>
      <w:lvlText w:val="%1.%2."/>
      <w:lvlJc w:val="left"/>
      <w:pPr>
        <w:ind w:left="1067" w:hanging="567"/>
        <w:jc w:val="left"/>
      </w:pPr>
      <w:rPr>
        <w:rFonts w:hint="default" w:ascii="Times New Roman" w:hAnsi="Times New Roman" w:eastAsia="Times New Roman" w:cs="Times New Roman"/>
        <w:b/>
        <w:bCs/>
        <w:i w:val="0"/>
        <w:iCs w:val="0"/>
        <w:spacing w:val="0"/>
        <w:w w:val="99"/>
        <w:sz w:val="28"/>
        <w:szCs w:val="28"/>
        <w:lang w:val="uk-UA" w:eastAsia="en-US" w:bidi="ar-SA"/>
      </w:rPr>
    </w:lvl>
    <w:lvl w:ilvl="2">
      <w:start w:val="0"/>
      <w:numFmt w:val="bullet"/>
      <w:lvlText w:val="•"/>
      <w:lvlJc w:val="left"/>
      <w:pPr>
        <w:ind w:left="3011" w:hanging="567"/>
      </w:pPr>
      <w:rPr>
        <w:rFonts w:hint="default"/>
        <w:lang w:val="uk-UA" w:eastAsia="en-US" w:bidi="ar-SA"/>
      </w:rPr>
    </w:lvl>
    <w:lvl w:ilvl="3">
      <w:start w:val="0"/>
      <w:numFmt w:val="bullet"/>
      <w:lvlText w:val="•"/>
      <w:lvlJc w:val="left"/>
      <w:pPr>
        <w:ind w:left="3987" w:hanging="567"/>
      </w:pPr>
      <w:rPr>
        <w:rFonts w:hint="default"/>
        <w:lang w:val="uk-UA" w:eastAsia="en-US" w:bidi="ar-SA"/>
      </w:rPr>
    </w:lvl>
    <w:lvl w:ilvl="4">
      <w:start w:val="0"/>
      <w:numFmt w:val="bullet"/>
      <w:lvlText w:val="•"/>
      <w:lvlJc w:val="left"/>
      <w:pPr>
        <w:ind w:left="4963" w:hanging="567"/>
      </w:pPr>
      <w:rPr>
        <w:rFonts w:hint="default"/>
        <w:lang w:val="uk-UA" w:eastAsia="en-US" w:bidi="ar-SA"/>
      </w:rPr>
    </w:lvl>
    <w:lvl w:ilvl="5">
      <w:start w:val="0"/>
      <w:numFmt w:val="bullet"/>
      <w:lvlText w:val="•"/>
      <w:lvlJc w:val="left"/>
      <w:pPr>
        <w:ind w:left="5939" w:hanging="567"/>
      </w:pPr>
      <w:rPr>
        <w:rFonts w:hint="default"/>
        <w:lang w:val="uk-UA" w:eastAsia="en-US" w:bidi="ar-SA"/>
      </w:rPr>
    </w:lvl>
    <w:lvl w:ilvl="6">
      <w:start w:val="0"/>
      <w:numFmt w:val="bullet"/>
      <w:lvlText w:val="•"/>
      <w:lvlJc w:val="left"/>
      <w:pPr>
        <w:ind w:left="6915" w:hanging="567"/>
      </w:pPr>
      <w:rPr>
        <w:rFonts w:hint="default"/>
        <w:lang w:val="uk-UA" w:eastAsia="en-US" w:bidi="ar-SA"/>
      </w:rPr>
    </w:lvl>
    <w:lvl w:ilvl="7">
      <w:start w:val="0"/>
      <w:numFmt w:val="bullet"/>
      <w:lvlText w:val="•"/>
      <w:lvlJc w:val="left"/>
      <w:pPr>
        <w:ind w:left="7890" w:hanging="567"/>
      </w:pPr>
      <w:rPr>
        <w:rFonts w:hint="default"/>
        <w:lang w:val="uk-UA" w:eastAsia="en-US" w:bidi="ar-SA"/>
      </w:rPr>
    </w:lvl>
    <w:lvl w:ilvl="8">
      <w:start w:val="0"/>
      <w:numFmt w:val="bullet"/>
      <w:lvlText w:val="•"/>
      <w:lvlJc w:val="left"/>
      <w:pPr>
        <w:ind w:left="8866" w:hanging="567"/>
      </w:pPr>
      <w:rPr>
        <w:rFonts w:hint="default"/>
        <w:lang w:val="uk-UA" w:eastAsia="en-US" w:bidi="ar-SA"/>
      </w:r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uk-UA" w:eastAsia="en-US" w:bidi="ar-SA"/>
    </w:rPr>
  </w:style>
  <w:style w:styleId="BodyText" w:type="paragraph">
    <w:name w:val="Body Text"/>
    <w:basedOn w:val="Normal"/>
    <w:uiPriority w:val="1"/>
    <w:qFormat/>
    <w:pPr>
      <w:ind w:left="476"/>
    </w:pPr>
    <w:rPr>
      <w:rFonts w:ascii="Times New Roman" w:hAnsi="Times New Roman" w:eastAsia="Times New Roman" w:cs="Times New Roman"/>
      <w:sz w:val="28"/>
      <w:szCs w:val="28"/>
      <w:lang w:val="uk-UA" w:eastAsia="en-US" w:bidi="ar-SA"/>
    </w:rPr>
  </w:style>
  <w:style w:styleId="Heading1" w:type="paragraph">
    <w:name w:val="Heading 1"/>
    <w:basedOn w:val="Normal"/>
    <w:uiPriority w:val="1"/>
    <w:qFormat/>
    <w:pPr>
      <w:ind w:right="218"/>
      <w:jc w:val="center"/>
      <w:outlineLvl w:val="1"/>
    </w:pPr>
    <w:rPr>
      <w:rFonts w:ascii="Times New Roman" w:hAnsi="Times New Roman" w:eastAsia="Times New Roman" w:cs="Times New Roman"/>
      <w:b/>
      <w:bCs/>
      <w:sz w:val="32"/>
      <w:szCs w:val="32"/>
      <w:lang w:val="uk-UA" w:eastAsia="en-US" w:bidi="ar-SA"/>
    </w:rPr>
  </w:style>
  <w:style w:styleId="Heading2" w:type="paragraph">
    <w:name w:val="Heading 2"/>
    <w:basedOn w:val="Normal"/>
    <w:uiPriority w:val="1"/>
    <w:qFormat/>
    <w:pPr>
      <w:spacing w:line="366" w:lineRule="exact"/>
      <w:ind w:left="2690"/>
      <w:outlineLvl w:val="2"/>
    </w:pPr>
    <w:rPr>
      <w:rFonts w:ascii="Times New Roman" w:hAnsi="Times New Roman" w:eastAsia="Times New Roman" w:cs="Times New Roman"/>
      <w:b/>
      <w:bCs/>
      <w:sz w:val="32"/>
      <w:szCs w:val="32"/>
      <w:lang w:val="uk-UA" w:eastAsia="en-US" w:bidi="ar-SA"/>
    </w:rPr>
  </w:style>
  <w:style w:styleId="ListParagraph" w:type="paragraph">
    <w:name w:val="List Paragraph"/>
    <w:basedOn w:val="Normal"/>
    <w:uiPriority w:val="1"/>
    <w:qFormat/>
    <w:pPr>
      <w:ind w:left="476"/>
      <w:jc w:val="both"/>
    </w:pPr>
    <w:rPr>
      <w:rFonts w:ascii="Times New Roman" w:hAnsi="Times New Roman" w:eastAsia="Times New Roman" w:cs="Times New Roman"/>
      <w:lang w:val="uk-UA" w:eastAsia="en-US" w:bidi="ar-SA"/>
    </w:rPr>
  </w:style>
  <w:style w:styleId="TableParagraph" w:type="paragraph">
    <w:name w:val="Table Paragraph"/>
    <w:basedOn w:val="Normal"/>
    <w:uiPriority w:val="1"/>
    <w:qFormat/>
    <w:pPr>
      <w:ind w:left="110"/>
    </w:pPr>
    <w:rPr>
      <w:rFonts w:ascii="Times New Roman" w:hAnsi="Times New Roman" w:eastAsia="Times New Roman" w:cs="Times New Roman"/>
      <w:lang w:val="uk-UA"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footer" Target="footer7.xml"/><Relationship Id="rId13" Type="http://schemas.openxmlformats.org/officeDocument/2006/relationships/footer" Target="footer8.xml"/><Relationship Id="rId14" Type="http://schemas.openxmlformats.org/officeDocument/2006/relationships/footer" Target="footer9.xml"/><Relationship Id="rId15" Type="http://schemas.openxmlformats.org/officeDocument/2006/relationships/hyperlink" Target="http://repository.hneu.edu.ua/bitstream/123456789/27410/1/2021-%d0%94%d0%be%d1%86%d0%b5%d0%bd%d0%ba%d0%be%20%d0%9e%20%d0%9c.pdf" TargetMode="External"/><Relationship Id="rId16" Type="http://schemas.openxmlformats.org/officeDocument/2006/relationships/hyperlink" Target="http://www.repository.hneu.edu.ua/handle/123456789/28246" TargetMode="External"/><Relationship Id="rId17" Type="http://schemas.openxmlformats.org/officeDocument/2006/relationships/hyperlink" Target="http://repository.hneu.edu.ua/handle/123456789/4640" TargetMode="External"/><Relationship Id="rId18" Type="http://schemas.openxmlformats.org/officeDocument/2006/relationships/hyperlink" Target="http://www.repository.hneu.edu.ua/handle/123456789/27410" TargetMode="External"/><Relationship Id="rId19" Type="http://schemas.openxmlformats.org/officeDocument/2006/relationships/hyperlink" Target="https://zakon.rada.gov.ua/go/3477-15" TargetMode="External"/><Relationship Id="rId20" Type="http://schemas.openxmlformats.org/officeDocument/2006/relationships/hyperlink" Target="https://zakon.rada.gov.ua/laws/show/3477-15#Text" TargetMode="External"/><Relationship Id="rId21" Type="http://schemas.openxmlformats.org/officeDocument/2006/relationships/hyperlink" Target="https://zakon.rada.gov.ua/go/995_015" TargetMode="External"/><Relationship Id="rId22" Type="http://schemas.openxmlformats.org/officeDocument/2006/relationships/hyperlink" Target="https://zakon.rada.gov.ua/laws/show/995_015#Text" TargetMode="External"/><Relationship Id="rId23" Type="http://schemas.openxmlformats.org/officeDocument/2006/relationships/hyperlink" Target="https://zakon.rada.gov.ua/go/995_043" TargetMode="External"/><Relationship Id="rId24" Type="http://schemas.openxmlformats.org/officeDocument/2006/relationships/hyperlink" Target="https://zakon.rada.gov.ua/laws/show/995_043#Text" TargetMode="External"/><Relationship Id="rId25" Type="http://schemas.openxmlformats.org/officeDocument/2006/relationships/hyperlink" Target="https://zakon.rada.gov.ua/go/995_042" TargetMode="External"/><Relationship Id="rId26" Type="http://schemas.openxmlformats.org/officeDocument/2006/relationships/hyperlink" Target="https://zakon.rada.gov.ua/laws/show/995_042#Text" TargetMode="External"/><Relationship Id="rId27" Type="http://schemas.openxmlformats.org/officeDocument/2006/relationships/hyperlink" Target="https://zakon.rada.gov.ua/go/995_712" TargetMode="External"/><Relationship Id="rId28" Type="http://schemas.openxmlformats.org/officeDocument/2006/relationships/hyperlink" Target="https://eur-lex.europa.eu/homepage.html" TargetMode="External"/><Relationship Id="rId29" Type="http://schemas.openxmlformats.org/officeDocument/2006/relationships/hyperlink" Target="https://curia.europa.eu/jcms/jcms/j_6/de/" TargetMode="External"/><Relationship Id="rId30" Type="http://schemas.openxmlformats.org/officeDocument/2006/relationships/hyperlink" Target="https://ec.europa.eu/" TargetMode="External"/><Relationship Id="rId31" Type="http://schemas.openxmlformats.org/officeDocument/2006/relationships/hyperlink" Target="http://www.echr.coe.int/echr/" TargetMode="External"/><Relationship Id="rId32" Type="http://schemas.openxmlformats.org/officeDocument/2006/relationships/hyperlink" Target="http://www.nas.gov.ua/Pages/default.aspx" TargetMode="External"/><Relationship Id="rId33" Type="http://schemas.openxmlformats.org/officeDocument/2006/relationships/hyperlink" Target="http://www.aprnu.kharkiv.org/" TargetMode="External"/><Relationship Id="rId34" Type="http://schemas.openxmlformats.org/officeDocument/2006/relationships/hyperlink" Target="http://www.niss.gov.ua/" TargetMode="External"/><Relationship Id="rId35" Type="http://schemas.openxmlformats.org/officeDocument/2006/relationships/hyperlink" Target="http://www.kmu.gov.ua/control/" TargetMode="External"/><Relationship Id="rId36" Type="http://schemas.openxmlformats.org/officeDocument/2006/relationships/hyperlink" Target="http://www.ilo.org/global/lang--en/index.htm" TargetMode="External"/><Relationship Id="rId37" Type="http://schemas.openxmlformats.org/officeDocument/2006/relationships/hyperlink" Target="http://www.nbuv.gov.ua/" TargetMode="External"/><Relationship Id="rId3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2024-11-27T12:22:57Z</dcterms:created>
  <dcterms:modified xsi:type="dcterms:W3CDTF">2024-11-27T12:22:57Z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2024-11-27T00:00:00Z</vt:filetime>
  </property>
  <property fmtid="{D5CDD505-2E9C-101B-9397-08002B2CF9AE}" pid="3" name="Producer">
    <vt:lpwstr>3-Heights(TM) PDF Security Shell 4.8.25.2 (http://www.pdf-tools.com)</vt:lpwstr>
  </property>
</Properties>
</file>